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4147" w:rsidRPr="005F66B5" w:rsidRDefault="00884147" w:rsidP="006D44F4">
      <w:pPr>
        <w:rPr>
          <w:b/>
          <w:color w:val="FF0000"/>
          <w:sz w:val="24"/>
        </w:rPr>
      </w:pPr>
      <w:r w:rsidRPr="005F66B5">
        <w:rPr>
          <w:b/>
          <w:color w:val="FF0000"/>
          <w:sz w:val="32"/>
        </w:rPr>
        <w:t>DRAFT MEETING NOTES – PENDING CAC REVIEW/APPROVAL</w:t>
      </w:r>
    </w:p>
    <w:p w:rsidR="00884147" w:rsidRDefault="00884147" w:rsidP="006D44F4">
      <w:pPr>
        <w:rPr>
          <w:b/>
          <w:sz w:val="24"/>
        </w:rPr>
      </w:pPr>
      <w:bookmarkStart w:id="0" w:name="_GoBack"/>
      <w:bookmarkEnd w:id="0"/>
    </w:p>
    <w:p w:rsidR="006D44F4" w:rsidRPr="00C6446E" w:rsidRDefault="006D44F4" w:rsidP="006D44F4">
      <w:pPr>
        <w:rPr>
          <w:b/>
          <w:sz w:val="24"/>
        </w:rPr>
      </w:pPr>
      <w:r w:rsidRPr="00C6446E">
        <w:rPr>
          <w:b/>
          <w:sz w:val="24"/>
        </w:rPr>
        <w:t>True Hope Village: Community Advisory Committee Meeting Notes</w:t>
      </w:r>
    </w:p>
    <w:tbl>
      <w:tblPr>
        <w:tblStyle w:val="GridTable5Dark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6D44F4" w:rsidRPr="00C6446E" w:rsidTr="009F3B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top w:val="none" w:sz="0" w:space="0" w:color="auto"/>
              <w:left w:val="none" w:sz="0" w:space="0" w:color="auto"/>
              <w:right w:val="none" w:sz="0" w:space="0" w:color="auto"/>
            </w:tcBorders>
            <w:shd w:val="clear" w:color="auto" w:fill="auto"/>
            <w:hideMark/>
          </w:tcPr>
          <w:p w:rsidR="006D44F4" w:rsidRPr="00C6446E" w:rsidRDefault="006D44F4" w:rsidP="009F3BC0">
            <w:pPr>
              <w:rPr>
                <w:rFonts w:cs="Times New Roman"/>
                <w:color w:val="000000" w:themeColor="text1"/>
                <w:sz w:val="24"/>
                <w:szCs w:val="24"/>
              </w:rPr>
            </w:pPr>
            <w:r w:rsidRPr="00C6446E">
              <w:rPr>
                <w:rFonts w:cs="Times New Roman"/>
                <w:color w:val="000000" w:themeColor="text1"/>
                <w:sz w:val="24"/>
                <w:szCs w:val="24"/>
              </w:rPr>
              <w:t>CAC Name:</w:t>
            </w:r>
          </w:p>
        </w:tc>
        <w:tc>
          <w:tcPr>
            <w:tcW w:w="4788" w:type="dxa"/>
            <w:tcBorders>
              <w:top w:val="none" w:sz="0" w:space="0" w:color="auto"/>
              <w:left w:val="none" w:sz="0" w:space="0" w:color="auto"/>
              <w:right w:val="none" w:sz="0" w:space="0" w:color="auto"/>
            </w:tcBorders>
            <w:shd w:val="clear" w:color="auto" w:fill="auto"/>
            <w:hideMark/>
          </w:tcPr>
          <w:p w:rsidR="006D44F4" w:rsidRPr="00C6446E" w:rsidRDefault="006D44F4" w:rsidP="009F3BC0">
            <w:pPr>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4"/>
                <w:szCs w:val="24"/>
              </w:rPr>
            </w:pPr>
            <w:r w:rsidRPr="00C6446E">
              <w:rPr>
                <w:rFonts w:cs="Times New Roman"/>
                <w:color w:val="000000" w:themeColor="text1"/>
                <w:sz w:val="24"/>
                <w:szCs w:val="24"/>
              </w:rPr>
              <w:t>True Hope Village</w:t>
            </w:r>
          </w:p>
        </w:tc>
      </w:tr>
      <w:tr w:rsidR="006D44F4" w:rsidRPr="00C6446E" w:rsidTr="009F3B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left w:val="none" w:sz="0" w:space="0" w:color="auto"/>
            </w:tcBorders>
            <w:shd w:val="clear" w:color="auto" w:fill="auto"/>
            <w:hideMark/>
          </w:tcPr>
          <w:p w:rsidR="006D44F4" w:rsidRPr="00C6446E" w:rsidRDefault="006D44F4" w:rsidP="009F3BC0">
            <w:pPr>
              <w:rPr>
                <w:rFonts w:cs="Times New Roman"/>
                <w:color w:val="000000" w:themeColor="text1"/>
                <w:sz w:val="24"/>
                <w:szCs w:val="24"/>
              </w:rPr>
            </w:pPr>
            <w:r w:rsidRPr="00C6446E">
              <w:rPr>
                <w:rFonts w:cs="Times New Roman"/>
                <w:color w:val="000000" w:themeColor="text1"/>
                <w:sz w:val="24"/>
                <w:szCs w:val="24"/>
              </w:rPr>
              <w:t>Date:</w:t>
            </w:r>
          </w:p>
        </w:tc>
        <w:tc>
          <w:tcPr>
            <w:tcW w:w="4788" w:type="dxa"/>
            <w:shd w:val="clear" w:color="auto" w:fill="auto"/>
            <w:hideMark/>
          </w:tcPr>
          <w:p w:rsidR="006D44F4" w:rsidRPr="00C6446E" w:rsidRDefault="006D44F4" w:rsidP="009F3BC0">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4"/>
                <w:szCs w:val="24"/>
              </w:rPr>
            </w:pPr>
            <w:r>
              <w:rPr>
                <w:rFonts w:cs="Times New Roman"/>
                <w:color w:val="000000" w:themeColor="text1"/>
                <w:sz w:val="24"/>
                <w:szCs w:val="24"/>
              </w:rPr>
              <w:t>12/18/</w:t>
            </w:r>
            <w:r w:rsidRPr="00C6446E">
              <w:rPr>
                <w:rFonts w:cs="Times New Roman"/>
                <w:color w:val="000000" w:themeColor="text1"/>
                <w:sz w:val="24"/>
                <w:szCs w:val="24"/>
              </w:rPr>
              <w:t>2018</w:t>
            </w:r>
            <w:r>
              <w:rPr>
                <w:rFonts w:cs="Times New Roman"/>
                <w:color w:val="000000" w:themeColor="text1"/>
                <w:sz w:val="24"/>
                <w:szCs w:val="24"/>
              </w:rPr>
              <w:t>, Wed.</w:t>
            </w:r>
          </w:p>
        </w:tc>
      </w:tr>
      <w:tr w:rsidR="006D44F4" w:rsidRPr="00C6446E" w:rsidTr="009F3BC0">
        <w:tc>
          <w:tcPr>
            <w:cnfStyle w:val="001000000000" w:firstRow="0" w:lastRow="0" w:firstColumn="1" w:lastColumn="0" w:oddVBand="0" w:evenVBand="0" w:oddHBand="0" w:evenHBand="0" w:firstRowFirstColumn="0" w:firstRowLastColumn="0" w:lastRowFirstColumn="0" w:lastRowLastColumn="0"/>
            <w:tcW w:w="4788" w:type="dxa"/>
            <w:tcBorders>
              <w:left w:val="none" w:sz="0" w:space="0" w:color="auto"/>
            </w:tcBorders>
            <w:shd w:val="clear" w:color="auto" w:fill="auto"/>
            <w:hideMark/>
          </w:tcPr>
          <w:p w:rsidR="006D44F4" w:rsidRPr="00C6446E" w:rsidRDefault="006D44F4" w:rsidP="009F3BC0">
            <w:pPr>
              <w:rPr>
                <w:rFonts w:cs="Times New Roman"/>
                <w:color w:val="000000" w:themeColor="text1"/>
                <w:sz w:val="24"/>
                <w:szCs w:val="24"/>
              </w:rPr>
            </w:pPr>
            <w:r w:rsidRPr="00C6446E">
              <w:rPr>
                <w:rFonts w:cs="Times New Roman"/>
                <w:color w:val="000000" w:themeColor="text1"/>
                <w:sz w:val="24"/>
                <w:szCs w:val="24"/>
              </w:rPr>
              <w:t>Meeting Location:</w:t>
            </w:r>
          </w:p>
        </w:tc>
        <w:tc>
          <w:tcPr>
            <w:tcW w:w="4788" w:type="dxa"/>
            <w:shd w:val="clear" w:color="auto" w:fill="auto"/>
            <w:hideMark/>
          </w:tcPr>
          <w:p w:rsidR="006D44F4" w:rsidRPr="00C6446E" w:rsidRDefault="006D44F4" w:rsidP="009F3BC0">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4"/>
                <w:szCs w:val="24"/>
              </w:rPr>
            </w:pPr>
            <w:r w:rsidRPr="00C6446E">
              <w:rPr>
                <w:rFonts w:cs="Times New Roman"/>
                <w:color w:val="000000" w:themeColor="text1"/>
                <w:sz w:val="24"/>
                <w:szCs w:val="24"/>
              </w:rPr>
              <w:t>New Hope Missionary Baptist Church</w:t>
            </w:r>
          </w:p>
        </w:tc>
      </w:tr>
      <w:tr w:rsidR="006D44F4" w:rsidRPr="00C6446E" w:rsidTr="009F3B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left w:val="none" w:sz="0" w:space="0" w:color="auto"/>
            </w:tcBorders>
            <w:shd w:val="clear" w:color="auto" w:fill="auto"/>
            <w:hideMark/>
          </w:tcPr>
          <w:p w:rsidR="006D44F4" w:rsidRPr="00C6446E" w:rsidRDefault="006D44F4" w:rsidP="009F3BC0">
            <w:pPr>
              <w:rPr>
                <w:rFonts w:cs="Times New Roman"/>
                <w:color w:val="000000" w:themeColor="text1"/>
                <w:sz w:val="24"/>
                <w:szCs w:val="24"/>
              </w:rPr>
            </w:pPr>
            <w:r w:rsidRPr="00C6446E">
              <w:rPr>
                <w:rFonts w:cs="Times New Roman"/>
                <w:color w:val="000000" w:themeColor="text1"/>
                <w:sz w:val="24"/>
                <w:szCs w:val="24"/>
              </w:rPr>
              <w:t>CAC members present:</w:t>
            </w:r>
          </w:p>
        </w:tc>
        <w:tc>
          <w:tcPr>
            <w:tcW w:w="4788" w:type="dxa"/>
            <w:shd w:val="clear" w:color="auto" w:fill="auto"/>
            <w:hideMark/>
          </w:tcPr>
          <w:p w:rsidR="006D44F4" w:rsidRPr="00C6446E" w:rsidRDefault="00A2500F" w:rsidP="00A2500F">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4"/>
                <w:szCs w:val="24"/>
              </w:rPr>
            </w:pPr>
            <w:r w:rsidRPr="00C6446E">
              <w:rPr>
                <w:rFonts w:cs="Times New Roman"/>
                <w:color w:val="000000" w:themeColor="text1"/>
                <w:sz w:val="24"/>
                <w:szCs w:val="24"/>
              </w:rPr>
              <w:t xml:space="preserve">Jenifer </w:t>
            </w:r>
            <w:proofErr w:type="spellStart"/>
            <w:r w:rsidRPr="00C6446E">
              <w:rPr>
                <w:rFonts w:cs="Times New Roman"/>
                <w:color w:val="000000" w:themeColor="text1"/>
                <w:sz w:val="24"/>
                <w:szCs w:val="24"/>
              </w:rPr>
              <w:t>Haner</w:t>
            </w:r>
            <w:proofErr w:type="spellEnd"/>
            <w:r w:rsidRPr="00C6446E">
              <w:rPr>
                <w:rFonts w:cs="Times New Roman"/>
                <w:color w:val="000000" w:themeColor="text1"/>
                <w:sz w:val="24"/>
                <w:szCs w:val="24"/>
              </w:rPr>
              <w:t xml:space="preserve">, Tre </w:t>
            </w:r>
            <w:proofErr w:type="spellStart"/>
            <w:r w:rsidRPr="00C6446E">
              <w:rPr>
                <w:rFonts w:cs="Times New Roman"/>
                <w:color w:val="000000" w:themeColor="text1"/>
                <w:sz w:val="24"/>
                <w:szCs w:val="24"/>
              </w:rPr>
              <w:t>Argerious</w:t>
            </w:r>
            <w:proofErr w:type="spellEnd"/>
            <w:r w:rsidRPr="00C6446E">
              <w:rPr>
                <w:rFonts w:cs="Times New Roman"/>
                <w:color w:val="000000" w:themeColor="text1"/>
                <w:sz w:val="24"/>
                <w:szCs w:val="24"/>
              </w:rPr>
              <w:t xml:space="preserve">, </w:t>
            </w:r>
            <w:r>
              <w:rPr>
                <w:rFonts w:cs="Times New Roman"/>
                <w:color w:val="000000" w:themeColor="text1"/>
                <w:sz w:val="24"/>
                <w:szCs w:val="24"/>
              </w:rPr>
              <w:t xml:space="preserve">Bernie </w:t>
            </w:r>
            <w:proofErr w:type="spellStart"/>
            <w:r>
              <w:rPr>
                <w:rFonts w:cs="Times New Roman"/>
                <w:color w:val="000000" w:themeColor="text1"/>
                <w:sz w:val="24"/>
                <w:szCs w:val="24"/>
              </w:rPr>
              <w:t>Creaven</w:t>
            </w:r>
            <w:proofErr w:type="spellEnd"/>
            <w:r>
              <w:rPr>
                <w:rFonts w:cs="Times New Roman"/>
                <w:color w:val="000000" w:themeColor="text1"/>
                <w:sz w:val="24"/>
                <w:szCs w:val="24"/>
              </w:rPr>
              <w:t>, Ben Curtis</w:t>
            </w:r>
            <w:r w:rsidRPr="00C6446E">
              <w:rPr>
                <w:rFonts w:cs="Times New Roman"/>
                <w:color w:val="000000" w:themeColor="text1"/>
                <w:sz w:val="24"/>
                <w:szCs w:val="24"/>
              </w:rPr>
              <w:t>, Ursula White-Oliver</w:t>
            </w:r>
          </w:p>
        </w:tc>
      </w:tr>
      <w:tr w:rsidR="006D44F4" w:rsidRPr="00C6446E" w:rsidTr="009F3BC0">
        <w:tc>
          <w:tcPr>
            <w:cnfStyle w:val="001000000000" w:firstRow="0" w:lastRow="0" w:firstColumn="1" w:lastColumn="0" w:oddVBand="0" w:evenVBand="0" w:oddHBand="0" w:evenHBand="0" w:firstRowFirstColumn="0" w:firstRowLastColumn="0" w:lastRowFirstColumn="0" w:lastRowLastColumn="0"/>
            <w:tcW w:w="4788" w:type="dxa"/>
            <w:tcBorders>
              <w:left w:val="none" w:sz="0" w:space="0" w:color="auto"/>
            </w:tcBorders>
            <w:shd w:val="clear" w:color="auto" w:fill="auto"/>
            <w:hideMark/>
          </w:tcPr>
          <w:p w:rsidR="006D44F4" w:rsidRPr="00C6446E" w:rsidRDefault="006D44F4" w:rsidP="009F3BC0">
            <w:pPr>
              <w:rPr>
                <w:rFonts w:cs="Times New Roman"/>
                <w:color w:val="000000" w:themeColor="text1"/>
                <w:sz w:val="24"/>
                <w:szCs w:val="24"/>
              </w:rPr>
            </w:pPr>
            <w:r w:rsidRPr="00C6446E">
              <w:rPr>
                <w:rFonts w:cs="Times New Roman"/>
                <w:color w:val="000000" w:themeColor="text1"/>
                <w:sz w:val="24"/>
                <w:szCs w:val="24"/>
              </w:rPr>
              <w:t>LIHI members present:</w:t>
            </w:r>
          </w:p>
        </w:tc>
        <w:tc>
          <w:tcPr>
            <w:tcW w:w="4788" w:type="dxa"/>
            <w:shd w:val="clear" w:color="auto" w:fill="auto"/>
            <w:hideMark/>
          </w:tcPr>
          <w:p w:rsidR="006D44F4" w:rsidRPr="00C6446E" w:rsidRDefault="00A2500F" w:rsidP="006D44F4">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4"/>
                <w:szCs w:val="24"/>
              </w:rPr>
            </w:pPr>
            <w:r>
              <w:rPr>
                <w:rFonts w:cs="Times New Roman"/>
                <w:color w:val="000000" w:themeColor="text1"/>
                <w:sz w:val="24"/>
                <w:szCs w:val="24"/>
              </w:rPr>
              <w:t>John Brown, Sasha Koeberling</w:t>
            </w:r>
          </w:p>
        </w:tc>
      </w:tr>
      <w:tr w:rsidR="006D44F4" w:rsidRPr="00C6446E" w:rsidTr="009F3B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left w:val="none" w:sz="0" w:space="0" w:color="auto"/>
            </w:tcBorders>
            <w:shd w:val="clear" w:color="auto" w:fill="auto"/>
            <w:hideMark/>
          </w:tcPr>
          <w:p w:rsidR="006D44F4" w:rsidRPr="00C6446E" w:rsidRDefault="006D44F4" w:rsidP="009F3BC0">
            <w:pPr>
              <w:rPr>
                <w:rFonts w:cs="Times New Roman"/>
                <w:color w:val="000000" w:themeColor="text1"/>
                <w:sz w:val="24"/>
                <w:szCs w:val="24"/>
              </w:rPr>
            </w:pPr>
            <w:r w:rsidRPr="00C6446E">
              <w:rPr>
                <w:rFonts w:cs="Times New Roman"/>
                <w:color w:val="000000" w:themeColor="text1"/>
                <w:sz w:val="24"/>
                <w:szCs w:val="24"/>
              </w:rPr>
              <w:t xml:space="preserve">City of Seattle staff present: </w:t>
            </w:r>
          </w:p>
        </w:tc>
        <w:tc>
          <w:tcPr>
            <w:tcW w:w="4788" w:type="dxa"/>
            <w:shd w:val="clear" w:color="auto" w:fill="auto"/>
            <w:hideMark/>
          </w:tcPr>
          <w:p w:rsidR="006D44F4" w:rsidRPr="00C6446E" w:rsidRDefault="00A2500F" w:rsidP="009F3BC0">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4"/>
                <w:szCs w:val="24"/>
              </w:rPr>
            </w:pPr>
            <w:r>
              <w:rPr>
                <w:rFonts w:cs="Times New Roman"/>
                <w:color w:val="000000" w:themeColor="text1"/>
                <w:sz w:val="24"/>
                <w:szCs w:val="24"/>
              </w:rPr>
              <w:t xml:space="preserve">Lisa Gustaveson </w:t>
            </w:r>
          </w:p>
        </w:tc>
      </w:tr>
      <w:tr w:rsidR="006D44F4" w:rsidRPr="00C6446E" w:rsidTr="009F3BC0">
        <w:tc>
          <w:tcPr>
            <w:cnfStyle w:val="001000000000" w:firstRow="0" w:lastRow="0" w:firstColumn="1" w:lastColumn="0" w:oddVBand="0" w:evenVBand="0" w:oddHBand="0" w:evenHBand="0" w:firstRowFirstColumn="0" w:firstRowLastColumn="0" w:lastRowFirstColumn="0" w:lastRowLastColumn="0"/>
            <w:tcW w:w="4788" w:type="dxa"/>
            <w:tcBorders>
              <w:left w:val="none" w:sz="0" w:space="0" w:color="auto"/>
            </w:tcBorders>
            <w:shd w:val="clear" w:color="auto" w:fill="auto"/>
            <w:hideMark/>
          </w:tcPr>
          <w:p w:rsidR="006D44F4" w:rsidRPr="00C6446E" w:rsidRDefault="006D44F4" w:rsidP="009F3BC0">
            <w:pPr>
              <w:rPr>
                <w:rFonts w:cs="Times New Roman"/>
                <w:color w:val="000000" w:themeColor="text1"/>
                <w:sz w:val="24"/>
                <w:szCs w:val="24"/>
              </w:rPr>
            </w:pPr>
            <w:r w:rsidRPr="00C6446E">
              <w:rPr>
                <w:rFonts w:cs="Times New Roman"/>
                <w:color w:val="000000" w:themeColor="text1"/>
                <w:sz w:val="24"/>
                <w:szCs w:val="24"/>
              </w:rPr>
              <w:t xml:space="preserve">Members of the public present: </w:t>
            </w:r>
          </w:p>
        </w:tc>
        <w:tc>
          <w:tcPr>
            <w:tcW w:w="4788" w:type="dxa"/>
            <w:shd w:val="clear" w:color="auto" w:fill="auto"/>
            <w:hideMark/>
          </w:tcPr>
          <w:p w:rsidR="006D44F4" w:rsidRPr="00C6446E" w:rsidRDefault="00A2500F" w:rsidP="009F3BC0">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4"/>
                <w:szCs w:val="24"/>
              </w:rPr>
            </w:pPr>
            <w:r w:rsidRPr="00C6446E">
              <w:rPr>
                <w:rFonts w:cs="Times New Roman"/>
                <w:color w:val="000000" w:themeColor="text1"/>
                <w:sz w:val="24"/>
                <w:szCs w:val="24"/>
              </w:rPr>
              <w:t>Robert Jeffrey (New Hope Pastor)</w:t>
            </w:r>
            <w:r>
              <w:rPr>
                <w:rFonts w:cs="Times New Roman"/>
                <w:color w:val="000000" w:themeColor="text1"/>
                <w:sz w:val="24"/>
                <w:szCs w:val="24"/>
              </w:rPr>
              <w:t xml:space="preserve">, Matthew (neighbor), Josh (neighbor) </w:t>
            </w:r>
          </w:p>
        </w:tc>
      </w:tr>
      <w:tr w:rsidR="006D44F4" w:rsidRPr="00C6446E" w:rsidTr="009F3B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left w:val="none" w:sz="0" w:space="0" w:color="auto"/>
            </w:tcBorders>
            <w:shd w:val="clear" w:color="auto" w:fill="auto"/>
            <w:hideMark/>
          </w:tcPr>
          <w:p w:rsidR="006D44F4" w:rsidRPr="00C6446E" w:rsidRDefault="006D44F4" w:rsidP="009F3BC0">
            <w:pPr>
              <w:rPr>
                <w:rFonts w:cs="Times New Roman"/>
                <w:color w:val="000000" w:themeColor="text1"/>
                <w:sz w:val="24"/>
                <w:szCs w:val="24"/>
              </w:rPr>
            </w:pPr>
            <w:r w:rsidRPr="00C6446E">
              <w:rPr>
                <w:rFonts w:cs="Times New Roman"/>
                <w:color w:val="000000" w:themeColor="text1"/>
                <w:sz w:val="24"/>
                <w:szCs w:val="24"/>
              </w:rPr>
              <w:t xml:space="preserve">True Hope residents present: </w:t>
            </w:r>
          </w:p>
        </w:tc>
        <w:tc>
          <w:tcPr>
            <w:tcW w:w="4788" w:type="dxa"/>
            <w:shd w:val="clear" w:color="auto" w:fill="auto"/>
            <w:hideMark/>
          </w:tcPr>
          <w:p w:rsidR="006D44F4" w:rsidRPr="00C6446E" w:rsidRDefault="00A2500F" w:rsidP="009F3BC0">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4"/>
                <w:szCs w:val="24"/>
              </w:rPr>
            </w:pPr>
            <w:r>
              <w:rPr>
                <w:rFonts w:cs="Times New Roman"/>
                <w:color w:val="000000" w:themeColor="text1"/>
                <w:sz w:val="24"/>
                <w:szCs w:val="24"/>
              </w:rPr>
              <w:t>None</w:t>
            </w:r>
          </w:p>
        </w:tc>
      </w:tr>
      <w:tr w:rsidR="006D44F4" w:rsidRPr="00C6446E" w:rsidTr="009F3BC0">
        <w:tc>
          <w:tcPr>
            <w:cnfStyle w:val="001000000000" w:firstRow="0" w:lastRow="0" w:firstColumn="1" w:lastColumn="0" w:oddVBand="0" w:evenVBand="0" w:oddHBand="0" w:evenHBand="0" w:firstRowFirstColumn="0" w:firstRowLastColumn="0" w:lastRowFirstColumn="0" w:lastRowLastColumn="0"/>
            <w:tcW w:w="4788" w:type="dxa"/>
            <w:tcBorders>
              <w:left w:val="none" w:sz="0" w:space="0" w:color="auto"/>
              <w:bottom w:val="none" w:sz="0" w:space="0" w:color="auto"/>
            </w:tcBorders>
            <w:shd w:val="clear" w:color="auto" w:fill="auto"/>
            <w:hideMark/>
          </w:tcPr>
          <w:p w:rsidR="006D44F4" w:rsidRPr="00C6446E" w:rsidRDefault="006D44F4" w:rsidP="009F3BC0">
            <w:pPr>
              <w:rPr>
                <w:rFonts w:cs="Times New Roman"/>
                <w:color w:val="000000" w:themeColor="text1"/>
                <w:sz w:val="24"/>
                <w:szCs w:val="24"/>
              </w:rPr>
            </w:pPr>
            <w:r w:rsidRPr="00C6446E">
              <w:rPr>
                <w:rFonts w:cs="Times New Roman"/>
                <w:color w:val="000000" w:themeColor="text1"/>
                <w:sz w:val="24"/>
                <w:szCs w:val="24"/>
              </w:rPr>
              <w:t>Note taker:</w:t>
            </w:r>
          </w:p>
        </w:tc>
        <w:tc>
          <w:tcPr>
            <w:tcW w:w="4788" w:type="dxa"/>
            <w:shd w:val="clear" w:color="auto" w:fill="auto"/>
            <w:hideMark/>
          </w:tcPr>
          <w:p w:rsidR="006D44F4" w:rsidRPr="00C6446E" w:rsidRDefault="00A2500F" w:rsidP="009F3BC0">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4"/>
                <w:szCs w:val="24"/>
              </w:rPr>
            </w:pPr>
            <w:r>
              <w:rPr>
                <w:rFonts w:cs="Times New Roman"/>
                <w:color w:val="000000" w:themeColor="text1"/>
                <w:sz w:val="24"/>
                <w:szCs w:val="24"/>
              </w:rPr>
              <w:t xml:space="preserve">John Brown and Sasha Koeberling  </w:t>
            </w:r>
          </w:p>
        </w:tc>
      </w:tr>
    </w:tbl>
    <w:p w:rsidR="006D44F4" w:rsidRPr="00C6446E" w:rsidRDefault="006D44F4" w:rsidP="006D44F4">
      <w:pPr>
        <w:rPr>
          <w:b/>
          <w:sz w:val="24"/>
        </w:rPr>
      </w:pPr>
      <w:r w:rsidRPr="00C6446E">
        <w:rPr>
          <w:b/>
          <w:sz w:val="24"/>
        </w:rPr>
        <w:t xml:space="preserve"> </w:t>
      </w:r>
    </w:p>
    <w:p w:rsidR="006D44F4" w:rsidRPr="006D44F4" w:rsidRDefault="006D44F4" w:rsidP="006D44F4">
      <w:pPr>
        <w:rPr>
          <w:b/>
          <w:sz w:val="24"/>
        </w:rPr>
      </w:pPr>
      <w:r w:rsidRPr="00C6446E">
        <w:rPr>
          <w:b/>
          <w:sz w:val="24"/>
        </w:rPr>
        <w:t>Introductions</w:t>
      </w:r>
    </w:p>
    <w:p w:rsidR="006D44F4" w:rsidRDefault="006D44F4" w:rsidP="006D44F4">
      <w:pPr>
        <w:pStyle w:val="ListParagraph"/>
        <w:numPr>
          <w:ilvl w:val="0"/>
          <w:numId w:val="1"/>
        </w:numPr>
        <w:rPr>
          <w:sz w:val="24"/>
        </w:rPr>
      </w:pPr>
      <w:r w:rsidRPr="006D44F4">
        <w:rPr>
          <w:sz w:val="24"/>
        </w:rPr>
        <w:t>CA</w:t>
      </w:r>
      <w:r>
        <w:rPr>
          <w:sz w:val="24"/>
        </w:rPr>
        <w:t>C members introduce themselves</w:t>
      </w:r>
    </w:p>
    <w:p w:rsidR="006D44F4" w:rsidRPr="006D44F4" w:rsidRDefault="006D44F4" w:rsidP="006D44F4">
      <w:pPr>
        <w:pStyle w:val="ListParagraph"/>
        <w:numPr>
          <w:ilvl w:val="0"/>
          <w:numId w:val="1"/>
        </w:numPr>
        <w:rPr>
          <w:sz w:val="24"/>
        </w:rPr>
      </w:pPr>
      <w:r w:rsidRPr="006D44F4">
        <w:rPr>
          <w:sz w:val="24"/>
        </w:rPr>
        <w:t xml:space="preserve">John Brown, Special Projects Manager </w:t>
      </w:r>
    </w:p>
    <w:p w:rsidR="006D44F4" w:rsidRPr="00C6446E" w:rsidRDefault="006D44F4" w:rsidP="006D44F4">
      <w:pPr>
        <w:pStyle w:val="ListParagraph"/>
        <w:numPr>
          <w:ilvl w:val="1"/>
          <w:numId w:val="1"/>
        </w:numPr>
        <w:rPr>
          <w:sz w:val="24"/>
        </w:rPr>
      </w:pPr>
      <w:r>
        <w:rPr>
          <w:sz w:val="24"/>
        </w:rPr>
        <w:t>Role to ensure village is running smoothly</w:t>
      </w:r>
    </w:p>
    <w:p w:rsidR="006D44F4" w:rsidRDefault="006D44F4" w:rsidP="006D44F4">
      <w:pPr>
        <w:pStyle w:val="ListParagraph"/>
        <w:numPr>
          <w:ilvl w:val="0"/>
          <w:numId w:val="1"/>
        </w:numPr>
        <w:rPr>
          <w:sz w:val="24"/>
        </w:rPr>
      </w:pPr>
      <w:r w:rsidRPr="00C6446E">
        <w:rPr>
          <w:sz w:val="24"/>
        </w:rPr>
        <w:t xml:space="preserve">Sasha Koeberling, Case Manager </w:t>
      </w:r>
    </w:p>
    <w:p w:rsidR="006D44F4" w:rsidRPr="006D44F4" w:rsidRDefault="006D44F4" w:rsidP="006D44F4">
      <w:pPr>
        <w:pStyle w:val="ListParagraph"/>
        <w:numPr>
          <w:ilvl w:val="1"/>
          <w:numId w:val="1"/>
        </w:numPr>
        <w:rPr>
          <w:sz w:val="24"/>
        </w:rPr>
      </w:pPr>
      <w:r>
        <w:rPr>
          <w:sz w:val="24"/>
        </w:rPr>
        <w:t xml:space="preserve">Role to connect residents to local resources and to get them into housing </w:t>
      </w:r>
    </w:p>
    <w:p w:rsidR="00E55099" w:rsidRDefault="00E55099" w:rsidP="006D44F4">
      <w:pPr>
        <w:rPr>
          <w:b/>
          <w:sz w:val="24"/>
        </w:rPr>
      </w:pPr>
      <w:r>
        <w:rPr>
          <w:b/>
          <w:sz w:val="24"/>
        </w:rPr>
        <w:t xml:space="preserve">Lisa Gustaveson, City of Seattle </w:t>
      </w:r>
    </w:p>
    <w:p w:rsidR="006D44F4" w:rsidRDefault="006D44F4" w:rsidP="006D44F4">
      <w:pPr>
        <w:rPr>
          <w:b/>
          <w:sz w:val="24"/>
        </w:rPr>
      </w:pPr>
      <w:r>
        <w:rPr>
          <w:b/>
          <w:sz w:val="24"/>
        </w:rPr>
        <w:t xml:space="preserve">Residents </w:t>
      </w:r>
    </w:p>
    <w:p w:rsidR="00C426FA" w:rsidRDefault="00C426FA" w:rsidP="006D44F4">
      <w:pPr>
        <w:pStyle w:val="ListParagraph"/>
        <w:numPr>
          <w:ilvl w:val="0"/>
          <w:numId w:val="5"/>
        </w:numPr>
        <w:rPr>
          <w:sz w:val="24"/>
        </w:rPr>
      </w:pPr>
      <w:r>
        <w:rPr>
          <w:sz w:val="24"/>
        </w:rPr>
        <w:t xml:space="preserve">Houses </w:t>
      </w:r>
    </w:p>
    <w:p w:rsidR="00242FA3" w:rsidRDefault="00242FA3" w:rsidP="00242FA3">
      <w:pPr>
        <w:pStyle w:val="ListParagraph"/>
        <w:numPr>
          <w:ilvl w:val="1"/>
          <w:numId w:val="5"/>
        </w:numPr>
        <w:rPr>
          <w:sz w:val="24"/>
        </w:rPr>
      </w:pPr>
      <w:r>
        <w:rPr>
          <w:sz w:val="24"/>
        </w:rPr>
        <w:t xml:space="preserve">64 residents in total </w:t>
      </w:r>
    </w:p>
    <w:p w:rsidR="00242FA3" w:rsidRDefault="008F0B97" w:rsidP="00242FA3">
      <w:pPr>
        <w:pStyle w:val="ListParagraph"/>
        <w:numPr>
          <w:ilvl w:val="1"/>
          <w:numId w:val="5"/>
        </w:numPr>
        <w:rPr>
          <w:sz w:val="24"/>
        </w:rPr>
      </w:pPr>
      <w:r>
        <w:rPr>
          <w:sz w:val="24"/>
        </w:rPr>
        <w:t>46 adults</w:t>
      </w:r>
    </w:p>
    <w:p w:rsidR="00242FA3" w:rsidRPr="00242FA3" w:rsidRDefault="00242FA3" w:rsidP="00242FA3">
      <w:pPr>
        <w:pStyle w:val="ListParagraph"/>
        <w:numPr>
          <w:ilvl w:val="1"/>
          <w:numId w:val="5"/>
        </w:numPr>
        <w:rPr>
          <w:sz w:val="24"/>
        </w:rPr>
      </w:pPr>
      <w:r>
        <w:rPr>
          <w:sz w:val="24"/>
        </w:rPr>
        <w:t xml:space="preserve">18 children </w:t>
      </w:r>
    </w:p>
    <w:p w:rsidR="006D44F4" w:rsidRDefault="006D44F4" w:rsidP="006D44F4">
      <w:pPr>
        <w:pStyle w:val="ListParagraph"/>
        <w:numPr>
          <w:ilvl w:val="0"/>
          <w:numId w:val="5"/>
        </w:numPr>
        <w:rPr>
          <w:sz w:val="24"/>
        </w:rPr>
      </w:pPr>
      <w:r w:rsidRPr="00C426FA">
        <w:rPr>
          <w:sz w:val="24"/>
        </w:rPr>
        <w:t xml:space="preserve">Demographics </w:t>
      </w:r>
    </w:p>
    <w:p w:rsidR="00A2500F" w:rsidRDefault="00A2500F" w:rsidP="00A2500F">
      <w:pPr>
        <w:pStyle w:val="ListParagraph"/>
        <w:numPr>
          <w:ilvl w:val="1"/>
          <w:numId w:val="5"/>
        </w:numPr>
        <w:rPr>
          <w:sz w:val="24"/>
        </w:rPr>
      </w:pPr>
      <w:r>
        <w:rPr>
          <w:sz w:val="24"/>
        </w:rPr>
        <w:t>60% Black/African American</w:t>
      </w:r>
    </w:p>
    <w:p w:rsidR="00A2500F" w:rsidRDefault="00A2500F" w:rsidP="00A2500F">
      <w:pPr>
        <w:pStyle w:val="ListParagraph"/>
        <w:numPr>
          <w:ilvl w:val="1"/>
          <w:numId w:val="5"/>
        </w:numPr>
        <w:rPr>
          <w:sz w:val="24"/>
        </w:rPr>
      </w:pPr>
      <w:r>
        <w:rPr>
          <w:sz w:val="24"/>
        </w:rPr>
        <w:t xml:space="preserve">22% White/Caucasian </w:t>
      </w:r>
    </w:p>
    <w:p w:rsidR="00A2500F" w:rsidRDefault="00A2500F" w:rsidP="00A2500F">
      <w:pPr>
        <w:pStyle w:val="ListParagraph"/>
        <w:numPr>
          <w:ilvl w:val="1"/>
          <w:numId w:val="5"/>
        </w:numPr>
        <w:rPr>
          <w:sz w:val="24"/>
        </w:rPr>
      </w:pPr>
      <w:r>
        <w:rPr>
          <w:sz w:val="24"/>
        </w:rPr>
        <w:t xml:space="preserve">6% Asian </w:t>
      </w:r>
    </w:p>
    <w:p w:rsidR="00A2500F" w:rsidRDefault="00A2500F" w:rsidP="00A2500F">
      <w:pPr>
        <w:pStyle w:val="ListParagraph"/>
        <w:numPr>
          <w:ilvl w:val="1"/>
          <w:numId w:val="5"/>
        </w:numPr>
        <w:rPr>
          <w:sz w:val="24"/>
        </w:rPr>
      </w:pPr>
      <w:r>
        <w:rPr>
          <w:sz w:val="24"/>
        </w:rPr>
        <w:t xml:space="preserve">5% U.S. Indian/Alaskan Native </w:t>
      </w:r>
    </w:p>
    <w:p w:rsidR="00A2500F" w:rsidRDefault="00A2500F" w:rsidP="00A2500F">
      <w:pPr>
        <w:pStyle w:val="ListParagraph"/>
        <w:numPr>
          <w:ilvl w:val="1"/>
          <w:numId w:val="5"/>
        </w:numPr>
        <w:rPr>
          <w:sz w:val="24"/>
        </w:rPr>
      </w:pPr>
      <w:r>
        <w:rPr>
          <w:sz w:val="24"/>
        </w:rPr>
        <w:t>5% other (Hispanic)</w:t>
      </w:r>
    </w:p>
    <w:p w:rsidR="00A2500F" w:rsidRDefault="00A2500F" w:rsidP="00A2500F">
      <w:pPr>
        <w:pStyle w:val="ListParagraph"/>
        <w:numPr>
          <w:ilvl w:val="1"/>
          <w:numId w:val="5"/>
        </w:numPr>
        <w:rPr>
          <w:sz w:val="24"/>
        </w:rPr>
      </w:pPr>
      <w:r>
        <w:rPr>
          <w:sz w:val="24"/>
        </w:rPr>
        <w:t xml:space="preserve">2% Native Hawaiian/Pacific Islander </w:t>
      </w:r>
    </w:p>
    <w:p w:rsidR="006D44F4" w:rsidRDefault="006F5BF3" w:rsidP="006D44F4">
      <w:pPr>
        <w:pStyle w:val="ListParagraph"/>
        <w:numPr>
          <w:ilvl w:val="0"/>
          <w:numId w:val="5"/>
        </w:numPr>
        <w:rPr>
          <w:sz w:val="24"/>
        </w:rPr>
      </w:pPr>
      <w:r>
        <w:rPr>
          <w:sz w:val="24"/>
        </w:rPr>
        <w:t>Move outs</w:t>
      </w:r>
    </w:p>
    <w:p w:rsidR="008F0B97" w:rsidRPr="008F0B97" w:rsidRDefault="008F0B97" w:rsidP="006D44F4">
      <w:pPr>
        <w:pStyle w:val="ListParagraph"/>
        <w:numPr>
          <w:ilvl w:val="1"/>
          <w:numId w:val="5"/>
        </w:numPr>
        <w:rPr>
          <w:b/>
          <w:sz w:val="24"/>
        </w:rPr>
      </w:pPr>
      <w:r w:rsidRPr="008F0B97">
        <w:rPr>
          <w:sz w:val="24"/>
        </w:rPr>
        <w:t xml:space="preserve">19 successful </w:t>
      </w:r>
    </w:p>
    <w:p w:rsidR="006D44F4" w:rsidRPr="008F0B97" w:rsidRDefault="006D44F4" w:rsidP="008F0B97">
      <w:pPr>
        <w:rPr>
          <w:b/>
          <w:sz w:val="24"/>
        </w:rPr>
      </w:pPr>
      <w:r w:rsidRPr="008F0B97">
        <w:rPr>
          <w:b/>
          <w:sz w:val="24"/>
        </w:rPr>
        <w:lastRenderedPageBreak/>
        <w:t>Holidays</w:t>
      </w:r>
    </w:p>
    <w:p w:rsidR="00E55099" w:rsidRDefault="00C426FA" w:rsidP="00E55099">
      <w:pPr>
        <w:pStyle w:val="ListParagraph"/>
        <w:numPr>
          <w:ilvl w:val="0"/>
          <w:numId w:val="11"/>
        </w:numPr>
        <w:rPr>
          <w:sz w:val="24"/>
        </w:rPr>
      </w:pPr>
      <w:r>
        <w:rPr>
          <w:sz w:val="24"/>
        </w:rPr>
        <w:t>Wish lists, presents, dinners open to the public, caroling</w:t>
      </w:r>
    </w:p>
    <w:p w:rsidR="00A2500F" w:rsidRDefault="00A2500F" w:rsidP="00A2500F">
      <w:pPr>
        <w:pStyle w:val="ListParagraph"/>
        <w:numPr>
          <w:ilvl w:val="1"/>
          <w:numId w:val="11"/>
        </w:numPr>
        <w:rPr>
          <w:sz w:val="24"/>
        </w:rPr>
      </w:pPr>
      <w:r>
        <w:rPr>
          <w:sz w:val="24"/>
        </w:rPr>
        <w:t xml:space="preserve">Google doc wish list shared with the public and we had a great response. We received a lot of donations. </w:t>
      </w:r>
    </w:p>
    <w:p w:rsidR="00A2500F" w:rsidRDefault="00A2500F" w:rsidP="00A2500F">
      <w:pPr>
        <w:pStyle w:val="ListParagraph"/>
        <w:numPr>
          <w:ilvl w:val="1"/>
          <w:numId w:val="11"/>
        </w:numPr>
        <w:rPr>
          <w:sz w:val="24"/>
        </w:rPr>
      </w:pPr>
      <w:r>
        <w:rPr>
          <w:sz w:val="24"/>
        </w:rPr>
        <w:t xml:space="preserve">Santa; Giddens school K/1 brought hot cocoa cups, cards, and donations; donated Christmas tree; decorations </w:t>
      </w:r>
    </w:p>
    <w:p w:rsidR="00A2500F" w:rsidRDefault="00A2500F" w:rsidP="00A2500F">
      <w:pPr>
        <w:pStyle w:val="ListParagraph"/>
        <w:numPr>
          <w:ilvl w:val="1"/>
          <w:numId w:val="11"/>
        </w:numPr>
        <w:rPr>
          <w:sz w:val="24"/>
        </w:rPr>
      </w:pPr>
      <w:r>
        <w:rPr>
          <w:sz w:val="24"/>
        </w:rPr>
        <w:t>Caroling by New Hope Church members tomorrow, the 19</w:t>
      </w:r>
      <w:r w:rsidRPr="00A2500F">
        <w:rPr>
          <w:sz w:val="24"/>
          <w:vertAlign w:val="superscript"/>
        </w:rPr>
        <w:t>th</w:t>
      </w:r>
      <w:r>
        <w:rPr>
          <w:sz w:val="24"/>
        </w:rPr>
        <w:t xml:space="preserve"> </w:t>
      </w:r>
    </w:p>
    <w:p w:rsidR="00A2500F" w:rsidRDefault="00A2500F" w:rsidP="00A2500F">
      <w:pPr>
        <w:pStyle w:val="ListParagraph"/>
        <w:numPr>
          <w:ilvl w:val="1"/>
          <w:numId w:val="11"/>
        </w:numPr>
        <w:rPr>
          <w:sz w:val="24"/>
        </w:rPr>
      </w:pPr>
      <w:r>
        <w:rPr>
          <w:sz w:val="24"/>
        </w:rPr>
        <w:t xml:space="preserve">No dinners planned for residents, but provided with list of public dinners </w:t>
      </w:r>
    </w:p>
    <w:p w:rsidR="006F5BF3" w:rsidRPr="00E55099" w:rsidRDefault="006F5BF3" w:rsidP="00E55099">
      <w:pPr>
        <w:pStyle w:val="ListParagraph"/>
        <w:numPr>
          <w:ilvl w:val="0"/>
          <w:numId w:val="11"/>
        </w:numPr>
        <w:rPr>
          <w:sz w:val="24"/>
        </w:rPr>
      </w:pPr>
      <w:r>
        <w:rPr>
          <w:sz w:val="24"/>
        </w:rPr>
        <w:t>John and Sasha will not be at the village from the 20</w:t>
      </w:r>
      <w:r w:rsidRPr="006F5BF3">
        <w:rPr>
          <w:sz w:val="24"/>
          <w:vertAlign w:val="superscript"/>
        </w:rPr>
        <w:t>th</w:t>
      </w:r>
      <w:r>
        <w:rPr>
          <w:sz w:val="24"/>
        </w:rPr>
        <w:t xml:space="preserve"> to the 25</w:t>
      </w:r>
      <w:r w:rsidRPr="006F5BF3">
        <w:rPr>
          <w:sz w:val="24"/>
          <w:vertAlign w:val="superscript"/>
        </w:rPr>
        <w:t>th</w:t>
      </w:r>
      <w:r>
        <w:rPr>
          <w:sz w:val="24"/>
        </w:rPr>
        <w:t>. We will be back the 26</w:t>
      </w:r>
      <w:r w:rsidRPr="006F5BF3">
        <w:rPr>
          <w:sz w:val="24"/>
          <w:vertAlign w:val="superscript"/>
        </w:rPr>
        <w:t>th</w:t>
      </w:r>
      <w:r w:rsidR="00A2500F">
        <w:rPr>
          <w:sz w:val="24"/>
        </w:rPr>
        <w:t xml:space="preserve">. There will be staff on-site at all times. </w:t>
      </w:r>
    </w:p>
    <w:p w:rsidR="006D44F4" w:rsidRDefault="006D44F4" w:rsidP="006D44F4">
      <w:pPr>
        <w:rPr>
          <w:b/>
          <w:sz w:val="24"/>
        </w:rPr>
      </w:pPr>
      <w:r>
        <w:rPr>
          <w:b/>
          <w:sz w:val="24"/>
        </w:rPr>
        <w:t xml:space="preserve">Open Discussion and Questions </w:t>
      </w:r>
    </w:p>
    <w:p w:rsidR="006126C6" w:rsidRDefault="006126C6" w:rsidP="00A2500F">
      <w:pPr>
        <w:pStyle w:val="ListParagraph"/>
        <w:numPr>
          <w:ilvl w:val="0"/>
          <w:numId w:val="13"/>
        </w:numPr>
        <w:rPr>
          <w:sz w:val="24"/>
        </w:rPr>
      </w:pPr>
      <w:r>
        <w:rPr>
          <w:sz w:val="24"/>
        </w:rPr>
        <w:t>Parking lot has been loud and messier since the village opened. People in their car playing loud music in the middle of the night</w:t>
      </w:r>
      <w:r w:rsidR="00154114">
        <w:rPr>
          <w:sz w:val="24"/>
        </w:rPr>
        <w:t>, parking at an angle using multiple spots,</w:t>
      </w:r>
      <w:r>
        <w:rPr>
          <w:sz w:val="24"/>
        </w:rPr>
        <w:t xml:space="preserve"> or leaving trash in the lot. May not be residents, but staff will check in with all residents about cleanliness surrounding the village. We will register cars and provide tags to go inside of cars, so we can determine w</w:t>
      </w:r>
      <w:r w:rsidR="00154114">
        <w:rPr>
          <w:sz w:val="24"/>
        </w:rPr>
        <w:t>hich car is owned by a resident.</w:t>
      </w:r>
    </w:p>
    <w:p w:rsidR="006126C6" w:rsidRDefault="006126C6" w:rsidP="006126C6">
      <w:pPr>
        <w:pStyle w:val="ListParagraph"/>
        <w:numPr>
          <w:ilvl w:val="1"/>
          <w:numId w:val="13"/>
        </w:numPr>
        <w:rPr>
          <w:sz w:val="24"/>
        </w:rPr>
      </w:pPr>
      <w:r>
        <w:rPr>
          <w:sz w:val="24"/>
        </w:rPr>
        <w:t>If there is a noise complaint in the evening, how should the neighbors address it? Call the village? Call the police?</w:t>
      </w:r>
    </w:p>
    <w:p w:rsidR="00A2500F" w:rsidRDefault="006126C6" w:rsidP="006126C6">
      <w:pPr>
        <w:pStyle w:val="ListParagraph"/>
        <w:numPr>
          <w:ilvl w:val="2"/>
          <w:numId w:val="13"/>
        </w:numPr>
        <w:rPr>
          <w:sz w:val="24"/>
        </w:rPr>
      </w:pPr>
      <w:r>
        <w:rPr>
          <w:sz w:val="24"/>
        </w:rPr>
        <w:t>Village staff will be mindful of who is going in and out of the village, and if our car owners are sitting in the lot causing any disturbances. From the deck near the bathrooms, they can see into the parking lot and can determine if the noise disturbance is from a resident or from someone else. If not from the resident, how can they ensu</w:t>
      </w:r>
      <w:r w:rsidR="00154114">
        <w:rPr>
          <w:sz w:val="24"/>
        </w:rPr>
        <w:t xml:space="preserve">re everyone stays safe? Concerns about LIHI staff addressing issues in that are not directly in the village. The village has connected with a police officer; make them aware of any concerns, so they can support village. </w:t>
      </w:r>
    </w:p>
    <w:p w:rsidR="00154114" w:rsidRDefault="00154114" w:rsidP="00154114">
      <w:pPr>
        <w:pStyle w:val="ListParagraph"/>
        <w:numPr>
          <w:ilvl w:val="0"/>
          <w:numId w:val="13"/>
        </w:numPr>
        <w:rPr>
          <w:sz w:val="24"/>
        </w:rPr>
      </w:pPr>
      <w:r>
        <w:rPr>
          <w:sz w:val="24"/>
        </w:rPr>
        <w:t>Concerns about pests/rodents. The city of Seattle pays a professional pest control company. Will get in contact with pest control to ensure village has sufficient traps.</w:t>
      </w:r>
    </w:p>
    <w:p w:rsidR="00154114" w:rsidRDefault="00154114" w:rsidP="00154114">
      <w:pPr>
        <w:pStyle w:val="ListParagraph"/>
        <w:numPr>
          <w:ilvl w:val="0"/>
          <w:numId w:val="13"/>
        </w:numPr>
        <w:rPr>
          <w:sz w:val="24"/>
        </w:rPr>
      </w:pPr>
      <w:r>
        <w:rPr>
          <w:sz w:val="24"/>
        </w:rPr>
        <w:t xml:space="preserve">More fencing to block the bathroom. Privacy for both village and for residents of the townhomes. </w:t>
      </w:r>
    </w:p>
    <w:p w:rsidR="00154114" w:rsidRDefault="00154114" w:rsidP="00154114">
      <w:pPr>
        <w:pStyle w:val="ListParagraph"/>
        <w:numPr>
          <w:ilvl w:val="0"/>
          <w:numId w:val="13"/>
        </w:numPr>
        <w:rPr>
          <w:sz w:val="24"/>
        </w:rPr>
      </w:pPr>
      <w:r>
        <w:rPr>
          <w:sz w:val="24"/>
        </w:rPr>
        <w:t xml:space="preserve">Starting next year, SPD/Fire and tiny house villages will have better partnership. </w:t>
      </w:r>
    </w:p>
    <w:p w:rsidR="008F0B97" w:rsidRDefault="008F0B97" w:rsidP="008F0B97">
      <w:pPr>
        <w:pStyle w:val="ListParagraph"/>
        <w:numPr>
          <w:ilvl w:val="0"/>
          <w:numId w:val="13"/>
        </w:numPr>
        <w:rPr>
          <w:sz w:val="24"/>
        </w:rPr>
      </w:pPr>
      <w:r>
        <w:rPr>
          <w:sz w:val="24"/>
        </w:rPr>
        <w:t>Having residents come to CAC meetings. Their voice is important in these meetings. Incentive? Schedule every other meeting? Helping with transportation; New Hope van.</w:t>
      </w:r>
    </w:p>
    <w:p w:rsidR="008F0B97" w:rsidRPr="008F0B97" w:rsidRDefault="008F0B97" w:rsidP="008F0B97">
      <w:pPr>
        <w:pStyle w:val="ListParagraph"/>
        <w:numPr>
          <w:ilvl w:val="0"/>
          <w:numId w:val="13"/>
        </w:numPr>
        <w:rPr>
          <w:sz w:val="24"/>
        </w:rPr>
      </w:pPr>
      <w:r>
        <w:rPr>
          <w:sz w:val="24"/>
        </w:rPr>
        <w:t xml:space="preserve">Google doc for agenda. CAC members can add what they would like to the agenda during the month. Staff will check it periodically and can address concerns before the meeting. </w:t>
      </w:r>
    </w:p>
    <w:p w:rsidR="00154114" w:rsidRPr="00154114" w:rsidRDefault="00154114" w:rsidP="00154114">
      <w:pPr>
        <w:pStyle w:val="ListParagraph"/>
        <w:rPr>
          <w:sz w:val="24"/>
        </w:rPr>
      </w:pPr>
    </w:p>
    <w:p w:rsidR="005763CF" w:rsidRPr="00087419" w:rsidRDefault="006D44F4">
      <w:pPr>
        <w:rPr>
          <w:i/>
        </w:rPr>
      </w:pPr>
      <w:r w:rsidRPr="00087419">
        <w:rPr>
          <w:i/>
          <w:sz w:val="24"/>
        </w:rPr>
        <w:t xml:space="preserve">Next CAC meeting: </w:t>
      </w:r>
      <w:r w:rsidR="00886E6B">
        <w:rPr>
          <w:i/>
          <w:sz w:val="24"/>
        </w:rPr>
        <w:t>Tuesday</w:t>
      </w:r>
      <w:r w:rsidRPr="00087419">
        <w:rPr>
          <w:i/>
          <w:sz w:val="24"/>
        </w:rPr>
        <w:t>, January 15th,</w:t>
      </w:r>
      <w:r w:rsidR="00087419" w:rsidRPr="00087419">
        <w:rPr>
          <w:i/>
          <w:sz w:val="24"/>
        </w:rPr>
        <w:t xml:space="preserve"> 6:00pm – 7:30pm</w:t>
      </w:r>
      <w:r w:rsidR="00087419">
        <w:rPr>
          <w:i/>
          <w:sz w:val="24"/>
        </w:rPr>
        <w:t xml:space="preserve"> at New Hope Church </w:t>
      </w:r>
    </w:p>
    <w:sectPr w:rsidR="005763CF" w:rsidRPr="00087419" w:rsidSect="00C426FA">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08F6" w:rsidRDefault="004108F6" w:rsidP="00301605">
      <w:pPr>
        <w:spacing w:after="0" w:line="240" w:lineRule="auto"/>
      </w:pPr>
      <w:r>
        <w:separator/>
      </w:r>
    </w:p>
  </w:endnote>
  <w:endnote w:type="continuationSeparator" w:id="0">
    <w:p w:rsidR="004108F6" w:rsidRDefault="004108F6" w:rsidP="00301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906" w:rsidRDefault="004023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906" w:rsidRDefault="004023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906" w:rsidRDefault="00402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08F6" w:rsidRDefault="004108F6" w:rsidP="00301605">
      <w:pPr>
        <w:spacing w:after="0" w:line="240" w:lineRule="auto"/>
      </w:pPr>
      <w:r>
        <w:separator/>
      </w:r>
    </w:p>
  </w:footnote>
  <w:footnote w:type="continuationSeparator" w:id="0">
    <w:p w:rsidR="004108F6" w:rsidRDefault="004108F6" w:rsidP="00301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906" w:rsidRDefault="004023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8756127"/>
      <w:docPartObj>
        <w:docPartGallery w:val="Watermarks"/>
        <w:docPartUnique/>
      </w:docPartObj>
    </w:sdtPr>
    <w:sdtEndPr/>
    <w:sdtContent>
      <w:p w:rsidR="00965906" w:rsidRDefault="00402318">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906" w:rsidRDefault="004023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B07C6"/>
    <w:multiLevelType w:val="hybridMultilevel"/>
    <w:tmpl w:val="BCCEDC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4028B"/>
    <w:multiLevelType w:val="hybridMultilevel"/>
    <w:tmpl w:val="9F70F6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F5EB6"/>
    <w:multiLevelType w:val="hybridMultilevel"/>
    <w:tmpl w:val="9288E5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3B0A5E"/>
    <w:multiLevelType w:val="hybridMultilevel"/>
    <w:tmpl w:val="B25049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51541"/>
    <w:multiLevelType w:val="hybridMultilevel"/>
    <w:tmpl w:val="22CC67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844B3C"/>
    <w:multiLevelType w:val="hybridMultilevel"/>
    <w:tmpl w:val="18245C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6E4E7B"/>
    <w:multiLevelType w:val="hybridMultilevel"/>
    <w:tmpl w:val="0CC656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675958"/>
    <w:multiLevelType w:val="hybridMultilevel"/>
    <w:tmpl w:val="A6B29F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41356B"/>
    <w:multiLevelType w:val="hybridMultilevel"/>
    <w:tmpl w:val="0DD28D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C24376"/>
    <w:multiLevelType w:val="hybridMultilevel"/>
    <w:tmpl w:val="7910F4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5B080C"/>
    <w:multiLevelType w:val="hybridMultilevel"/>
    <w:tmpl w:val="BC023B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8F32B7"/>
    <w:multiLevelType w:val="hybridMultilevel"/>
    <w:tmpl w:val="A3547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10"/>
  </w:num>
  <w:num w:numId="5">
    <w:abstractNumId w:val="0"/>
  </w:num>
  <w:num w:numId="6">
    <w:abstractNumId w:val="1"/>
  </w:num>
  <w:num w:numId="7">
    <w:abstractNumId w:val="8"/>
  </w:num>
  <w:num w:numId="8">
    <w:abstractNumId w:val="7"/>
  </w:num>
  <w:num w:numId="9">
    <w:abstractNumId w:val="9"/>
  </w:num>
  <w:num w:numId="10">
    <w:abstractNumId w:val="11"/>
  </w:num>
  <w:num w:numId="11">
    <w:abstractNumId w:val="4"/>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tBmcc3Mm19VArWNC97vIOKU60Tb4JJIEdIvThC6JZxTZj0pqQZX/59cJwdw9mMbBm3SabEe4ms5xWhxSN5VD8g==" w:salt="5XhCdBKlBwso+4UzSKzQFw=="/>
  <w:defaultTabStop w:val="720"/>
  <w:drawingGridHorizontalSpacing w:val="110"/>
  <w:displayHorizontalDrawingGridEvery w:val="2"/>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4F4"/>
    <w:rsid w:val="00087419"/>
    <w:rsid w:val="00154114"/>
    <w:rsid w:val="001909AD"/>
    <w:rsid w:val="00242FA3"/>
    <w:rsid w:val="002556B4"/>
    <w:rsid w:val="00301605"/>
    <w:rsid w:val="00350D20"/>
    <w:rsid w:val="00402318"/>
    <w:rsid w:val="004108F6"/>
    <w:rsid w:val="005763CF"/>
    <w:rsid w:val="005F66B5"/>
    <w:rsid w:val="00605773"/>
    <w:rsid w:val="006126C6"/>
    <w:rsid w:val="00617B63"/>
    <w:rsid w:val="006D44F4"/>
    <w:rsid w:val="006F5BF3"/>
    <w:rsid w:val="00884147"/>
    <w:rsid w:val="00886E6B"/>
    <w:rsid w:val="008F0B97"/>
    <w:rsid w:val="00983BBF"/>
    <w:rsid w:val="009A4DBB"/>
    <w:rsid w:val="009B27FC"/>
    <w:rsid w:val="00A2500F"/>
    <w:rsid w:val="00AA5AD5"/>
    <w:rsid w:val="00B44924"/>
    <w:rsid w:val="00C426FA"/>
    <w:rsid w:val="00E55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5:docId w15:val="{E0818040-5830-4D57-A5F8-0C1F48184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44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5Dark1">
    <w:name w:val="Grid Table 5 Dark1"/>
    <w:basedOn w:val="TableNormal"/>
    <w:uiPriority w:val="50"/>
    <w:rsid w:val="006D44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Header">
    <w:name w:val="header"/>
    <w:basedOn w:val="Normal"/>
    <w:link w:val="HeaderChar"/>
    <w:uiPriority w:val="99"/>
    <w:semiHidden/>
    <w:unhideWhenUsed/>
    <w:rsid w:val="006D44F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D44F4"/>
  </w:style>
  <w:style w:type="paragraph" w:styleId="Footer">
    <w:name w:val="footer"/>
    <w:basedOn w:val="Normal"/>
    <w:link w:val="FooterChar"/>
    <w:uiPriority w:val="99"/>
    <w:semiHidden/>
    <w:unhideWhenUsed/>
    <w:rsid w:val="006D44F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D44F4"/>
  </w:style>
  <w:style w:type="paragraph" w:styleId="ListParagraph">
    <w:name w:val="List Paragraph"/>
    <w:basedOn w:val="Normal"/>
    <w:uiPriority w:val="34"/>
    <w:qFormat/>
    <w:rsid w:val="006D44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1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3054</Characters>
  <Application>Microsoft Office Word</Application>
  <DocSecurity>8</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Jenkins, Laura</cp:lastModifiedBy>
  <cp:revision>3</cp:revision>
  <cp:lastPrinted>2018-12-18T23:40:00Z</cp:lastPrinted>
  <dcterms:created xsi:type="dcterms:W3CDTF">2018-12-19T22:14:00Z</dcterms:created>
  <dcterms:modified xsi:type="dcterms:W3CDTF">2018-12-19T22:14:00Z</dcterms:modified>
</cp:coreProperties>
</file>