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E0082F" w14:textId="77777777" w:rsidR="00EB7B4D" w:rsidRPr="00F20B10" w:rsidRDefault="00EB7B4D" w:rsidP="00EB7B4D">
      <w:pPr>
        <w:spacing w:after="0"/>
        <w:rPr>
          <w:b/>
          <w:bCs/>
          <w:color w:val="FF0000"/>
          <w:sz w:val="32"/>
          <w:szCs w:val="32"/>
        </w:rPr>
      </w:pPr>
      <w:r w:rsidRPr="00F20B10">
        <w:rPr>
          <w:b/>
          <w:bCs/>
          <w:color w:val="FF0000"/>
          <w:sz w:val="32"/>
          <w:szCs w:val="32"/>
        </w:rPr>
        <w:t xml:space="preserve">DRAFT MEETING NOTES – CAC APPROVAL PENDING </w:t>
      </w:r>
    </w:p>
    <w:p w14:paraId="679EF5BE" w14:textId="77777777" w:rsidR="000E556F" w:rsidRDefault="008E510C">
      <w:bookmarkStart w:id="0" w:name="_GoBack"/>
      <w:bookmarkEnd w:id="0"/>
      <w:r>
        <w:t xml:space="preserve">TENT CITY 5 CAC MEETING MINUTES </w:t>
      </w:r>
      <w:r w:rsidR="00302D77">
        <w:t>June 4</w:t>
      </w:r>
      <w:r>
        <w:t>, 2018</w:t>
      </w:r>
    </w:p>
    <w:p w14:paraId="5846695E" w14:textId="77777777" w:rsidR="008E510C" w:rsidRDefault="008E510C">
      <w:r>
        <w:t xml:space="preserve">Chair: </w:t>
      </w:r>
      <w:r w:rsidR="000E556F">
        <w:t xml:space="preserve"> </w:t>
      </w:r>
      <w:r w:rsidR="00302D77">
        <w:t>Erin Rants</w:t>
      </w:r>
    </w:p>
    <w:p w14:paraId="204511D8" w14:textId="77777777" w:rsidR="008E510C" w:rsidRDefault="008E510C">
      <w:r>
        <w:t>Note-Taker:</w:t>
      </w:r>
      <w:r w:rsidR="00BC3461">
        <w:t xml:space="preserve"> </w:t>
      </w:r>
      <w:r>
        <w:t xml:space="preserve"> </w:t>
      </w:r>
      <w:r w:rsidR="000E556F">
        <w:t>Janis Traven</w:t>
      </w:r>
    </w:p>
    <w:p w14:paraId="14CA4504" w14:textId="77777777" w:rsidR="008E510C" w:rsidRDefault="00BC3461">
      <w:r>
        <w:t>Attending: Michel</w:t>
      </w:r>
      <w:r w:rsidR="008E510C">
        <w:t>e Marchand</w:t>
      </w:r>
      <w:r w:rsidR="000E556F">
        <w:t xml:space="preserve"> </w:t>
      </w:r>
      <w:r>
        <w:t>(SHARE/WHEEL</w:t>
      </w:r>
      <w:r w:rsidR="008E510C">
        <w:t xml:space="preserve">); </w:t>
      </w:r>
      <w:r w:rsidR="000E556F">
        <w:t>Erin Rants</w:t>
      </w:r>
      <w:r w:rsidR="008E510C">
        <w:t xml:space="preserve"> </w:t>
      </w:r>
      <w:proofErr w:type="gramStart"/>
      <w:r w:rsidR="008E510C">
        <w:t>( Dist.</w:t>
      </w:r>
      <w:proofErr w:type="gramEnd"/>
      <w:r w:rsidR="008E510C">
        <w:t xml:space="preserve"> 7</w:t>
      </w:r>
      <w:r w:rsidR="000E556F">
        <w:t xml:space="preserve"> NAC); Janis Trave</w:t>
      </w:r>
      <w:r w:rsidR="008E510C">
        <w:t xml:space="preserve">n (MCC); </w:t>
      </w:r>
      <w:r w:rsidR="00302D77">
        <w:t>Sue Olson (representing faith community)</w:t>
      </w:r>
      <w:r w:rsidR="0045657A">
        <w:t xml:space="preserve">; </w:t>
      </w:r>
      <w:proofErr w:type="spellStart"/>
      <w:r w:rsidR="0045657A">
        <w:t>Sibby</w:t>
      </w:r>
      <w:proofErr w:type="spellEnd"/>
      <w:r w:rsidR="0045657A">
        <w:t xml:space="preserve"> </w:t>
      </w:r>
      <w:proofErr w:type="spellStart"/>
      <w:r w:rsidR="0045657A">
        <w:t>DeForest</w:t>
      </w:r>
      <w:proofErr w:type="spellEnd"/>
      <w:r w:rsidR="0045657A">
        <w:t xml:space="preserve"> (Magnolia Community)</w:t>
      </w:r>
      <w:r w:rsidR="002128AD">
        <w:t xml:space="preserve">; </w:t>
      </w:r>
      <w:r w:rsidR="0045657A">
        <w:t xml:space="preserve">Garrett </w:t>
      </w:r>
      <w:r w:rsidR="00302D77">
        <w:t>Smith and Dione Armstrong</w:t>
      </w:r>
      <w:r w:rsidR="0045657A">
        <w:t xml:space="preserve"> from TC5.</w:t>
      </w:r>
    </w:p>
    <w:p w14:paraId="2EC6711D" w14:textId="77777777" w:rsidR="00BE5A52" w:rsidRDefault="00BE5A52">
      <w:r>
        <w:t xml:space="preserve">Minutes from </w:t>
      </w:r>
      <w:r w:rsidR="00302D77">
        <w:t>May</w:t>
      </w:r>
      <w:r>
        <w:t xml:space="preserve"> were approved.</w:t>
      </w:r>
    </w:p>
    <w:p w14:paraId="0DEE2407" w14:textId="77777777" w:rsidR="009D5112" w:rsidRDefault="00BE5A52" w:rsidP="009D5112">
      <w:r>
        <w:t>General Updates:</w:t>
      </w:r>
    </w:p>
    <w:p w14:paraId="03E8E6C1" w14:textId="77777777" w:rsidR="00BE5A52" w:rsidRDefault="00BE5A52" w:rsidP="009D5112">
      <w:pPr>
        <w:pStyle w:val="ListParagraph"/>
        <w:numPr>
          <w:ilvl w:val="0"/>
          <w:numId w:val="3"/>
        </w:numPr>
      </w:pPr>
      <w:r>
        <w:t xml:space="preserve">TC5 </w:t>
      </w:r>
      <w:r w:rsidR="00302D77">
        <w:t>has 53</w:t>
      </w:r>
      <w:r>
        <w:t xml:space="preserve"> residents: </w:t>
      </w:r>
      <w:r w:rsidR="000E556F">
        <w:t xml:space="preserve"> 40 men, </w:t>
      </w:r>
      <w:r w:rsidR="00C51EC3">
        <w:t>1</w:t>
      </w:r>
      <w:r w:rsidR="00302D77">
        <w:t>1</w:t>
      </w:r>
      <w:r w:rsidR="000E556F">
        <w:t xml:space="preserve"> women </w:t>
      </w:r>
      <w:r w:rsidR="00302D77">
        <w:t>+ 2 teens</w:t>
      </w:r>
      <w:r>
        <w:t>.</w:t>
      </w:r>
      <w:r w:rsidR="00302D77">
        <w:t xml:space="preserve"> 1 camper exited into housing this month</w:t>
      </w:r>
    </w:p>
    <w:p w14:paraId="18E93529" w14:textId="77777777" w:rsidR="00BE5A52" w:rsidRDefault="000E556F" w:rsidP="00BE5A52">
      <w:pPr>
        <w:pStyle w:val="ListParagraph"/>
        <w:numPr>
          <w:ilvl w:val="0"/>
          <w:numId w:val="1"/>
        </w:numPr>
      </w:pPr>
      <w:r>
        <w:t>More than 50% of residents are working</w:t>
      </w:r>
    </w:p>
    <w:p w14:paraId="45A91E77" w14:textId="77777777" w:rsidR="00302D77" w:rsidRDefault="00302D77" w:rsidP="00BE5A52">
      <w:pPr>
        <w:pStyle w:val="ListParagraph"/>
        <w:numPr>
          <w:ilvl w:val="0"/>
          <w:numId w:val="1"/>
        </w:numPr>
      </w:pPr>
      <w:r>
        <w:t>No incidents, no problems, a peaceful month at TC5</w:t>
      </w:r>
      <w:r w:rsidR="000E556F">
        <w:t>.</w:t>
      </w:r>
    </w:p>
    <w:p w14:paraId="04029A65" w14:textId="77777777" w:rsidR="00302D77" w:rsidRDefault="00302D77" w:rsidP="00BE5A52">
      <w:pPr>
        <w:pStyle w:val="ListParagraph"/>
        <w:numPr>
          <w:ilvl w:val="0"/>
          <w:numId w:val="1"/>
        </w:numPr>
      </w:pPr>
      <w:r>
        <w:t>Ongoing organization and priority needs are stable.</w:t>
      </w:r>
    </w:p>
    <w:p w14:paraId="72E9BC07" w14:textId="77777777" w:rsidR="00BE5A52" w:rsidRDefault="00302D77" w:rsidP="00BE5A52">
      <w:pPr>
        <w:pStyle w:val="ListParagraph"/>
        <w:numPr>
          <w:ilvl w:val="0"/>
          <w:numId w:val="1"/>
        </w:numPr>
      </w:pPr>
      <w:r>
        <w:t xml:space="preserve">Camp has received </w:t>
      </w:r>
      <w:proofErr w:type="spellStart"/>
      <w:r>
        <w:t>WiFi</w:t>
      </w:r>
      <w:proofErr w:type="spellEnd"/>
      <w:r>
        <w:t xml:space="preserve"> from Seattle Public Library, which is an appreciated asset.</w:t>
      </w:r>
    </w:p>
    <w:p w14:paraId="0BDF403F" w14:textId="77777777" w:rsidR="00C51EC3" w:rsidRDefault="000E556F" w:rsidP="00BE5A52">
      <w:pPr>
        <w:pStyle w:val="ListParagraph"/>
        <w:numPr>
          <w:ilvl w:val="0"/>
          <w:numId w:val="1"/>
        </w:numPr>
      </w:pPr>
      <w:r>
        <w:t>Comment period for</w:t>
      </w:r>
      <w:r w:rsidR="00BE5A52">
        <w:t xml:space="preserve"> SEPA review </w:t>
      </w:r>
      <w:r>
        <w:t xml:space="preserve">has ended. 70% positive comments. An </w:t>
      </w:r>
      <w:r w:rsidR="00E745AF">
        <w:t xml:space="preserve">SDCI </w:t>
      </w:r>
      <w:r>
        <w:t>decision on or before May 17</w:t>
      </w:r>
      <w:r w:rsidRPr="000E556F">
        <w:rPr>
          <w:vertAlign w:val="superscript"/>
        </w:rPr>
        <w:t>th</w:t>
      </w:r>
      <w:r w:rsidR="00BC3461">
        <w:t xml:space="preserve"> seems to have</w:t>
      </w:r>
      <w:r w:rsidR="00302D77">
        <w:t xml:space="preserve"> been del</w:t>
      </w:r>
      <w:r w:rsidR="00BC3461">
        <w:t>ayed due to a last minute comment</w:t>
      </w:r>
      <w:r>
        <w:t>.</w:t>
      </w:r>
      <w:r w:rsidR="00E745AF">
        <w:t xml:space="preserve"> </w:t>
      </w:r>
      <w:r w:rsidR="00302D77">
        <w:t>WHEEL</w:t>
      </w:r>
      <w:r w:rsidR="00E745AF">
        <w:t>/Women in Black</w:t>
      </w:r>
      <w:r w:rsidR="00302D77">
        <w:t xml:space="preserve"> met with Mayor on this and other issues, and are awaiting feedback and action. It was</w:t>
      </w:r>
      <w:r w:rsidR="00BC3461">
        <w:t xml:space="preserve"> communicated that this delay has caused</w:t>
      </w:r>
      <w:r w:rsidR="00302D77">
        <w:t xml:space="preserve"> suffering</w:t>
      </w:r>
      <w:r w:rsidR="00BC3461">
        <w:t xml:space="preserve"> and lack of essential hygiene amenities and space</w:t>
      </w:r>
      <w:r w:rsidR="00302D77">
        <w:t>.</w:t>
      </w:r>
      <w:r w:rsidR="00BC3461">
        <w:t xml:space="preserve">  Camp will be writing to the Mayor about this soon</w:t>
      </w:r>
      <w:r w:rsidR="00E745AF">
        <w:t xml:space="preserve"> to follow up</w:t>
      </w:r>
      <w:r w:rsidR="00BC3461">
        <w:t>.</w:t>
      </w:r>
    </w:p>
    <w:p w14:paraId="0EB0735A" w14:textId="77777777" w:rsidR="00302D77" w:rsidRDefault="00302D77" w:rsidP="00BE5A52">
      <w:pPr>
        <w:pStyle w:val="ListParagraph"/>
        <w:numPr>
          <w:ilvl w:val="0"/>
          <w:numId w:val="1"/>
        </w:numPr>
      </w:pPr>
      <w:r>
        <w:t>No issues with National Guard property.</w:t>
      </w:r>
    </w:p>
    <w:p w14:paraId="2245FB98" w14:textId="77777777" w:rsidR="00302D77" w:rsidRDefault="00302D77" w:rsidP="00BE5A52">
      <w:pPr>
        <w:pStyle w:val="ListParagraph"/>
        <w:numPr>
          <w:ilvl w:val="0"/>
          <w:numId w:val="1"/>
        </w:numPr>
      </w:pPr>
      <w:r>
        <w:t>CAC will redouble efforts to get a local business representative to join. Erin volunteered to follow up with West Marine and Builders Hardware.</w:t>
      </w:r>
    </w:p>
    <w:p w14:paraId="71D1BD06" w14:textId="77777777" w:rsidR="00302D77" w:rsidRDefault="00302D77" w:rsidP="00BE5A52">
      <w:pPr>
        <w:pStyle w:val="ListParagraph"/>
        <w:numPr>
          <w:ilvl w:val="0"/>
          <w:numId w:val="1"/>
        </w:numPr>
      </w:pPr>
      <w:r>
        <w:t>CAC reviewed story in The Guardian that confirms that debunks the concept that the presence of sanctioned homeless of encampments increases the local crime rate.</w:t>
      </w:r>
    </w:p>
    <w:p w14:paraId="164D81F9" w14:textId="77777777" w:rsidR="005114CF" w:rsidRDefault="00C51EC3" w:rsidP="00BE5A52">
      <w:pPr>
        <w:pStyle w:val="ListParagraph"/>
        <w:numPr>
          <w:ilvl w:val="0"/>
          <w:numId w:val="1"/>
        </w:numPr>
      </w:pPr>
      <w:r>
        <w:t xml:space="preserve">Women and Black and WHEEL note that there have been </w:t>
      </w:r>
      <w:r w:rsidR="00302D77">
        <w:t>even more</w:t>
      </w:r>
      <w:r>
        <w:t xml:space="preserve"> deaths of homeless people so far this year</w:t>
      </w:r>
    </w:p>
    <w:p w14:paraId="367FEB6C" w14:textId="77777777" w:rsidR="00E34CA0" w:rsidRDefault="0045657A" w:rsidP="009D5112">
      <w:pPr>
        <w:pStyle w:val="ListParagraph"/>
        <w:numPr>
          <w:ilvl w:val="0"/>
          <w:numId w:val="1"/>
        </w:numPr>
      </w:pPr>
      <w:r w:rsidRPr="009D5112">
        <w:rPr>
          <w:b/>
        </w:rPr>
        <w:t>NEEDS</w:t>
      </w:r>
      <w:r>
        <w:t>:</w:t>
      </w:r>
      <w:r w:rsidR="00BC3461">
        <w:t xml:space="preserve"> </w:t>
      </w:r>
      <w:r w:rsidR="00CB2367">
        <w:t xml:space="preserve">A </w:t>
      </w:r>
      <w:r w:rsidR="00C51EC3">
        <w:t xml:space="preserve">local </w:t>
      </w:r>
      <w:r w:rsidR="00CB2367">
        <w:t xml:space="preserve">business rep on the CAC. </w:t>
      </w:r>
    </w:p>
    <w:p w14:paraId="64777063" w14:textId="77777777" w:rsidR="00E34CA0" w:rsidRDefault="00E34CA0" w:rsidP="00E34CA0">
      <w:pPr>
        <w:pStyle w:val="ListParagraph"/>
        <w:numPr>
          <w:ilvl w:val="0"/>
          <w:numId w:val="4"/>
        </w:numPr>
        <w:rPr>
          <w:b/>
        </w:rPr>
      </w:pPr>
      <w:r w:rsidRPr="00E34CA0">
        <w:rPr>
          <w:b/>
        </w:rPr>
        <w:t>Other Encampments</w:t>
      </w:r>
    </w:p>
    <w:p w14:paraId="551F8438" w14:textId="77777777" w:rsidR="00C51EC3" w:rsidRDefault="00E34CA0" w:rsidP="00E34CA0">
      <w:pPr>
        <w:pStyle w:val="ListParagraph"/>
      </w:pPr>
      <w:r>
        <w:rPr>
          <w:b/>
        </w:rPr>
        <w:t xml:space="preserve">Licton Springs </w:t>
      </w:r>
      <w:r w:rsidR="00C51EC3">
        <w:t>After community meeting on permit renewal,</w:t>
      </w:r>
      <w:r w:rsidR="00E745AF">
        <w:t xml:space="preserve"> City asked for improvement plan</w:t>
      </w:r>
      <w:r w:rsidR="00C51EC3">
        <w:t>.</w:t>
      </w:r>
      <w:r w:rsidR="00302D77">
        <w:t xml:space="preserve"> The underfunding of the encampment was mentioned.</w:t>
      </w:r>
    </w:p>
    <w:p w14:paraId="352034A8" w14:textId="77777777" w:rsidR="00C51EC3" w:rsidRDefault="00C51EC3" w:rsidP="00E34CA0">
      <w:pPr>
        <w:pStyle w:val="ListParagraph"/>
      </w:pPr>
    </w:p>
    <w:p w14:paraId="2F90E27B" w14:textId="77777777" w:rsidR="00C51EC3" w:rsidRDefault="00D86531" w:rsidP="00E34CA0">
      <w:pPr>
        <w:pStyle w:val="ListParagraph"/>
      </w:pPr>
      <w:r>
        <w:t>Next meeting: 5</w:t>
      </w:r>
      <w:r w:rsidR="00E745AF">
        <w:t xml:space="preserve"> </w:t>
      </w:r>
      <w:r>
        <w:t xml:space="preserve">pm, Monday </w:t>
      </w:r>
      <w:r w:rsidR="00302D77">
        <w:t>July 2</w:t>
      </w:r>
      <w:r w:rsidR="00BC3461">
        <w:t xml:space="preserve"> at DESC Interbay Place</w:t>
      </w:r>
    </w:p>
    <w:p w14:paraId="644D4D2B" w14:textId="77777777" w:rsidR="00E34CA0" w:rsidRDefault="00E34CA0" w:rsidP="00C51EC3">
      <w:pPr>
        <w:pStyle w:val="Heading1"/>
      </w:pPr>
    </w:p>
    <w:p w14:paraId="04964537" w14:textId="77777777" w:rsidR="00E34CA0" w:rsidRPr="00E34CA0" w:rsidRDefault="00E34CA0" w:rsidP="00E34CA0">
      <w:pPr>
        <w:pStyle w:val="ListParagraph"/>
      </w:pPr>
    </w:p>
    <w:sectPr w:rsidR="00E34CA0" w:rsidRPr="00E34CA0" w:rsidSect="007F50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3D1951" w14:textId="77777777" w:rsidR="00BF576E" w:rsidRDefault="00BF576E" w:rsidP="00A60013">
      <w:pPr>
        <w:spacing w:after="0" w:line="240" w:lineRule="auto"/>
      </w:pPr>
      <w:r>
        <w:separator/>
      </w:r>
    </w:p>
  </w:endnote>
  <w:endnote w:type="continuationSeparator" w:id="0">
    <w:p w14:paraId="24F65C9E" w14:textId="77777777" w:rsidR="00BF576E" w:rsidRDefault="00BF576E" w:rsidP="00A60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2B4AB" w14:textId="77777777" w:rsidR="00EB7B4D" w:rsidRDefault="00EB7B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7B28D" w14:textId="77777777" w:rsidR="00EB7B4D" w:rsidRDefault="00EB7B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F8613" w14:textId="77777777" w:rsidR="00EB7B4D" w:rsidRDefault="00EB7B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258E6F" w14:textId="77777777" w:rsidR="00BF576E" w:rsidRDefault="00BF576E" w:rsidP="00A60013">
      <w:pPr>
        <w:spacing w:after="0" w:line="240" w:lineRule="auto"/>
      </w:pPr>
      <w:r>
        <w:separator/>
      </w:r>
    </w:p>
  </w:footnote>
  <w:footnote w:type="continuationSeparator" w:id="0">
    <w:p w14:paraId="709616B9" w14:textId="77777777" w:rsidR="00BF576E" w:rsidRDefault="00BF576E" w:rsidP="00A60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52DB4B" w14:textId="77777777" w:rsidR="00EB7B4D" w:rsidRDefault="00EB7B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01237619"/>
      <w:docPartObj>
        <w:docPartGallery w:val="Watermarks"/>
        <w:docPartUnique/>
      </w:docPartObj>
    </w:sdtPr>
    <w:sdtContent>
      <w:p w14:paraId="4DFC51DB" w14:textId="77777777" w:rsidR="00EB7B4D" w:rsidRDefault="00EB7B4D">
        <w:pPr>
          <w:pStyle w:val="Header"/>
        </w:pPr>
        <w:r>
          <w:rPr>
            <w:noProof/>
          </w:rPr>
          <w:pict w14:anchorId="51A187F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716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C87D6" w14:textId="77777777" w:rsidR="00EB7B4D" w:rsidRDefault="00EB7B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EB50C7"/>
    <w:multiLevelType w:val="hybridMultilevel"/>
    <w:tmpl w:val="8D14D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</w:abstractNum>
  <w:abstractNum w:abstractNumId="1" w15:restartNumberingAfterBreak="0">
    <w:nsid w:val="3CED1576"/>
    <w:multiLevelType w:val="hybridMultilevel"/>
    <w:tmpl w:val="04D48204"/>
    <w:lvl w:ilvl="0" w:tplc="DAAA5AC6">
      <w:start w:val="1"/>
      <w:numFmt w:val="bullet"/>
      <w:lvlText w:val=""/>
      <w:lvlJc w:val="righ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49225C17"/>
    <w:multiLevelType w:val="hybridMultilevel"/>
    <w:tmpl w:val="51024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6878F0"/>
    <w:multiLevelType w:val="hybridMultilevel"/>
    <w:tmpl w:val="AAEEF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YF159FqlSPISkNfG6rFn/hAuRt290SGKjoZd5n5uQVF0fVJ3lUKvLcN7ycsKZ/PG7MkPDzJGP1QRmRqUGkUcxA==" w:salt="vAhSS1Nn1JibSZPNQJvUfw=="/>
  <w:defaultTabStop w:val="720"/>
  <w:characterSpacingControl w:val="doNotCompress"/>
  <w:hdrShapeDefaults>
    <o:shapedefaults v:ext="edit" spidmax="7170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10C"/>
    <w:rsid w:val="000E556F"/>
    <w:rsid w:val="001520A1"/>
    <w:rsid w:val="002128AD"/>
    <w:rsid w:val="002231F4"/>
    <w:rsid w:val="002B3E23"/>
    <w:rsid w:val="00302D77"/>
    <w:rsid w:val="00327BBC"/>
    <w:rsid w:val="0045657A"/>
    <w:rsid w:val="005114CF"/>
    <w:rsid w:val="00663366"/>
    <w:rsid w:val="007F50AB"/>
    <w:rsid w:val="008162AC"/>
    <w:rsid w:val="008E510C"/>
    <w:rsid w:val="009D5112"/>
    <w:rsid w:val="00A60013"/>
    <w:rsid w:val="00BA70A3"/>
    <w:rsid w:val="00BC3461"/>
    <w:rsid w:val="00BE5A52"/>
    <w:rsid w:val="00BF576E"/>
    <w:rsid w:val="00C51EC3"/>
    <w:rsid w:val="00CB2367"/>
    <w:rsid w:val="00CC0373"/>
    <w:rsid w:val="00CD0E8D"/>
    <w:rsid w:val="00D86531"/>
    <w:rsid w:val="00DE1BBC"/>
    <w:rsid w:val="00E34CA0"/>
    <w:rsid w:val="00E745AF"/>
    <w:rsid w:val="00EB7B4D"/>
    <w:rsid w:val="00ED6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  <w14:docId w14:val="137E164B"/>
  <w15:docId w15:val="{A3EF93D9-395F-440C-8CB0-C40FDC58F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50AB"/>
  </w:style>
  <w:style w:type="paragraph" w:styleId="Heading1">
    <w:name w:val="heading 1"/>
    <w:basedOn w:val="Normal"/>
    <w:next w:val="Normal"/>
    <w:link w:val="Heading1Char"/>
    <w:uiPriority w:val="9"/>
    <w:qFormat/>
    <w:rsid w:val="00C51E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5A5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51EC3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02D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D77"/>
  </w:style>
  <w:style w:type="paragraph" w:styleId="Footer">
    <w:name w:val="footer"/>
    <w:basedOn w:val="Normal"/>
    <w:link w:val="FooterChar"/>
    <w:uiPriority w:val="99"/>
    <w:unhideWhenUsed/>
    <w:rsid w:val="00302D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1581</Characters>
  <Application>Microsoft Office Word</Application>
  <DocSecurity>8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Seattle Pacific University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Amarantides, Niki</dc:creator>
  <cp:lastModifiedBy>Jenkins, Laura</cp:lastModifiedBy>
  <cp:revision>4</cp:revision>
  <dcterms:created xsi:type="dcterms:W3CDTF">2018-06-08T14:59:00Z</dcterms:created>
  <dcterms:modified xsi:type="dcterms:W3CDTF">2018-06-08T15:04:00Z</dcterms:modified>
</cp:coreProperties>
</file>