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B67FD2" w:rsidRDefault="00B67FD2" w:rsidP="00B67FD2">
      <w:pPr>
        <w:spacing w:line="256" w:lineRule="auto"/>
        <w:rPr>
          <w:b/>
          <w:bCs/>
          <w:color w:val="FF0000"/>
          <w:sz w:val="34"/>
          <w:szCs w:val="28"/>
        </w:rPr>
      </w:pPr>
      <w:r>
        <w:rPr>
          <w:b/>
          <w:bCs/>
          <w:color w:val="FF0000"/>
          <w:sz w:val="34"/>
          <w:szCs w:val="28"/>
        </w:rPr>
        <w:t>DRAFT MEETING NOTES – CAC REVIEW/APPROVAL PENDING</w:t>
      </w:r>
    </w:p>
    <w:p w:rsidR="00B67FD2" w:rsidRDefault="00B67FD2" w:rsidP="00B67FD2">
      <w:pPr>
        <w:spacing w:line="256" w:lineRule="auto"/>
        <w:rPr>
          <w:rFonts w:eastAsia="Batang"/>
          <w:b/>
          <w:sz w:val="28"/>
          <w:szCs w:val="28"/>
        </w:rPr>
      </w:pPr>
    </w:p>
    <w:p w:rsidR="00B67FD2" w:rsidRDefault="00B67FD2">
      <w:pPr>
        <w:rPr>
          <w:sz w:val="36"/>
          <w:szCs w:val="36"/>
        </w:rPr>
      </w:pPr>
      <w:r w:rsidRPr="00B67FD2">
        <w:rPr>
          <w:sz w:val="36"/>
          <w:szCs w:val="36"/>
        </w:rPr>
        <w:t>Northlake CAC Meeting Minutes</w:t>
      </w:r>
    </w:p>
    <w:p w:rsidR="00AE0D37" w:rsidRPr="00B67FD2" w:rsidRDefault="007B54FC">
      <w:pPr>
        <w:rPr>
          <w:sz w:val="30"/>
          <w:szCs w:val="36"/>
        </w:rPr>
      </w:pPr>
      <w:r w:rsidRPr="00B67FD2">
        <w:rPr>
          <w:sz w:val="30"/>
          <w:szCs w:val="36"/>
        </w:rPr>
        <w:t>Notes taken by Jami (initially)</w:t>
      </w:r>
    </w:p>
    <w:p w:rsidR="00AE0D37" w:rsidRPr="00B67FD2" w:rsidRDefault="00AE0D37">
      <w:pPr>
        <w:rPr>
          <w:sz w:val="30"/>
          <w:szCs w:val="36"/>
        </w:rPr>
      </w:pPr>
    </w:p>
    <w:p w:rsidR="00AE0D37" w:rsidRPr="00B67FD2" w:rsidRDefault="007B54FC">
      <w:pPr>
        <w:rPr>
          <w:sz w:val="30"/>
          <w:szCs w:val="36"/>
        </w:rPr>
      </w:pPr>
      <w:r w:rsidRPr="00B67FD2">
        <w:rPr>
          <w:sz w:val="30"/>
          <w:szCs w:val="36"/>
        </w:rPr>
        <w:t>Present</w:t>
      </w:r>
    </w:p>
    <w:p w:rsidR="00AE0D37" w:rsidRPr="00B67FD2" w:rsidRDefault="007B54FC">
      <w:pPr>
        <w:rPr>
          <w:sz w:val="30"/>
          <w:szCs w:val="36"/>
        </w:rPr>
      </w:pPr>
      <w:r w:rsidRPr="00B67FD2">
        <w:rPr>
          <w:b/>
          <w:sz w:val="30"/>
          <w:szCs w:val="36"/>
        </w:rPr>
        <w:t>Ed, Sarah,</w:t>
      </w:r>
      <w:r w:rsidRPr="00B67FD2">
        <w:rPr>
          <w:sz w:val="30"/>
          <w:szCs w:val="36"/>
        </w:rPr>
        <w:t xml:space="preserve"> Scott, David, Devon, Kelly, Josh, Piper, </w:t>
      </w:r>
      <w:r w:rsidRPr="00B67FD2">
        <w:rPr>
          <w:b/>
          <w:sz w:val="30"/>
          <w:szCs w:val="36"/>
        </w:rPr>
        <w:t xml:space="preserve">Wendy, Jami </w:t>
      </w:r>
      <w:r w:rsidRPr="00B67FD2">
        <w:rPr>
          <w:sz w:val="30"/>
          <w:szCs w:val="36"/>
        </w:rPr>
        <w:t>Karen</w:t>
      </w:r>
    </w:p>
    <w:p w:rsidR="00AE0D37" w:rsidRPr="00B67FD2" w:rsidRDefault="00AE0D37">
      <w:pPr>
        <w:rPr>
          <w:sz w:val="30"/>
          <w:szCs w:val="36"/>
        </w:rPr>
      </w:pPr>
    </w:p>
    <w:p w:rsidR="00AE0D37" w:rsidRPr="00B67FD2" w:rsidRDefault="007B54FC">
      <w:pPr>
        <w:rPr>
          <w:sz w:val="30"/>
          <w:szCs w:val="36"/>
        </w:rPr>
      </w:pPr>
      <w:r w:rsidRPr="00B67FD2">
        <w:rPr>
          <w:sz w:val="30"/>
          <w:szCs w:val="36"/>
        </w:rPr>
        <w:t xml:space="preserve">Received reports from </w:t>
      </w:r>
      <w:proofErr w:type="spellStart"/>
      <w:r w:rsidRPr="00B67FD2">
        <w:rPr>
          <w:sz w:val="30"/>
          <w:szCs w:val="36"/>
        </w:rPr>
        <w:t>Nicklesville</w:t>
      </w:r>
      <w:proofErr w:type="spellEnd"/>
      <w:r w:rsidRPr="00B67FD2">
        <w:rPr>
          <w:sz w:val="30"/>
          <w:szCs w:val="36"/>
        </w:rPr>
        <w:t>, including the upcoming parties Dec 19 &amp; Dec 29.</w:t>
      </w:r>
    </w:p>
    <w:p w:rsidR="00AE0D37" w:rsidRPr="00B67FD2" w:rsidRDefault="007B54FC">
      <w:pPr>
        <w:rPr>
          <w:sz w:val="30"/>
          <w:szCs w:val="36"/>
        </w:rPr>
      </w:pPr>
      <w:proofErr w:type="spellStart"/>
      <w:r w:rsidRPr="00B67FD2">
        <w:rPr>
          <w:sz w:val="30"/>
          <w:szCs w:val="36"/>
        </w:rPr>
        <w:t>Nicklesville</w:t>
      </w:r>
      <w:proofErr w:type="spellEnd"/>
      <w:r w:rsidRPr="00B67FD2">
        <w:rPr>
          <w:sz w:val="30"/>
          <w:szCs w:val="36"/>
        </w:rPr>
        <w:t xml:space="preserve"> residents gave thanks for various offerings from community, like pop up dinners and rotary breakfast etc... </w:t>
      </w:r>
    </w:p>
    <w:p w:rsidR="00AE0D37" w:rsidRPr="00B67FD2" w:rsidRDefault="007B54FC">
      <w:pPr>
        <w:rPr>
          <w:sz w:val="30"/>
          <w:szCs w:val="36"/>
        </w:rPr>
      </w:pPr>
      <w:r w:rsidRPr="00B67FD2">
        <w:rPr>
          <w:sz w:val="30"/>
          <w:szCs w:val="36"/>
        </w:rPr>
        <w:t xml:space="preserve">See </w:t>
      </w:r>
      <w:proofErr w:type="spellStart"/>
      <w:r w:rsidRPr="00B67FD2">
        <w:rPr>
          <w:sz w:val="30"/>
          <w:szCs w:val="36"/>
        </w:rPr>
        <w:t>Nicklesville</w:t>
      </w:r>
      <w:proofErr w:type="spellEnd"/>
      <w:r w:rsidRPr="00B67FD2">
        <w:rPr>
          <w:sz w:val="30"/>
          <w:szCs w:val="36"/>
        </w:rPr>
        <w:t xml:space="preserve"> packet provided by Scott.</w:t>
      </w:r>
    </w:p>
    <w:p w:rsidR="00AE0D37" w:rsidRPr="00B67FD2" w:rsidRDefault="007B54FC">
      <w:pPr>
        <w:rPr>
          <w:sz w:val="30"/>
          <w:szCs w:val="36"/>
        </w:rPr>
      </w:pPr>
      <w:proofErr w:type="spellStart"/>
      <w:r w:rsidRPr="00B67FD2">
        <w:rPr>
          <w:sz w:val="30"/>
          <w:szCs w:val="36"/>
        </w:rPr>
        <w:t>Nickles</w:t>
      </w:r>
      <w:r w:rsidRPr="00B67FD2">
        <w:rPr>
          <w:sz w:val="30"/>
          <w:szCs w:val="36"/>
        </w:rPr>
        <w:t>ville</w:t>
      </w:r>
      <w:proofErr w:type="spellEnd"/>
      <w:r w:rsidRPr="00B67FD2">
        <w:rPr>
          <w:sz w:val="30"/>
          <w:szCs w:val="36"/>
        </w:rPr>
        <w:t xml:space="preserve"> reported that no case manager had been assigned to Northlake. Shelby continues to work with some individuals.</w:t>
      </w:r>
    </w:p>
    <w:p w:rsidR="00AE0D37" w:rsidRPr="00B67FD2" w:rsidRDefault="007B54FC">
      <w:pPr>
        <w:rPr>
          <w:sz w:val="30"/>
          <w:szCs w:val="36"/>
        </w:rPr>
      </w:pPr>
      <w:r w:rsidRPr="00B67FD2">
        <w:rPr>
          <w:sz w:val="30"/>
          <w:szCs w:val="36"/>
        </w:rPr>
        <w:t>No one has contacted Stephanie (LIHI)</w:t>
      </w:r>
    </w:p>
    <w:p w:rsidR="00AE0D37" w:rsidRPr="00B67FD2" w:rsidRDefault="00AE0D37">
      <w:pPr>
        <w:rPr>
          <w:sz w:val="30"/>
          <w:szCs w:val="36"/>
        </w:rPr>
      </w:pPr>
    </w:p>
    <w:p w:rsidR="00AE0D37" w:rsidRPr="00B67FD2" w:rsidRDefault="007B54FC">
      <w:pPr>
        <w:rPr>
          <w:sz w:val="30"/>
          <w:szCs w:val="36"/>
        </w:rPr>
      </w:pPr>
      <w:r w:rsidRPr="00B67FD2">
        <w:rPr>
          <w:sz w:val="30"/>
          <w:szCs w:val="36"/>
        </w:rPr>
        <w:t xml:space="preserve">Josh from LIHI reported a new case manager started today -- Will </w:t>
      </w:r>
      <w:proofErr w:type="spellStart"/>
      <w:r w:rsidRPr="00B67FD2">
        <w:rPr>
          <w:sz w:val="30"/>
          <w:szCs w:val="36"/>
        </w:rPr>
        <w:t>Uhlag</w:t>
      </w:r>
      <w:proofErr w:type="spellEnd"/>
      <w:r w:rsidRPr="00B67FD2">
        <w:rPr>
          <w:sz w:val="30"/>
          <w:szCs w:val="36"/>
        </w:rPr>
        <w:t>, he has one week of training t</w:t>
      </w:r>
      <w:r w:rsidRPr="00B67FD2">
        <w:rPr>
          <w:sz w:val="30"/>
          <w:szCs w:val="36"/>
        </w:rPr>
        <w:t xml:space="preserve">hen starts on site. </w:t>
      </w:r>
    </w:p>
    <w:p w:rsidR="00AE0D37" w:rsidRPr="00B67FD2" w:rsidRDefault="00AE0D37">
      <w:pPr>
        <w:rPr>
          <w:sz w:val="30"/>
          <w:szCs w:val="36"/>
        </w:rPr>
      </w:pPr>
    </w:p>
    <w:p w:rsidR="00AE0D37" w:rsidRPr="00B67FD2" w:rsidRDefault="007B54FC">
      <w:pPr>
        <w:rPr>
          <w:sz w:val="30"/>
          <w:szCs w:val="36"/>
        </w:rPr>
      </w:pPr>
      <w:r w:rsidRPr="00B67FD2">
        <w:rPr>
          <w:b/>
          <w:sz w:val="30"/>
          <w:szCs w:val="36"/>
        </w:rPr>
        <w:t>Regarding the Mediation</w:t>
      </w:r>
      <w:r w:rsidRPr="00B67FD2">
        <w:rPr>
          <w:sz w:val="30"/>
          <w:szCs w:val="36"/>
        </w:rPr>
        <w:t xml:space="preserve"> -- no progress has been made finding a mechanism for mediation. LIHI and </w:t>
      </w:r>
      <w:proofErr w:type="spellStart"/>
      <w:r w:rsidRPr="00B67FD2">
        <w:rPr>
          <w:sz w:val="30"/>
          <w:szCs w:val="36"/>
        </w:rPr>
        <w:t>Nickelesville</w:t>
      </w:r>
      <w:proofErr w:type="spellEnd"/>
      <w:r w:rsidRPr="00B67FD2">
        <w:rPr>
          <w:sz w:val="30"/>
          <w:szCs w:val="36"/>
        </w:rPr>
        <w:t xml:space="preserve"> are not currently at loggerheads. Nickelsville (in general, not only Northlake) and LIHI are working on Memorandum </w:t>
      </w:r>
      <w:r w:rsidR="00B67FD2">
        <w:rPr>
          <w:sz w:val="30"/>
          <w:szCs w:val="36"/>
        </w:rPr>
        <w:t>o</w:t>
      </w:r>
      <w:bookmarkStart w:id="0" w:name="_GoBack"/>
      <w:bookmarkEnd w:id="0"/>
      <w:r w:rsidRPr="00B67FD2">
        <w:rPr>
          <w:sz w:val="30"/>
          <w:szCs w:val="36"/>
        </w:rPr>
        <w:t>f Under</w:t>
      </w:r>
      <w:r w:rsidRPr="00B67FD2">
        <w:rPr>
          <w:sz w:val="30"/>
          <w:szCs w:val="36"/>
        </w:rPr>
        <w:t xml:space="preserve">standing (MOU) together. The MOU could address the need for mediation because all agree it should include some mechanism for facing and resolving conflicts.    </w:t>
      </w:r>
    </w:p>
    <w:p w:rsidR="00AE0D37" w:rsidRPr="00B67FD2" w:rsidRDefault="00AE0D37">
      <w:pPr>
        <w:rPr>
          <w:sz w:val="30"/>
          <w:szCs w:val="36"/>
        </w:rPr>
      </w:pPr>
    </w:p>
    <w:p w:rsidR="00AE0D37" w:rsidRPr="00B67FD2" w:rsidRDefault="007B54FC">
      <w:pPr>
        <w:rPr>
          <w:sz w:val="30"/>
          <w:szCs w:val="36"/>
        </w:rPr>
      </w:pPr>
      <w:r w:rsidRPr="00B67FD2">
        <w:rPr>
          <w:sz w:val="30"/>
          <w:szCs w:val="36"/>
        </w:rPr>
        <w:t>Wendy continues to work with</w:t>
      </w:r>
      <w:r w:rsidRPr="00B67FD2">
        <w:rPr>
          <w:sz w:val="30"/>
          <w:szCs w:val="36"/>
        </w:rPr>
        <w:t xml:space="preserve"> Northlake Nickelsville toward developing an evaluation for the v</w:t>
      </w:r>
      <w:r w:rsidRPr="00B67FD2">
        <w:rPr>
          <w:sz w:val="30"/>
          <w:szCs w:val="36"/>
        </w:rPr>
        <w:t>illage. David expressed his enthusiasm for the evaluation.</w:t>
      </w:r>
    </w:p>
    <w:p w:rsidR="00AE0D37" w:rsidRPr="00B67FD2" w:rsidRDefault="00AE0D37">
      <w:pPr>
        <w:rPr>
          <w:sz w:val="30"/>
          <w:szCs w:val="36"/>
        </w:rPr>
      </w:pPr>
    </w:p>
    <w:p w:rsidR="00AE0D37" w:rsidRPr="00B67FD2" w:rsidRDefault="007B54FC">
      <w:pPr>
        <w:rPr>
          <w:sz w:val="30"/>
          <w:szCs w:val="36"/>
        </w:rPr>
      </w:pPr>
      <w:r w:rsidRPr="00B67FD2">
        <w:rPr>
          <w:b/>
          <w:sz w:val="30"/>
          <w:szCs w:val="36"/>
        </w:rPr>
        <w:t xml:space="preserve">Giving tree </w:t>
      </w:r>
      <w:r w:rsidRPr="00B67FD2">
        <w:rPr>
          <w:sz w:val="30"/>
          <w:szCs w:val="36"/>
        </w:rPr>
        <w:t xml:space="preserve">Devin is going to receive gifts on behalf of Nickelsville Northlake from John </w:t>
      </w:r>
      <w:proofErr w:type="spellStart"/>
      <w:r w:rsidRPr="00B67FD2">
        <w:rPr>
          <w:sz w:val="30"/>
          <w:szCs w:val="36"/>
        </w:rPr>
        <w:t>Standford</w:t>
      </w:r>
      <w:proofErr w:type="spellEnd"/>
      <w:r w:rsidRPr="00B67FD2">
        <w:rPr>
          <w:sz w:val="30"/>
          <w:szCs w:val="36"/>
        </w:rPr>
        <w:t xml:space="preserve"> school at an assembly.</w:t>
      </w:r>
    </w:p>
    <w:p w:rsidR="00AE0D37" w:rsidRPr="00B67FD2" w:rsidRDefault="00AE0D37">
      <w:pPr>
        <w:rPr>
          <w:sz w:val="30"/>
          <w:szCs w:val="36"/>
        </w:rPr>
      </w:pPr>
    </w:p>
    <w:p w:rsidR="00AE0D37" w:rsidRPr="00B67FD2" w:rsidRDefault="007B54FC">
      <w:pPr>
        <w:rPr>
          <w:sz w:val="30"/>
          <w:szCs w:val="36"/>
        </w:rPr>
      </w:pPr>
      <w:r w:rsidRPr="00B67FD2">
        <w:rPr>
          <w:b/>
          <w:sz w:val="30"/>
          <w:szCs w:val="36"/>
        </w:rPr>
        <w:t xml:space="preserve">Amazon food report-- </w:t>
      </w:r>
      <w:r w:rsidRPr="00B67FD2">
        <w:rPr>
          <w:sz w:val="30"/>
          <w:szCs w:val="36"/>
        </w:rPr>
        <w:t>progress has been made but Sarah needs to provide</w:t>
      </w:r>
      <w:r w:rsidRPr="00B67FD2">
        <w:rPr>
          <w:sz w:val="30"/>
          <w:szCs w:val="36"/>
        </w:rPr>
        <w:t xml:space="preserve"> further information and will get back with all appropriate people. </w:t>
      </w:r>
    </w:p>
    <w:p w:rsidR="00AE0D37" w:rsidRPr="00B67FD2" w:rsidRDefault="00AE0D37">
      <w:pPr>
        <w:rPr>
          <w:sz w:val="30"/>
          <w:szCs w:val="36"/>
        </w:rPr>
      </w:pPr>
    </w:p>
    <w:p w:rsidR="00AE0D37" w:rsidRPr="00B67FD2" w:rsidRDefault="007B54FC">
      <w:pPr>
        <w:rPr>
          <w:sz w:val="30"/>
          <w:szCs w:val="36"/>
        </w:rPr>
      </w:pPr>
      <w:r w:rsidRPr="00B67FD2">
        <w:rPr>
          <w:b/>
          <w:sz w:val="30"/>
          <w:szCs w:val="36"/>
        </w:rPr>
        <w:t xml:space="preserve">Ed </w:t>
      </w:r>
      <w:r w:rsidRPr="00B67FD2">
        <w:rPr>
          <w:sz w:val="30"/>
          <w:szCs w:val="36"/>
        </w:rPr>
        <w:t xml:space="preserve">offered a “living room play” he helped write about the issues of </w:t>
      </w:r>
      <w:proofErr w:type="spellStart"/>
      <w:r w:rsidRPr="00B67FD2">
        <w:rPr>
          <w:sz w:val="30"/>
          <w:szCs w:val="36"/>
        </w:rPr>
        <w:t>houselessness</w:t>
      </w:r>
      <w:proofErr w:type="spellEnd"/>
      <w:r w:rsidRPr="00B67FD2">
        <w:rPr>
          <w:sz w:val="30"/>
          <w:szCs w:val="36"/>
        </w:rPr>
        <w:t xml:space="preserve">. The play is 40 minutes and the discussion </w:t>
      </w:r>
      <w:proofErr w:type="gramStart"/>
      <w:r w:rsidRPr="00B67FD2">
        <w:rPr>
          <w:sz w:val="30"/>
          <w:szCs w:val="36"/>
        </w:rPr>
        <w:t>is</w:t>
      </w:r>
      <w:proofErr w:type="gramEnd"/>
      <w:r w:rsidRPr="00B67FD2">
        <w:rPr>
          <w:sz w:val="30"/>
          <w:szCs w:val="36"/>
        </w:rPr>
        <w:t xml:space="preserve"> 1 hour. </w:t>
      </w:r>
    </w:p>
    <w:p w:rsidR="00AE0D37" w:rsidRPr="00B67FD2" w:rsidRDefault="00AE0D37">
      <w:pPr>
        <w:rPr>
          <w:sz w:val="30"/>
          <w:szCs w:val="36"/>
        </w:rPr>
      </w:pPr>
    </w:p>
    <w:p w:rsidR="00AE0D37" w:rsidRPr="00B67FD2" w:rsidRDefault="007B54FC">
      <w:pPr>
        <w:rPr>
          <w:sz w:val="30"/>
          <w:szCs w:val="36"/>
        </w:rPr>
      </w:pPr>
      <w:r w:rsidRPr="00B67FD2">
        <w:rPr>
          <w:sz w:val="30"/>
          <w:szCs w:val="36"/>
        </w:rPr>
        <w:t>Ed also mentioned another group doing “Living Ro</w:t>
      </w:r>
      <w:r w:rsidRPr="00B67FD2">
        <w:rPr>
          <w:sz w:val="30"/>
          <w:szCs w:val="36"/>
        </w:rPr>
        <w:t xml:space="preserve">om conversations” on the topic of </w:t>
      </w:r>
      <w:proofErr w:type="spellStart"/>
      <w:r w:rsidRPr="00B67FD2">
        <w:rPr>
          <w:sz w:val="30"/>
          <w:szCs w:val="36"/>
        </w:rPr>
        <w:t>houselessness</w:t>
      </w:r>
      <w:proofErr w:type="spellEnd"/>
      <w:r w:rsidRPr="00B67FD2">
        <w:rPr>
          <w:sz w:val="30"/>
          <w:szCs w:val="36"/>
        </w:rPr>
        <w:t>.</w:t>
      </w:r>
    </w:p>
    <w:p w:rsidR="00AE0D37" w:rsidRPr="00B67FD2" w:rsidRDefault="00AE0D37">
      <w:pPr>
        <w:rPr>
          <w:sz w:val="30"/>
          <w:szCs w:val="36"/>
        </w:rPr>
      </w:pPr>
    </w:p>
    <w:p w:rsidR="00AE0D37" w:rsidRPr="00B67FD2" w:rsidRDefault="007B54FC">
      <w:pPr>
        <w:rPr>
          <w:sz w:val="30"/>
          <w:szCs w:val="36"/>
        </w:rPr>
      </w:pPr>
      <w:r w:rsidRPr="00B67FD2">
        <w:rPr>
          <w:sz w:val="30"/>
          <w:szCs w:val="36"/>
        </w:rPr>
        <w:t xml:space="preserve">The January Meeting will include 45 minutes for report from Ed Wendy and Jami about their discussion regarding an evaluation for CAC. </w:t>
      </w:r>
    </w:p>
    <w:p w:rsidR="00AE0D37" w:rsidRPr="00B67FD2" w:rsidRDefault="00AE0D37">
      <w:pPr>
        <w:rPr>
          <w:sz w:val="30"/>
          <w:szCs w:val="36"/>
        </w:rPr>
      </w:pPr>
    </w:p>
    <w:p w:rsidR="00AE0D37" w:rsidRPr="00B67FD2" w:rsidRDefault="007B54FC">
      <w:pPr>
        <w:rPr>
          <w:sz w:val="30"/>
          <w:szCs w:val="36"/>
        </w:rPr>
      </w:pPr>
      <w:r w:rsidRPr="00B67FD2">
        <w:rPr>
          <w:sz w:val="30"/>
          <w:szCs w:val="36"/>
        </w:rPr>
        <w:t>Since Sarah will be unavailable on the next regularly scheduled meetin</w:t>
      </w:r>
      <w:r w:rsidRPr="00B67FD2">
        <w:rPr>
          <w:sz w:val="30"/>
          <w:szCs w:val="36"/>
        </w:rPr>
        <w:t xml:space="preserve">g on </w:t>
      </w:r>
      <w:proofErr w:type="gramStart"/>
      <w:r w:rsidRPr="00B67FD2">
        <w:rPr>
          <w:sz w:val="30"/>
          <w:szCs w:val="36"/>
        </w:rPr>
        <w:t>Jan 22</w:t>
      </w:r>
      <w:proofErr w:type="gramEnd"/>
      <w:r w:rsidRPr="00B67FD2">
        <w:rPr>
          <w:sz w:val="30"/>
          <w:szCs w:val="36"/>
        </w:rPr>
        <w:t xml:space="preserve"> she will send out a poll to find a better date.</w:t>
      </w:r>
    </w:p>
    <w:p w:rsidR="00AE0D37" w:rsidRPr="00B67FD2" w:rsidRDefault="00AE0D37">
      <w:pPr>
        <w:rPr>
          <w:sz w:val="30"/>
          <w:szCs w:val="36"/>
        </w:rPr>
      </w:pPr>
    </w:p>
    <w:p w:rsidR="00AE0D37" w:rsidRPr="00B67FD2" w:rsidRDefault="007B54FC">
      <w:pPr>
        <w:rPr>
          <w:sz w:val="30"/>
          <w:szCs w:val="36"/>
        </w:rPr>
      </w:pPr>
      <w:r w:rsidRPr="00B67FD2">
        <w:rPr>
          <w:sz w:val="30"/>
          <w:szCs w:val="36"/>
        </w:rPr>
        <w:t>David expressed appreciation for CAC.</w:t>
      </w:r>
    </w:p>
    <w:p w:rsidR="00AE0D37" w:rsidRPr="00B67FD2" w:rsidRDefault="00AE0D37">
      <w:pPr>
        <w:rPr>
          <w:sz w:val="16"/>
        </w:rPr>
      </w:pPr>
    </w:p>
    <w:p w:rsidR="00AE0D37" w:rsidRPr="00B67FD2" w:rsidRDefault="00AE0D37">
      <w:pPr>
        <w:rPr>
          <w:sz w:val="16"/>
        </w:rPr>
      </w:pPr>
    </w:p>
    <w:p w:rsidR="00AE0D37" w:rsidRPr="00B67FD2" w:rsidRDefault="00AE0D37">
      <w:pPr>
        <w:rPr>
          <w:sz w:val="16"/>
        </w:rPr>
      </w:pPr>
    </w:p>
    <w:p w:rsidR="00AE0D37" w:rsidRPr="00B67FD2" w:rsidRDefault="00AE0D37">
      <w:pPr>
        <w:rPr>
          <w:sz w:val="16"/>
        </w:rPr>
      </w:pPr>
    </w:p>
    <w:sectPr w:rsidR="00AE0D37" w:rsidRPr="00B67F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576" w:right="576" w:bottom="576" w:left="57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7FD2" w:rsidRDefault="00B67FD2" w:rsidP="00B67FD2">
      <w:pPr>
        <w:spacing w:line="240" w:lineRule="auto"/>
      </w:pPr>
      <w:r>
        <w:separator/>
      </w:r>
    </w:p>
  </w:endnote>
  <w:endnote w:type="continuationSeparator" w:id="0">
    <w:p w:rsidR="00B67FD2" w:rsidRDefault="00B67FD2" w:rsidP="00B67F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7FD2" w:rsidRDefault="00B67F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7FD2" w:rsidRDefault="00B67F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7FD2" w:rsidRDefault="00B67F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7FD2" w:rsidRDefault="00B67FD2" w:rsidP="00B67FD2">
      <w:pPr>
        <w:spacing w:line="240" w:lineRule="auto"/>
      </w:pPr>
      <w:r>
        <w:separator/>
      </w:r>
    </w:p>
  </w:footnote>
  <w:footnote w:type="continuationSeparator" w:id="0">
    <w:p w:rsidR="00B67FD2" w:rsidRDefault="00B67FD2" w:rsidP="00B67F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7FD2" w:rsidRDefault="00B67F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84949559"/>
      <w:docPartObj>
        <w:docPartGallery w:val="Watermarks"/>
        <w:docPartUnique/>
      </w:docPartObj>
    </w:sdtPr>
    <w:sdtContent>
      <w:p w:rsidR="00B67FD2" w:rsidRDefault="00B67FD2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7FD2" w:rsidRDefault="00B67F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ocumentProtection w:edit="readOnly" w:enforcement="1" w:cryptProviderType="rsaAES" w:cryptAlgorithmClass="hash" w:cryptAlgorithmType="typeAny" w:cryptAlgorithmSid="14" w:cryptSpinCount="100000" w:hash="5US6VcLzw526WPyZ76jW3XzuUuByv1kr637wWRDGOgXzmPO6dTyhnMreYqwI3MrQgFROLqY6v++DWzztcBeXEw==" w:salt="ZgZ5euXURsvdwjaRYiEX0w==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D37"/>
    <w:rsid w:val="00AE0D37"/>
    <w:rsid w:val="00B67FD2"/>
    <w:rsid w:val="00CF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FF1D535"/>
  <w15:docId w15:val="{43A40667-798D-4ADD-9EC9-C1B2DC27E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B67F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7FD2"/>
  </w:style>
  <w:style w:type="paragraph" w:styleId="Footer">
    <w:name w:val="footer"/>
    <w:basedOn w:val="Normal"/>
    <w:link w:val="FooterChar"/>
    <w:uiPriority w:val="99"/>
    <w:unhideWhenUsed/>
    <w:rsid w:val="00B67F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7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311</Words>
  <Characters>1774</Characters>
  <Application>Microsoft Office Word</Application>
  <DocSecurity>8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Jenkins, Laura</dc:creator>
  <cp:lastModifiedBy>Jenkins, Laura</cp:lastModifiedBy>
  <cp:revision>4</cp:revision>
  <dcterms:created xsi:type="dcterms:W3CDTF">2019-01-31T18:57:00Z</dcterms:created>
  <dcterms:modified xsi:type="dcterms:W3CDTF">2019-01-31T19:00:00Z</dcterms:modified>
</cp:coreProperties>
</file>