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E35B" w14:textId="77777777" w:rsidR="00805132" w:rsidRPr="00E77E76" w:rsidRDefault="43FF8F02">
      <w:pPr>
        <w:rPr>
          <w:b/>
        </w:rPr>
      </w:pPr>
      <w:r w:rsidRPr="00E77E76">
        <w:rPr>
          <w:b/>
        </w:rPr>
        <w:t>C2C CAC 8/5/2018</w:t>
      </w:r>
    </w:p>
    <w:p w14:paraId="1854744C" w14:textId="6E8508E8" w:rsidR="43FF8F02" w:rsidRDefault="43FF8F02" w:rsidP="43FF8F02">
      <w:r>
        <w:t xml:space="preserve">Committee and Reps In attendance: </w:t>
      </w:r>
      <w:bookmarkStart w:id="0" w:name="_GoBack"/>
      <w:bookmarkEnd w:id="0"/>
    </w:p>
    <w:p w14:paraId="3FB15FE5" w14:textId="7BFF1699" w:rsidR="43FF8F02" w:rsidRDefault="43FF8F02" w:rsidP="43FF8F02">
      <w:pPr>
        <w:pStyle w:val="ListParagraph"/>
        <w:numPr>
          <w:ilvl w:val="0"/>
          <w:numId w:val="13"/>
        </w:numPr>
      </w:pPr>
      <w:r>
        <w:t xml:space="preserve">CAC: Judy </w:t>
      </w:r>
      <w:proofErr w:type="spellStart"/>
      <w:r>
        <w:t>Carr</w:t>
      </w:r>
      <w:proofErr w:type="spellEnd"/>
      <w:r>
        <w:t xml:space="preserve">, Willow Fulton, Aaron Garcia, </w:t>
      </w:r>
    </w:p>
    <w:p w14:paraId="4013E5B9" w14:textId="3637B7BD" w:rsidR="43FF8F02" w:rsidRDefault="43FF8F02" w:rsidP="43FF8F02">
      <w:pPr>
        <w:pStyle w:val="ListParagraph"/>
        <w:numPr>
          <w:ilvl w:val="0"/>
          <w:numId w:val="13"/>
        </w:numPr>
      </w:pPr>
      <w:r>
        <w:t xml:space="preserve">LIHI: Josh Castle, Richard Horne, </w:t>
      </w:r>
    </w:p>
    <w:p w14:paraId="26452C0F" w14:textId="3867806D" w:rsidR="43FF8F02" w:rsidRDefault="43FF8F02" w:rsidP="43FF8F02">
      <w:pPr>
        <w:pStyle w:val="ListParagraph"/>
        <w:numPr>
          <w:ilvl w:val="0"/>
          <w:numId w:val="13"/>
        </w:numPr>
      </w:pPr>
      <w:r>
        <w:t>Camp: Eric Davis</w:t>
      </w:r>
    </w:p>
    <w:p w14:paraId="16FE7AF4" w14:textId="133CCF7B" w:rsidR="43FF8F02" w:rsidRDefault="43FF8F02" w:rsidP="43FF8F02">
      <w:pPr>
        <w:pStyle w:val="ListParagraph"/>
        <w:numPr>
          <w:ilvl w:val="0"/>
          <w:numId w:val="13"/>
        </w:numPr>
      </w:pPr>
      <w:r>
        <w:t>City: Tom Van</w:t>
      </w:r>
      <w:r w:rsidR="00F55ABB">
        <w:t xml:space="preserve"> </w:t>
      </w:r>
      <w:r>
        <w:t>Bronkhorst</w:t>
      </w:r>
    </w:p>
    <w:p w14:paraId="4DE8CB96" w14:textId="0A4F400D" w:rsidR="43FF8F02" w:rsidRDefault="43FF8F02">
      <w:r>
        <w:t xml:space="preserve">Willow – </w:t>
      </w:r>
    </w:p>
    <w:p w14:paraId="381CAC12" w14:textId="6FE552CB" w:rsidR="43FF8F02" w:rsidRDefault="43FF8F02">
      <w:r>
        <w:t xml:space="preserve">Read report from Cinda Stenger (not able to be there): </w:t>
      </w:r>
    </w:p>
    <w:p w14:paraId="4A613A38" w14:textId="7172170B" w:rsidR="43FF8F02" w:rsidRDefault="43FF8F02" w:rsidP="43FF8F02">
      <w:pPr>
        <w:pStyle w:val="ListParagraph"/>
        <w:numPr>
          <w:ilvl w:val="0"/>
          <w:numId w:val="15"/>
        </w:numPr>
      </w:pPr>
      <w:r>
        <w:t xml:space="preserve">info </w:t>
      </w:r>
      <w:proofErr w:type="spellStart"/>
      <w:r>
        <w:t>Alki</w:t>
      </w:r>
      <w:proofErr w:type="spellEnd"/>
      <w:r>
        <w:t xml:space="preserve"> USS finishing houses – 2 complete, 5 almost done – working on ways to fundraise for more</w:t>
      </w:r>
    </w:p>
    <w:p w14:paraId="45557551" w14:textId="69B96A0B" w:rsidR="43FF8F02" w:rsidRDefault="43FF8F02" w:rsidP="43FF8F02">
      <w:pPr>
        <w:pStyle w:val="ListParagraph"/>
        <w:numPr>
          <w:ilvl w:val="0"/>
          <w:numId w:val="15"/>
        </w:numPr>
      </w:pPr>
      <w:r>
        <w:t>Working with UGM to get a second visit from the shower trailer during the week</w:t>
      </w:r>
    </w:p>
    <w:p w14:paraId="4C2DD361" w14:textId="2F159E17" w:rsidR="43FF8F02" w:rsidRDefault="43FF8F02" w:rsidP="43FF8F02">
      <w:pPr>
        <w:pStyle w:val="ListParagraph"/>
        <w:numPr>
          <w:ilvl w:val="0"/>
          <w:numId w:val="15"/>
        </w:numPr>
      </w:pPr>
      <w:r>
        <w:t xml:space="preserve">Still </w:t>
      </w:r>
      <w:proofErr w:type="spellStart"/>
      <w:r>
        <w:t>workin</w:t>
      </w:r>
      <w:proofErr w:type="spellEnd"/>
      <w:r>
        <w:t xml:space="preserve"> with operation sack lunch to get </w:t>
      </w:r>
      <w:proofErr w:type="spellStart"/>
      <w:r>
        <w:t>alki</w:t>
      </w:r>
      <w:proofErr w:type="spellEnd"/>
      <w:r>
        <w:t xml:space="preserve"> UCC volunteer members on staff so they can get the meals delivered – they are short on drivers, and all that do this specific work have to be “on staff” (probably health codes)</w:t>
      </w:r>
    </w:p>
    <w:p w14:paraId="447C1C0F" w14:textId="1566E802" w:rsidR="43FF8F02" w:rsidRDefault="43FF8F02" w:rsidP="43FF8F02">
      <w:r>
        <w:t>Willow’s report</w:t>
      </w:r>
    </w:p>
    <w:p w14:paraId="3E4EFA1D" w14:textId="536F704C" w:rsidR="43FF8F02" w:rsidRDefault="43FF8F02" w:rsidP="43FF8F02">
      <w:pPr>
        <w:pStyle w:val="ListParagraph"/>
        <w:numPr>
          <w:ilvl w:val="0"/>
          <w:numId w:val="14"/>
        </w:numPr>
      </w:pPr>
      <w:r>
        <w:t>Notes from May and June have been posted and approved</w:t>
      </w:r>
    </w:p>
    <w:p w14:paraId="55345925" w14:textId="5349BAD8" w:rsidR="00754106" w:rsidRDefault="43FF8F02">
      <w:r>
        <w:t>Aaron – WCCDA - no updates</w:t>
      </w:r>
    </w:p>
    <w:p w14:paraId="4B04A56C" w14:textId="1F70CD51" w:rsidR="00754106" w:rsidRDefault="43FF8F02">
      <w:r>
        <w:t>Richard – 8 housed since he’s been there – 4 more possible (2 couples) – seeking resources for seniors and would like community help finding resources – they have residents that have spec needs ranging from physical health to mental health, help with medications, etc.</w:t>
      </w:r>
    </w:p>
    <w:p w14:paraId="672A6659" w14:textId="77777777" w:rsidR="00754106" w:rsidRDefault="00754106"/>
    <w:p w14:paraId="79233ADA" w14:textId="3ED8ED49" w:rsidR="00754106" w:rsidRDefault="43FF8F02">
      <w:r>
        <w:t xml:space="preserve">Josh </w:t>
      </w:r>
    </w:p>
    <w:p w14:paraId="29B8ADBB" w14:textId="1160677F" w:rsidR="00754106" w:rsidRDefault="43FF8F02" w:rsidP="43FF8F02">
      <w:pPr>
        <w:pStyle w:val="ListParagraph"/>
        <w:numPr>
          <w:ilvl w:val="0"/>
          <w:numId w:val="12"/>
        </w:numPr>
      </w:pPr>
      <w:r>
        <w:t>Camp Permit was officially renewed for another year</w:t>
      </w:r>
    </w:p>
    <w:p w14:paraId="52F4FEFE" w14:textId="10CD1611" w:rsidR="00754106" w:rsidRDefault="43FF8F02" w:rsidP="43FF8F02">
      <w:pPr>
        <w:pStyle w:val="ListParagraph"/>
        <w:numPr>
          <w:ilvl w:val="0"/>
          <w:numId w:val="12"/>
        </w:numPr>
      </w:pPr>
      <w:r>
        <w:t xml:space="preserve">working with facilities director and electrician to get power to </w:t>
      </w:r>
      <w:proofErr w:type="gramStart"/>
      <w:r>
        <w:t>houses</w:t>
      </w:r>
      <w:proofErr w:type="gramEnd"/>
      <w:r>
        <w:t xml:space="preserve"> for fans and heat in the winter</w:t>
      </w:r>
    </w:p>
    <w:p w14:paraId="65BE9662" w14:textId="0F3815D3" w:rsidR="00754106" w:rsidRDefault="43FF8F02" w:rsidP="43FF8F02">
      <w:pPr>
        <w:pStyle w:val="ListParagraph"/>
        <w:numPr>
          <w:ilvl w:val="0"/>
          <w:numId w:val="12"/>
        </w:numPr>
      </w:pPr>
      <w:r>
        <w:t>Site coordinator position posted – Eric has applied</w:t>
      </w:r>
    </w:p>
    <w:p w14:paraId="6B64B8F8" w14:textId="4C0A2F1E" w:rsidR="00754106" w:rsidRDefault="43FF8F02">
      <w:r>
        <w:t xml:space="preserve">Tom </w:t>
      </w:r>
    </w:p>
    <w:p w14:paraId="05D8148E" w14:textId="6839670B" w:rsidR="00754106" w:rsidRDefault="43FF8F02" w:rsidP="43FF8F02">
      <w:pPr>
        <w:pStyle w:val="ListParagraph"/>
        <w:numPr>
          <w:ilvl w:val="0"/>
          <w:numId w:val="11"/>
        </w:numPr>
      </w:pPr>
      <w:r>
        <w:t xml:space="preserve"> Tiffany Washington new Director of Homelessness – she is currently the Deputy Director at HHS </w:t>
      </w:r>
      <w:hyperlink r:id="rId5">
        <w:r w:rsidRPr="43FF8F02">
          <w:rPr>
            <w:rStyle w:val="Hyperlink"/>
          </w:rPr>
          <w:t>homelessness@seattle.gov</w:t>
        </w:r>
      </w:hyperlink>
      <w:r>
        <w:t xml:space="preserve">; </w:t>
      </w:r>
      <w:hyperlink r:id="rId6">
        <w:r w:rsidRPr="43FF8F02">
          <w:rPr>
            <w:rStyle w:val="Hyperlink"/>
          </w:rPr>
          <w:t>tiffany.washington@Seattle.gov</w:t>
        </w:r>
      </w:hyperlink>
    </w:p>
    <w:p w14:paraId="0A37501D" w14:textId="77777777" w:rsidR="00530F5A" w:rsidRDefault="00530F5A"/>
    <w:p w14:paraId="1FFF970A" w14:textId="71C55EEA" w:rsidR="00530F5A" w:rsidRDefault="43FF8F02">
      <w:r>
        <w:t xml:space="preserve">Eric – camp report 46 res 13 women, 33 men, 31 houses, 22 tents, served 220 meals at the gate </w:t>
      </w:r>
    </w:p>
    <w:p w14:paraId="53CECCFE" w14:textId="265C4285" w:rsidR="43FF8F02" w:rsidRDefault="43FF8F02" w:rsidP="43FF8F02">
      <w:r>
        <w:t>No new res no bars, 1 7 day out of camp for missing security shifts</w:t>
      </w:r>
    </w:p>
    <w:p w14:paraId="09CABF25" w14:textId="7CC608FE" w:rsidR="43FF8F02" w:rsidRDefault="43FF8F02" w:rsidP="43FF8F02"/>
    <w:p w14:paraId="5485E718" w14:textId="794D5CD5" w:rsidR="43FF8F02" w:rsidRDefault="43FF8F02" w:rsidP="43FF8F02"/>
    <w:p w14:paraId="6D8EB2C4" w14:textId="561921B0" w:rsidR="43FF8F02" w:rsidRDefault="43FF8F02" w:rsidP="43FF8F02">
      <w:r>
        <w:t>Community discussion</w:t>
      </w:r>
    </w:p>
    <w:p w14:paraId="02EB378F" w14:textId="060B2B8B" w:rsidR="00530F5A" w:rsidRDefault="43FF8F02">
      <w:r>
        <w:t>Saturday Aug 11 will be summer shindig at camp 1-3 pm</w:t>
      </w:r>
    </w:p>
    <w:p w14:paraId="759226E5" w14:textId="02EB1043" w:rsidR="00F55ABB" w:rsidRDefault="00F55ABB"/>
    <w:p w14:paraId="0EDB9191" w14:textId="77777777" w:rsidR="00F55ABB" w:rsidRDefault="00F55ABB"/>
    <w:p w14:paraId="3998C94E" w14:textId="4F816590" w:rsidR="00530F5A" w:rsidRDefault="43FF8F02">
      <w:r>
        <w:t>Judi – many articles about homelessness in the city but none seem to be addressing the need for actual housing that case manager needs - does anything seem to be being done?</w:t>
      </w:r>
    </w:p>
    <w:p w14:paraId="2E50F72B" w14:textId="03A47D30" w:rsidR="00530F5A" w:rsidRDefault="43FF8F02">
      <w:r>
        <w:t xml:space="preserve">Richard – there are many in need that are competing for spaces and resources – and those resources need to be supportive as well as in good locations </w:t>
      </w:r>
      <w:proofErr w:type="gramStart"/>
      <w:r>
        <w:t>in order to</w:t>
      </w:r>
      <w:proofErr w:type="gramEnd"/>
      <w:r>
        <w:t xml:space="preserve"> be sustainable for those placed</w:t>
      </w:r>
    </w:p>
    <w:p w14:paraId="7F490F13" w14:textId="3C2EEF83" w:rsidR="00530F5A" w:rsidRDefault="43FF8F02">
      <w:r>
        <w:t>Tom – some housing is being built but capacity is out-paced by demand – Tom working with Mayor Durkan on additional 500 spaces – part of that is opening new encampments, part is new shelter spaces</w:t>
      </w:r>
    </w:p>
    <w:p w14:paraId="0BFECB7F" w14:textId="645E8899" w:rsidR="00530F5A" w:rsidRDefault="43FF8F02">
      <w:r>
        <w:t>Judi – does it seem that things are improving? Do we need to contact anyone to make sure it’s supported?</w:t>
      </w:r>
    </w:p>
    <w:p w14:paraId="1E2A5E4B" w14:textId="0F94C862" w:rsidR="43FF8F02" w:rsidRDefault="43FF8F02" w:rsidP="43FF8F02">
      <w:r>
        <w:t>Tom - “better” varies by opinion – calls to leaders with what you support are always helpful</w:t>
      </w:r>
    </w:p>
    <w:p w14:paraId="3CF41197" w14:textId="7A6021C0" w:rsidR="00530F5A" w:rsidRDefault="43FF8F02">
      <w:r>
        <w:t xml:space="preserve">Aaron – housing support for men is a big need – there is not </w:t>
      </w:r>
      <w:proofErr w:type="gramStart"/>
      <w:r>
        <w:t>enough</w:t>
      </w:r>
      <w:proofErr w:type="gramEnd"/>
      <w:r>
        <w:t xml:space="preserve"> and we need to support more</w:t>
      </w:r>
    </w:p>
    <w:p w14:paraId="1FDC1A56" w14:textId="77777777" w:rsidR="00EB2E62" w:rsidRDefault="00EB2E62">
      <w:r>
        <w:t xml:space="preserve">David – to Richard – do you have access to databases of resources? </w:t>
      </w:r>
    </w:p>
    <w:p w14:paraId="37CA0AD0" w14:textId="14BEB88D" w:rsidR="00EB2E62" w:rsidRDefault="43FF8F02" w:rsidP="43FF8F02">
      <w:pPr>
        <w:pStyle w:val="ListParagraph"/>
        <w:numPr>
          <w:ilvl w:val="0"/>
          <w:numId w:val="9"/>
        </w:numPr>
      </w:pPr>
      <w:r>
        <w:t xml:space="preserve">Richard - Has 7 that he prints out regularly – LIHI adds info to these resources </w:t>
      </w:r>
    </w:p>
    <w:p w14:paraId="6F62AAE9" w14:textId="0504699B" w:rsidR="00EB2E62" w:rsidRDefault="43FF8F02" w:rsidP="00EB2E62">
      <w:r>
        <w:t>David – sounds like there are challenges as there have not been any new camp residents or placements this month</w:t>
      </w:r>
    </w:p>
    <w:p w14:paraId="5141C9CF" w14:textId="0455595A" w:rsidR="00EB2E62" w:rsidRDefault="43FF8F02" w:rsidP="43FF8F02">
      <w:pPr>
        <w:pStyle w:val="ListParagraph"/>
        <w:numPr>
          <w:ilvl w:val="0"/>
          <w:numId w:val="10"/>
        </w:numPr>
      </w:pPr>
      <w:r>
        <w:t>Richard – there are a couple in the works – one is a board member and placement is imminent – people are not always as motivated when the weather is warm - there are few places, and he is working on making contacts to find additional resources –it requires a lot of time and face to face contact</w:t>
      </w:r>
    </w:p>
    <w:p w14:paraId="398A4F7D" w14:textId="1CBA466C" w:rsidR="00EB2E62" w:rsidRDefault="43FF8F02" w:rsidP="43FF8F02">
      <w:pPr>
        <w:pStyle w:val="ListParagraph"/>
        <w:numPr>
          <w:ilvl w:val="0"/>
          <w:numId w:val="10"/>
        </w:numPr>
      </w:pPr>
      <w:r>
        <w:t xml:space="preserve">Josh – common question is how long </w:t>
      </w:r>
      <w:proofErr w:type="gramStart"/>
      <w:r>
        <w:t>are residents</w:t>
      </w:r>
      <w:proofErr w:type="gramEnd"/>
      <w:r>
        <w:t xml:space="preserve"> allowed to stay in villages – it’s not easy to put a specific time limit because the availability is not there.</w:t>
      </w:r>
    </w:p>
    <w:p w14:paraId="356B5CBB" w14:textId="24F47752" w:rsidR="00EB2E62" w:rsidRDefault="43FF8F02" w:rsidP="43FF8F02">
      <w:pPr>
        <w:pStyle w:val="ListParagraph"/>
        <w:numPr>
          <w:ilvl w:val="0"/>
          <w:numId w:val="10"/>
        </w:numPr>
      </w:pPr>
      <w:r>
        <w:t>Richard – due to the camp being well run, some campers are less motivated to move when some things become available – they also have a strong sense of community – he is working with them to understand they need to take what’s available</w:t>
      </w:r>
    </w:p>
    <w:p w14:paraId="06D716BD" w14:textId="36B21F7A" w:rsidR="00EB2E62" w:rsidRDefault="43FF8F02" w:rsidP="00EB2E62">
      <w:r>
        <w:t>David – Re: community at camp – this camp is not just a way-station – it’s a community – if they are offered housing far away from their supportive environment, that may be a barrier to being motivated to move – to somewhere they might be isolated.</w:t>
      </w:r>
    </w:p>
    <w:p w14:paraId="2733E740" w14:textId="0F02FFBF" w:rsidR="00EB2E62" w:rsidRDefault="43FF8F02" w:rsidP="43FF8F02">
      <w:pPr>
        <w:pStyle w:val="ListParagraph"/>
        <w:numPr>
          <w:ilvl w:val="0"/>
          <w:numId w:val="8"/>
        </w:numPr>
      </w:pPr>
      <w:r>
        <w:t xml:space="preserve">Richard – the sense of community at the camp is very strong – People feel safe at the camp and might have a struggle if they are moved away from their support system </w:t>
      </w:r>
    </w:p>
    <w:p w14:paraId="71A5018B" w14:textId="5AF11D9C" w:rsidR="00EB2E62" w:rsidRDefault="43FF8F02" w:rsidP="00EB2E62">
      <w:r>
        <w:lastRenderedPageBreak/>
        <w:t xml:space="preserve">Eric Patton (camp co-founder) – shout out to </w:t>
      </w:r>
      <w:proofErr w:type="spellStart"/>
      <w:r>
        <w:t>alki</w:t>
      </w:r>
      <w:proofErr w:type="spellEnd"/>
      <w:r>
        <w:t xml:space="preserve"> </w:t>
      </w:r>
      <w:proofErr w:type="spellStart"/>
      <w:r>
        <w:t>ucc</w:t>
      </w:r>
      <w:proofErr w:type="spellEnd"/>
      <w:r>
        <w:t xml:space="preserve"> for the houses – they are </w:t>
      </w:r>
      <w:proofErr w:type="gramStart"/>
      <w:r>
        <w:t>really great</w:t>
      </w:r>
      <w:proofErr w:type="gramEnd"/>
      <w:r>
        <w:t xml:space="preserve"> – they have said they want to replace the tents with housing but that seems like a big burden – can LIHI help provide some?</w:t>
      </w:r>
    </w:p>
    <w:p w14:paraId="3380D0AE" w14:textId="3237E1F5" w:rsidR="00EB2E62" w:rsidRDefault="43FF8F02" w:rsidP="43FF8F02">
      <w:pPr>
        <w:pStyle w:val="ListParagraph"/>
        <w:numPr>
          <w:ilvl w:val="0"/>
          <w:numId w:val="7"/>
        </w:numPr>
      </w:pPr>
      <w:r>
        <w:t xml:space="preserve">Josh – other houses through LIHI are similar efforts LIHI coordinates but individual groups donate the work and materials – </w:t>
      </w:r>
    </w:p>
    <w:p w14:paraId="58C9A630" w14:textId="2AE4BDAC" w:rsidR="009148A4" w:rsidRDefault="43FF8F02" w:rsidP="00EB2E62">
      <w:r>
        <w:t>Willow – seems like the residents that are the most likely to be able to be resilient on their own are integral to what makes the camp safe and successful – they may not want to leave their community because they know they are needed there - are there any resident training programs to help bring up these skills for others?</w:t>
      </w:r>
    </w:p>
    <w:p w14:paraId="175F48D6" w14:textId="4B0C76C9" w:rsidR="009148A4" w:rsidRDefault="43FF8F02" w:rsidP="43FF8F02">
      <w:pPr>
        <w:pStyle w:val="ListParagraph"/>
        <w:numPr>
          <w:ilvl w:val="0"/>
          <w:numId w:val="6"/>
        </w:numPr>
      </w:pPr>
      <w:r>
        <w:t xml:space="preserve"> Aaron – University housing may be a good model to research</w:t>
      </w:r>
    </w:p>
    <w:p w14:paraId="6D59E2A0" w14:textId="0C688BDB" w:rsidR="009148A4" w:rsidRDefault="43FF8F02" w:rsidP="43FF8F02">
      <w:pPr>
        <w:pStyle w:val="ListParagraph"/>
        <w:numPr>
          <w:ilvl w:val="0"/>
          <w:numId w:val="6"/>
        </w:numPr>
      </w:pPr>
      <w:r>
        <w:t>Richard – everyone at camp has responsibilities at camp and that builds those skills – people will have different levels of being ready for housing depending on their personal situation</w:t>
      </w:r>
    </w:p>
    <w:p w14:paraId="4CB3E8D1" w14:textId="5A47AE1F" w:rsidR="009148A4" w:rsidRDefault="43FF8F02" w:rsidP="00EB2E62">
      <w:r>
        <w:t>Matthew Cook (Community member) – We have lost a lot of affordable units and it’s getting harder to be a “small” landlord – is there any work being done to make it easier for landlords?</w:t>
      </w:r>
    </w:p>
    <w:p w14:paraId="06E91909" w14:textId="38CFFF77" w:rsidR="009148A4" w:rsidRDefault="43FF8F02" w:rsidP="43FF8F02">
      <w:pPr>
        <w:pStyle w:val="ListParagraph"/>
        <w:numPr>
          <w:ilvl w:val="0"/>
          <w:numId w:val="5"/>
        </w:numPr>
      </w:pPr>
      <w:r>
        <w:t>Tom – with last mayor there was HALA (Housing and Livability Agenda) - they started to look at various zoning and initiatives to improve affordable housing and the council will be looking at those – there are legal proceedings in progress on some now</w:t>
      </w:r>
    </w:p>
    <w:p w14:paraId="4A30529C" w14:textId="77777777" w:rsidR="009148A4" w:rsidRDefault="009148A4" w:rsidP="00EB2E62">
      <w:r>
        <w:t xml:space="preserve">Liz </w:t>
      </w:r>
      <w:proofErr w:type="spellStart"/>
      <w:r>
        <w:t>Giba</w:t>
      </w:r>
      <w:proofErr w:type="spellEnd"/>
      <w:r>
        <w:t xml:space="preserve"> – bringing up mandatory inclusionary zoning = all developments over a certain number would include units for all types of people – would like to see LIHI and CAC advocate for this</w:t>
      </w:r>
    </w:p>
    <w:p w14:paraId="6ADB4320" w14:textId="168ED0AE" w:rsidR="009148A4" w:rsidRDefault="43FF8F02" w:rsidP="43FF8F02">
      <w:pPr>
        <w:pStyle w:val="ListParagraph"/>
        <w:numPr>
          <w:ilvl w:val="0"/>
          <w:numId w:val="16"/>
        </w:numPr>
      </w:pPr>
      <w:r>
        <w:t>To Richard – think of keeping people (friends) together in housing – the Vintage development may be a good option</w:t>
      </w:r>
    </w:p>
    <w:p w14:paraId="3D7E41AE" w14:textId="79BE573C" w:rsidR="00095AE0" w:rsidRDefault="43FF8F02" w:rsidP="43FF8F02">
      <w:pPr>
        <w:pStyle w:val="ListParagraph"/>
        <w:numPr>
          <w:ilvl w:val="0"/>
          <w:numId w:val="16"/>
        </w:numPr>
      </w:pPr>
      <w:r>
        <w:t xml:space="preserve">Richard – Aware of Vintage; it would be difficult to find the right space to house friends together if they are not a couple. A good thing at CAC is that people come back to visit. With C2C, many placements need to be in the right place with the right services </w:t>
      </w:r>
      <w:proofErr w:type="gramStart"/>
      <w:r>
        <w:t>in order to</w:t>
      </w:r>
      <w:proofErr w:type="gramEnd"/>
      <w:r>
        <w:t xml:space="preserve"> succeed – they have many highly vulnerable that are priority.</w:t>
      </w:r>
    </w:p>
    <w:p w14:paraId="1AE529F1" w14:textId="7F340890" w:rsidR="00095AE0" w:rsidRDefault="43FF8F02" w:rsidP="00095AE0">
      <w:r>
        <w:t xml:space="preserve">David – Re capable campers – LIHI is working on creating some independent camps and it’s not decided how those will be </w:t>
      </w:r>
      <w:proofErr w:type="gramStart"/>
      <w:r>
        <w:t>run, but</w:t>
      </w:r>
      <w:proofErr w:type="gramEnd"/>
      <w:r>
        <w:t xml:space="preserve"> may be an opportunity for a model where people from camps fill paid roles – there are some in place like the low barrier camps that do this.</w:t>
      </w:r>
    </w:p>
    <w:p w14:paraId="5DE9394F" w14:textId="1E3D935A" w:rsidR="00095AE0" w:rsidRDefault="43FF8F02" w:rsidP="00095AE0">
      <w:r>
        <w:t>Josh – Whittier Heights Village is first where LIHI is operator and manager – True Hope Village in progress – they are working on somewhat of a hybrid to staff and resident responsibility and will be working through figuring out the right blend – having the village be part of the community.</w:t>
      </w:r>
    </w:p>
    <w:p w14:paraId="4C1939BE" w14:textId="5D34024E" w:rsidR="00095AE0" w:rsidRDefault="43FF8F02" w:rsidP="00095AE0">
      <w:r>
        <w:t>Matthew – There is a LIHI parcel in North Seattle – has Dormitory building but is vacant – why has it been empty for so long?</w:t>
      </w:r>
    </w:p>
    <w:p w14:paraId="12B262EF" w14:textId="39DD427A" w:rsidR="00D07991" w:rsidRDefault="43FF8F02" w:rsidP="43FF8F02">
      <w:pPr>
        <w:pStyle w:val="ListParagraph"/>
        <w:numPr>
          <w:ilvl w:val="0"/>
          <w:numId w:val="4"/>
        </w:numPr>
      </w:pPr>
      <w:r>
        <w:t xml:space="preserve">Josh – not sure of status – will bring info to next meeting – other depts. (Housing Dept) will have details. Affordable housing projects at Othello and </w:t>
      </w:r>
      <w:proofErr w:type="spellStart"/>
      <w:r>
        <w:t>Lichton</w:t>
      </w:r>
      <w:proofErr w:type="spellEnd"/>
      <w:r>
        <w:t xml:space="preserve"> Springs will be built out in the next few years</w:t>
      </w:r>
    </w:p>
    <w:p w14:paraId="27E06B04" w14:textId="29CD678C" w:rsidR="00D07991" w:rsidRDefault="43FF8F02" w:rsidP="00095AE0">
      <w:r>
        <w:lastRenderedPageBreak/>
        <w:t>Judi – Developers in Seattle are supposed to be putting $$ toward affordable housing – where can we see what that is going to?</w:t>
      </w:r>
    </w:p>
    <w:p w14:paraId="12CDA952" w14:textId="2C3D07AC" w:rsidR="00D07991" w:rsidRDefault="43FF8F02" w:rsidP="00095AE0">
      <w:r>
        <w:t>Tom – Office of Housing and Office of Policy and Community Development would have these answers - we may be able to get a HALA rep to next meeting</w:t>
      </w:r>
    </w:p>
    <w:p w14:paraId="12C4CB0A" w14:textId="28B987B9" w:rsidR="43FF8F02" w:rsidRDefault="43FF8F02" w:rsidP="43FF8F02">
      <w:r>
        <w:t>Aaron – Now that the permit has been renewed, what is the date it goes through?</w:t>
      </w:r>
    </w:p>
    <w:p w14:paraId="26751C32" w14:textId="5832B2B8" w:rsidR="43FF8F02" w:rsidRDefault="43FF8F02" w:rsidP="43FF8F02">
      <w:pPr>
        <w:pStyle w:val="ListParagraph"/>
        <w:numPr>
          <w:ilvl w:val="0"/>
          <w:numId w:val="3"/>
        </w:numPr>
      </w:pPr>
      <w:r>
        <w:t>Tom: Assumes March 2019</w:t>
      </w:r>
    </w:p>
    <w:p w14:paraId="60BED68A" w14:textId="75223F87" w:rsidR="00D07991" w:rsidRDefault="43FF8F02" w:rsidP="00095AE0">
      <w:r>
        <w:t xml:space="preserve">Matthew – also has concerns that developers can pay the fee to have affordable housing elsewhere rather than in the developments they are working on – or that they only </w:t>
      </w:r>
      <w:proofErr w:type="gramStart"/>
      <w:r>
        <w:t>have to</w:t>
      </w:r>
      <w:proofErr w:type="gramEnd"/>
      <w:r>
        <w:t xml:space="preserve"> keep them affordable for a specific time</w:t>
      </w:r>
    </w:p>
    <w:p w14:paraId="5025FD86" w14:textId="79C8D215" w:rsidR="43FF8F02" w:rsidRDefault="43FF8F02" w:rsidP="43FF8F02">
      <w:pPr>
        <w:pStyle w:val="ListParagraph"/>
        <w:numPr>
          <w:ilvl w:val="0"/>
          <w:numId w:val="2"/>
        </w:numPr>
      </w:pPr>
      <w:r>
        <w:t>Tom: the funds may end up going to some of the affordable builders like LIHI</w:t>
      </w:r>
    </w:p>
    <w:p w14:paraId="31ABC8E5" w14:textId="527C3A19" w:rsidR="43FF8F02" w:rsidRDefault="43FF8F02" w:rsidP="43FF8F02">
      <w:r>
        <w:t xml:space="preserve">Willow – though having housing available is key to placing camp members, this meeting is about camp, so re-focusing after one more question, and we will </w:t>
      </w:r>
      <w:proofErr w:type="gramStart"/>
      <w:r>
        <w:t>look into</w:t>
      </w:r>
      <w:proofErr w:type="gramEnd"/>
      <w:r>
        <w:t xml:space="preserve"> having the right people come and speak to the housing/HALA questions</w:t>
      </w:r>
    </w:p>
    <w:p w14:paraId="26B10E9C" w14:textId="1A67EDF1" w:rsidR="00D07991" w:rsidRDefault="43FF8F02" w:rsidP="00095AE0">
      <w:r>
        <w:t xml:space="preserve">Liz – HALA is not passed yet, so maybe the funds and affordable housing aren’t happening yet </w:t>
      </w:r>
    </w:p>
    <w:p w14:paraId="5304B26A" w14:textId="49555664" w:rsidR="00D07991" w:rsidRDefault="43FF8F02" w:rsidP="43FF8F02">
      <w:r>
        <w:t>Liz – Regarding the meals at the gate – are they from across the street?</w:t>
      </w:r>
    </w:p>
    <w:p w14:paraId="07FE8C4D" w14:textId="01BC3B01" w:rsidR="43FF8F02" w:rsidRDefault="43FF8F02" w:rsidP="43FF8F02">
      <w:pPr>
        <w:pStyle w:val="ListParagraph"/>
        <w:numPr>
          <w:ilvl w:val="0"/>
          <w:numId w:val="1"/>
        </w:numPr>
      </w:pPr>
      <w:r>
        <w:t>Eric not sure where they are coming from – they walk up or drive up and ask for something to eat, and they give them a plate.</w:t>
      </w:r>
    </w:p>
    <w:p w14:paraId="69B99D9A" w14:textId="56A55815" w:rsidR="00D07991" w:rsidRDefault="43FF8F02" w:rsidP="00D07991">
      <w:r>
        <w:t>Josh – King Co council had a proposal for a hotel/motel tax – 185 million for upgrades to Safeco (a for profit business), and 7million for homelessness – there was a hearing about it with very little notice but there was a huge turnout to support flipping the priorities – contact king co council member and ask them to prioritize for affordable housing and services for homelessness – Joe McDermott is local contact</w:t>
      </w:r>
    </w:p>
    <w:p w14:paraId="0F703C97" w14:textId="1F609CF3" w:rsidR="43FF8F02" w:rsidRDefault="43FF8F02" w:rsidP="43FF8F02">
      <w:r>
        <w:t>Next meeting TBD – may skip for holiday or may schedule for 2</w:t>
      </w:r>
      <w:r w:rsidRPr="43FF8F02">
        <w:rPr>
          <w:vertAlign w:val="superscript"/>
        </w:rPr>
        <w:t>nd</w:t>
      </w:r>
      <w:r>
        <w:t xml:space="preserve"> Sunday</w:t>
      </w:r>
    </w:p>
    <w:p w14:paraId="0599F883" w14:textId="5C1D3A35" w:rsidR="00F55ABB" w:rsidRDefault="43FF8F02" w:rsidP="00EB2E62">
      <w:r>
        <w:t xml:space="preserve">West Seattle Blog </w:t>
      </w:r>
      <w:r w:rsidR="00C91BA3">
        <w:t>coverage</w:t>
      </w:r>
      <w:r>
        <w:t xml:space="preserve"> of meeting: </w:t>
      </w:r>
      <w:hyperlink r:id="rId7">
        <w:r w:rsidRPr="43FF8F02">
          <w:rPr>
            <w:rStyle w:val="Hyperlink"/>
            <w:rFonts w:ascii="Calibri" w:eastAsia="Calibri" w:hAnsi="Calibri" w:cs="Calibri"/>
          </w:rPr>
          <w:t>https://westseattleblog.com/2018/08/housing-challenges-and-other-updates-camp-second-chance-community-advisory-committee/</w:t>
        </w:r>
      </w:hyperlink>
    </w:p>
    <w:sectPr w:rsidR="00F5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737"/>
    <w:multiLevelType w:val="hybridMultilevel"/>
    <w:tmpl w:val="60AACC70"/>
    <w:lvl w:ilvl="0" w:tplc="A00EB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E0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C8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4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E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64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86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8D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061"/>
    <w:multiLevelType w:val="hybridMultilevel"/>
    <w:tmpl w:val="6C00A726"/>
    <w:lvl w:ilvl="0" w:tplc="0286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6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E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86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0F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E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03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22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7A56"/>
    <w:multiLevelType w:val="hybridMultilevel"/>
    <w:tmpl w:val="88A81E9A"/>
    <w:lvl w:ilvl="0" w:tplc="EC38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7279"/>
    <w:multiLevelType w:val="hybridMultilevel"/>
    <w:tmpl w:val="9B80FD4E"/>
    <w:lvl w:ilvl="0" w:tplc="31E8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A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E1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20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C2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6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AC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4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E8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023F"/>
    <w:multiLevelType w:val="hybridMultilevel"/>
    <w:tmpl w:val="BFB280EC"/>
    <w:lvl w:ilvl="0" w:tplc="60F28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0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0A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67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C5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64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06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8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8E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D78B7"/>
    <w:multiLevelType w:val="hybridMultilevel"/>
    <w:tmpl w:val="A93857F8"/>
    <w:lvl w:ilvl="0" w:tplc="2EC20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8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47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A2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62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9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5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A06"/>
    <w:multiLevelType w:val="hybridMultilevel"/>
    <w:tmpl w:val="86B8C91A"/>
    <w:lvl w:ilvl="0" w:tplc="74E60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E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D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2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27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E4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8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3B5D"/>
    <w:multiLevelType w:val="hybridMultilevel"/>
    <w:tmpl w:val="24041CFC"/>
    <w:lvl w:ilvl="0" w:tplc="7AF20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C3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44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A7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4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80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0F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05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0A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D53E7"/>
    <w:multiLevelType w:val="hybridMultilevel"/>
    <w:tmpl w:val="1F3C9F20"/>
    <w:lvl w:ilvl="0" w:tplc="12C0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6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61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0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4A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F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03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6508"/>
    <w:multiLevelType w:val="hybridMultilevel"/>
    <w:tmpl w:val="87208064"/>
    <w:lvl w:ilvl="0" w:tplc="F406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8B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63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4D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2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E7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4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C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6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B9A"/>
    <w:multiLevelType w:val="hybridMultilevel"/>
    <w:tmpl w:val="FD8475F4"/>
    <w:lvl w:ilvl="0" w:tplc="8AA0B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0F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AF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CE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CC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A7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84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EC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0E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A7A78"/>
    <w:multiLevelType w:val="hybridMultilevel"/>
    <w:tmpl w:val="3CD04BA4"/>
    <w:lvl w:ilvl="0" w:tplc="3DA8A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2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8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2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63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4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C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AC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875DB"/>
    <w:multiLevelType w:val="hybridMultilevel"/>
    <w:tmpl w:val="30E29D98"/>
    <w:lvl w:ilvl="0" w:tplc="368AD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E7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4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D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6B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6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8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0E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45185"/>
    <w:multiLevelType w:val="hybridMultilevel"/>
    <w:tmpl w:val="4282E1CA"/>
    <w:lvl w:ilvl="0" w:tplc="8038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A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8B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47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8C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43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0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8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35AFC"/>
    <w:multiLevelType w:val="hybridMultilevel"/>
    <w:tmpl w:val="90F8F82C"/>
    <w:lvl w:ilvl="0" w:tplc="40822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67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1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44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7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7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404B"/>
    <w:multiLevelType w:val="hybridMultilevel"/>
    <w:tmpl w:val="9B86F5F8"/>
    <w:lvl w:ilvl="0" w:tplc="EE6E8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8B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C7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C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E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08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09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14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5"/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k6+B/PitjrqsXPScThfjWA/Dxn1xCyQh5SqGIrU7w5EjUpYvNOQJhhpeceN1Ne4ciH6H5liaoKP417Py9tT9A==" w:salt="rBKlel8to4LJxLX/5RxS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06"/>
    <w:rsid w:val="00095AE0"/>
    <w:rsid w:val="00137D85"/>
    <w:rsid w:val="00530F5A"/>
    <w:rsid w:val="00754106"/>
    <w:rsid w:val="009148A4"/>
    <w:rsid w:val="00994991"/>
    <w:rsid w:val="00C91BA3"/>
    <w:rsid w:val="00D07991"/>
    <w:rsid w:val="00D72BC4"/>
    <w:rsid w:val="00E77E76"/>
    <w:rsid w:val="00EB2E62"/>
    <w:rsid w:val="00F55ABB"/>
    <w:rsid w:val="00F96D2C"/>
    <w:rsid w:val="43FF8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ABB0"/>
  <w15:chartTrackingRefBased/>
  <w15:docId w15:val="{F7EB0CF4-EA23-49AB-B0EC-AFFFD06A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F5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B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stseattleblog.com/2018/08/housing-challenges-and-other-updates-camp-second-chance-community-advisory-committ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ffany.washington@Seattle.ov" TargetMode="External"/><Relationship Id="rId5" Type="http://schemas.openxmlformats.org/officeDocument/2006/relationships/hyperlink" Target="mailto:homelessness@seattl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1318</Words>
  <Characters>7518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Willow</dc:creator>
  <cp:keywords/>
  <dc:description/>
  <cp:lastModifiedBy>Jenkins, Laura</cp:lastModifiedBy>
  <cp:revision>4</cp:revision>
  <dcterms:created xsi:type="dcterms:W3CDTF">2018-11-20T16:23:00Z</dcterms:created>
  <dcterms:modified xsi:type="dcterms:W3CDTF">2018-11-20T20:42:00Z</dcterms:modified>
</cp:coreProperties>
</file>