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AAD90" w14:textId="77777777" w:rsidR="001A2998" w:rsidRDefault="001A2998" w:rsidP="000A4906">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A1184F" w14:paraId="6555C597" w14:textId="77777777" w:rsidTr="621F64CB">
        <w:tc>
          <w:tcPr>
            <w:tcW w:w="4675" w:type="dxa"/>
          </w:tcPr>
          <w:p w14:paraId="36D55731" w14:textId="77777777" w:rsidR="00A1184F" w:rsidRDefault="00A1184F" w:rsidP="006E3F60">
            <w:r>
              <w:t>CAC Name:</w:t>
            </w:r>
          </w:p>
        </w:tc>
        <w:tc>
          <w:tcPr>
            <w:tcW w:w="4675" w:type="dxa"/>
          </w:tcPr>
          <w:p w14:paraId="317EB796" w14:textId="19D3C5C0" w:rsidR="00A1184F" w:rsidRDefault="621F64CB" w:rsidP="006E3F60">
            <w:r>
              <w:t>Camp Second Chance Community Advisory Committee</w:t>
            </w:r>
          </w:p>
        </w:tc>
      </w:tr>
      <w:tr w:rsidR="00A1184F" w14:paraId="0D22F5E7" w14:textId="77777777" w:rsidTr="621F64CB">
        <w:tc>
          <w:tcPr>
            <w:tcW w:w="4675" w:type="dxa"/>
          </w:tcPr>
          <w:p w14:paraId="268A125D" w14:textId="77777777" w:rsidR="00A1184F" w:rsidRDefault="00A1184F" w:rsidP="006E3F60">
            <w:r>
              <w:t>Date:</w:t>
            </w:r>
          </w:p>
        </w:tc>
        <w:tc>
          <w:tcPr>
            <w:tcW w:w="4675" w:type="dxa"/>
          </w:tcPr>
          <w:p w14:paraId="19EF51D4" w14:textId="56B11A1A" w:rsidR="00A1184F" w:rsidRDefault="2E05E783" w:rsidP="006E3F60">
            <w:r>
              <w:t>12/1/2019</w:t>
            </w:r>
          </w:p>
        </w:tc>
      </w:tr>
      <w:tr w:rsidR="00A1184F" w14:paraId="3C48C378" w14:textId="77777777" w:rsidTr="621F64CB">
        <w:tc>
          <w:tcPr>
            <w:tcW w:w="4675" w:type="dxa"/>
          </w:tcPr>
          <w:p w14:paraId="11406820" w14:textId="77777777" w:rsidR="00A1184F" w:rsidRDefault="00A1184F" w:rsidP="006E3F60">
            <w:r>
              <w:t xml:space="preserve">Meeting Location: </w:t>
            </w:r>
          </w:p>
        </w:tc>
        <w:tc>
          <w:tcPr>
            <w:tcW w:w="4675" w:type="dxa"/>
          </w:tcPr>
          <w:p w14:paraId="6EE758DB" w14:textId="6F0B12F6" w:rsidR="00A1184F" w:rsidRDefault="621F64CB" w:rsidP="006E3F60">
            <w:r>
              <w:t>Arrowhead Gardens Welcome Center</w:t>
            </w:r>
            <w:r w:rsidR="7D08C310">
              <w:br/>
            </w:r>
            <w:r>
              <w:t>9200 2</w:t>
            </w:r>
            <w:r w:rsidRPr="621F64CB">
              <w:rPr>
                <w:vertAlign w:val="superscript"/>
              </w:rPr>
              <w:t>nd</w:t>
            </w:r>
            <w:r>
              <w:t xml:space="preserve"> Ave SW, Seattle</w:t>
            </w:r>
          </w:p>
        </w:tc>
      </w:tr>
      <w:tr w:rsidR="00A1184F" w14:paraId="2A2E9D45" w14:textId="77777777" w:rsidTr="621F64CB">
        <w:tc>
          <w:tcPr>
            <w:tcW w:w="4675" w:type="dxa"/>
          </w:tcPr>
          <w:p w14:paraId="4E7F9A73" w14:textId="77777777" w:rsidR="00A1184F" w:rsidRDefault="00A1184F" w:rsidP="006E3F60">
            <w:r>
              <w:t xml:space="preserve">Call to Order (time): </w:t>
            </w:r>
          </w:p>
        </w:tc>
        <w:tc>
          <w:tcPr>
            <w:tcW w:w="4675" w:type="dxa"/>
          </w:tcPr>
          <w:p w14:paraId="10550F0A" w14:textId="1A3F4BF7" w:rsidR="00A1184F" w:rsidRDefault="621F64CB" w:rsidP="006E3F60">
            <w:r>
              <w:t>2:00 pm</w:t>
            </w:r>
          </w:p>
        </w:tc>
      </w:tr>
      <w:tr w:rsidR="00A1184F" w14:paraId="4EC36238" w14:textId="77777777" w:rsidTr="621F64CB">
        <w:tc>
          <w:tcPr>
            <w:tcW w:w="4675" w:type="dxa"/>
          </w:tcPr>
          <w:p w14:paraId="5954211A" w14:textId="77777777" w:rsidR="00A1184F" w:rsidRDefault="00A1184F" w:rsidP="006E3F60">
            <w:r>
              <w:t xml:space="preserve">CAC Members in Attendance: </w:t>
            </w:r>
          </w:p>
        </w:tc>
        <w:tc>
          <w:tcPr>
            <w:tcW w:w="4675" w:type="dxa"/>
          </w:tcPr>
          <w:p w14:paraId="75358CF3" w14:textId="66EF2B15" w:rsidR="00A1184F" w:rsidRDefault="621F64CB" w:rsidP="006E3F60">
            <w:r>
              <w:t>Willow Fulton</w:t>
            </w:r>
            <w:r w:rsidR="6E15EF71">
              <w:br/>
            </w:r>
            <w:r>
              <w:t>Cinda Stenger</w:t>
            </w:r>
          </w:p>
          <w:p w14:paraId="14EFE7A3" w14:textId="7BCEDB5E" w:rsidR="00A1184F" w:rsidRDefault="621F64CB">
            <w:r>
              <w:t>Aaron Garcia</w:t>
            </w:r>
          </w:p>
          <w:p w14:paraId="2595CAA7" w14:textId="23414023" w:rsidR="00A1184F" w:rsidRDefault="621F64CB">
            <w:r>
              <w:t>Grace Stiller</w:t>
            </w:r>
          </w:p>
          <w:p w14:paraId="0B86D5C3" w14:textId="62F2BE1B" w:rsidR="00A1184F" w:rsidRDefault="621F64CB">
            <w:r>
              <w:t>Judi Carr</w:t>
            </w:r>
          </w:p>
        </w:tc>
      </w:tr>
      <w:tr w:rsidR="00A1184F" w14:paraId="12536EC2" w14:textId="77777777" w:rsidTr="621F64CB">
        <w:tc>
          <w:tcPr>
            <w:tcW w:w="4675" w:type="dxa"/>
          </w:tcPr>
          <w:p w14:paraId="389BEA04" w14:textId="77777777" w:rsidR="00A1184F" w:rsidRDefault="00A1184F" w:rsidP="006E3F60">
            <w:r>
              <w:t xml:space="preserve">Permitted Encampment Members in Attendance: </w:t>
            </w:r>
          </w:p>
        </w:tc>
        <w:tc>
          <w:tcPr>
            <w:tcW w:w="4675" w:type="dxa"/>
          </w:tcPr>
          <w:p w14:paraId="506D75F7" w14:textId="53114B03" w:rsidR="00A1184F" w:rsidRDefault="2E05E783" w:rsidP="006E3F60">
            <w:r>
              <w:t>Eric Davis</w:t>
            </w:r>
          </w:p>
        </w:tc>
      </w:tr>
      <w:tr w:rsidR="00756FB8" w14:paraId="507B228B" w14:textId="77777777" w:rsidTr="621F64CB">
        <w:tc>
          <w:tcPr>
            <w:tcW w:w="4675" w:type="dxa"/>
          </w:tcPr>
          <w:p w14:paraId="152FE4DA" w14:textId="77777777" w:rsidR="00756FB8" w:rsidRDefault="00756FB8" w:rsidP="006E3F60">
            <w:r>
              <w:t xml:space="preserve">City of Seattle Staff in Attendance: </w:t>
            </w:r>
          </w:p>
        </w:tc>
        <w:tc>
          <w:tcPr>
            <w:tcW w:w="4675" w:type="dxa"/>
          </w:tcPr>
          <w:p w14:paraId="0BC6979B" w14:textId="5D89F818" w:rsidR="00756FB8" w:rsidRDefault="2E05E783" w:rsidP="006E3F60">
            <w:r>
              <w:t>Lisa Gustaveson</w:t>
            </w:r>
          </w:p>
          <w:p w14:paraId="696B3272" w14:textId="01CE85AD" w:rsidR="00756FB8" w:rsidRDefault="00756FB8" w:rsidP="2E05E783"/>
        </w:tc>
      </w:tr>
      <w:tr w:rsidR="00756FB8" w14:paraId="09D95B04" w14:textId="77777777" w:rsidTr="621F64CB">
        <w:tc>
          <w:tcPr>
            <w:tcW w:w="4675" w:type="dxa"/>
          </w:tcPr>
          <w:p w14:paraId="1EE91440" w14:textId="77777777" w:rsidR="00756FB8" w:rsidRDefault="00756FB8" w:rsidP="006E3F60">
            <w:r>
              <w:t xml:space="preserve">Recorder/ Note Taker: </w:t>
            </w:r>
          </w:p>
        </w:tc>
        <w:tc>
          <w:tcPr>
            <w:tcW w:w="4675" w:type="dxa"/>
          </w:tcPr>
          <w:p w14:paraId="6EBAA859" w14:textId="36C6E82A" w:rsidR="00756FB8" w:rsidRDefault="20096F26" w:rsidP="006E3F60">
            <w:r>
              <w:t>Willow Fulton</w:t>
            </w:r>
          </w:p>
        </w:tc>
      </w:tr>
    </w:tbl>
    <w:p w14:paraId="7643216D" w14:textId="77777777" w:rsidR="00445CCB" w:rsidRPr="001A2998" w:rsidRDefault="00445CCB" w:rsidP="006E3F60">
      <w:pPr>
        <w:spacing w:after="0" w:line="240" w:lineRule="auto"/>
      </w:pPr>
    </w:p>
    <w:p w14:paraId="0866544D" w14:textId="77777777" w:rsidR="00621B1E" w:rsidRPr="000A4906" w:rsidRDefault="2E05E783" w:rsidP="000A4906">
      <w:pPr>
        <w:spacing w:after="0" w:line="240" w:lineRule="auto"/>
        <w:ind w:left="360"/>
        <w:rPr>
          <w:b/>
        </w:rPr>
      </w:pPr>
      <w:r w:rsidRPr="2E05E783">
        <w:rPr>
          <w:b/>
          <w:bCs/>
        </w:rPr>
        <w:t>CAC Member Reports:</w:t>
      </w:r>
    </w:p>
    <w:p w14:paraId="3CEC54CB" w14:textId="517DB25B" w:rsidR="009A032C" w:rsidRDefault="009A032C" w:rsidP="000A4906">
      <w:pPr>
        <w:spacing w:after="0" w:line="240" w:lineRule="auto"/>
        <w:ind w:left="1080"/>
      </w:pPr>
    </w:p>
    <w:p w14:paraId="76AD7C95" w14:textId="123018C9" w:rsidR="621F64CB" w:rsidRDefault="621F64CB" w:rsidP="621F64CB">
      <w:pPr>
        <w:spacing w:after="0" w:line="240" w:lineRule="auto"/>
        <w:ind w:left="1080"/>
      </w:pPr>
      <w:r>
        <w:t xml:space="preserve">Willow: Good to see a large turnout at the community meeting - Things have been </w:t>
      </w:r>
      <w:proofErr w:type="gramStart"/>
      <w:r>
        <w:t>pretty quiet</w:t>
      </w:r>
      <w:proofErr w:type="gramEnd"/>
      <w:r>
        <w:t xml:space="preserve"> in the area – some dumping but it gets called in and cleaned up fairly quickly.  There are still some people seen going in and out of the wooded area but not many – would be good to have outreach visit to help make sure it doesn’t become re-populated</w:t>
      </w:r>
    </w:p>
    <w:p w14:paraId="6DC894D8" w14:textId="4EEBF8C2" w:rsidR="621F64CB" w:rsidRDefault="621F64CB" w:rsidP="621F64CB">
      <w:pPr>
        <w:spacing w:after="0" w:line="240" w:lineRule="auto"/>
        <w:ind w:left="1080"/>
      </w:pPr>
    </w:p>
    <w:p w14:paraId="47DEF04C" w14:textId="6CFDF900" w:rsidR="621F64CB" w:rsidRDefault="621F64CB" w:rsidP="621F64CB">
      <w:pPr>
        <w:spacing w:after="0" w:line="240" w:lineRule="auto"/>
        <w:ind w:left="1080"/>
      </w:pPr>
      <w:r>
        <w:t>Was able to visit camp and see new kitchen structure – looks great – and warm!</w:t>
      </w:r>
    </w:p>
    <w:p w14:paraId="79F2D925" w14:textId="7565BA9A" w:rsidR="621F64CB" w:rsidRDefault="621F64CB" w:rsidP="621F64CB">
      <w:pPr>
        <w:spacing w:after="0" w:line="240" w:lineRule="auto"/>
        <w:ind w:left="1080"/>
      </w:pPr>
    </w:p>
    <w:p w14:paraId="5E303941" w14:textId="1C26852D" w:rsidR="009A032C" w:rsidRDefault="009A032C" w:rsidP="000A4906">
      <w:pPr>
        <w:spacing w:after="0" w:line="240" w:lineRule="auto"/>
        <w:ind w:left="1080"/>
      </w:pPr>
      <w:r>
        <w:t>Cinda:</w:t>
      </w:r>
    </w:p>
    <w:p w14:paraId="0CCFBD5B" w14:textId="561D4A53" w:rsidR="009A032C" w:rsidRDefault="621F64CB" w:rsidP="000A4906">
      <w:pPr>
        <w:spacing w:after="0" w:line="240" w:lineRule="auto"/>
        <w:ind w:left="1080"/>
      </w:pPr>
      <w:proofErr w:type="spellStart"/>
      <w:r>
        <w:t>Alki</w:t>
      </w:r>
      <w:proofErr w:type="spellEnd"/>
      <w:r>
        <w:t xml:space="preserve"> UCC continuing to be active building tiny homes - excided for Fauntleroy joining in and having new leaders emerge there</w:t>
      </w:r>
    </w:p>
    <w:p w14:paraId="3EE81387" w14:textId="6841F6EF" w:rsidR="009A032C" w:rsidRDefault="009A032C" w:rsidP="000A4906">
      <w:pPr>
        <w:spacing w:after="0" w:line="240" w:lineRule="auto"/>
        <w:ind w:left="1080"/>
      </w:pPr>
    </w:p>
    <w:p w14:paraId="45AB274F" w14:textId="6A4E1F2C" w:rsidR="009A032C" w:rsidRDefault="009A032C" w:rsidP="000A4906">
      <w:pPr>
        <w:spacing w:after="0" w:line="240" w:lineRule="auto"/>
        <w:ind w:left="1080"/>
      </w:pPr>
      <w:r>
        <w:t>Grace:</w:t>
      </w:r>
    </w:p>
    <w:p w14:paraId="520EBCD7" w14:textId="18E7BEAA" w:rsidR="009A032C" w:rsidRDefault="621F64CB" w:rsidP="000A4906">
      <w:pPr>
        <w:spacing w:after="0" w:line="240" w:lineRule="auto"/>
        <w:ind w:left="1080"/>
      </w:pPr>
      <w:r>
        <w:t>Great to see progress from the beginning – great to see where we were then and where we are now – especially with the cold weather coming - thanks to community</w:t>
      </w:r>
    </w:p>
    <w:p w14:paraId="0370A7A2" w14:textId="13DB9FF0" w:rsidR="009A032C" w:rsidRDefault="009A032C" w:rsidP="000A4906">
      <w:pPr>
        <w:spacing w:after="0" w:line="240" w:lineRule="auto"/>
        <w:ind w:left="1080"/>
      </w:pPr>
    </w:p>
    <w:p w14:paraId="6B93797D" w14:textId="64E01C77" w:rsidR="009A032C" w:rsidRDefault="282B7DD3" w:rsidP="000A4906">
      <w:pPr>
        <w:spacing w:after="0" w:line="240" w:lineRule="auto"/>
        <w:ind w:left="1080"/>
      </w:pPr>
      <w:r>
        <w:t xml:space="preserve">Leah Atkinson </w:t>
      </w:r>
      <w:proofErr w:type="spellStart"/>
      <w:r>
        <w:t>Bilinsky</w:t>
      </w:r>
      <w:proofErr w:type="spellEnd"/>
      <w:r>
        <w:t>:</w:t>
      </w:r>
    </w:p>
    <w:p w14:paraId="08D00FB7" w14:textId="26BF9BD0" w:rsidR="009A032C" w:rsidRDefault="621F64CB" w:rsidP="000A4906">
      <w:pPr>
        <w:spacing w:after="0" w:line="240" w:lineRule="auto"/>
        <w:ind w:left="1080"/>
      </w:pPr>
      <w:r>
        <w:t>Sr Pastor at Fauntleroy Church United Church of Christ - First meeting – excited to be here with all partners – great to see community and city turn out at meeting – great show of support</w:t>
      </w:r>
    </w:p>
    <w:p w14:paraId="4FC2807B" w14:textId="73C7C4B3" w:rsidR="00D4213A" w:rsidRDefault="00D4213A" w:rsidP="000A4906">
      <w:pPr>
        <w:spacing w:after="0" w:line="240" w:lineRule="auto"/>
        <w:ind w:left="1080"/>
      </w:pPr>
    </w:p>
    <w:p w14:paraId="51D1F4F2" w14:textId="6E4B97E6" w:rsidR="00D4213A" w:rsidRDefault="00D4213A" w:rsidP="000A4906">
      <w:pPr>
        <w:spacing w:after="0" w:line="240" w:lineRule="auto"/>
        <w:ind w:left="1080"/>
      </w:pPr>
      <w:r>
        <w:t>Lisa G</w:t>
      </w:r>
    </w:p>
    <w:p w14:paraId="650F4498" w14:textId="15C766BE" w:rsidR="00D4213A" w:rsidRDefault="00D4213A" w:rsidP="000A4906">
      <w:pPr>
        <w:spacing w:after="0" w:line="240" w:lineRule="auto"/>
        <w:ind w:left="1080"/>
      </w:pPr>
    </w:p>
    <w:p w14:paraId="1DBD539A" w14:textId="21ADED88" w:rsidR="00D4213A" w:rsidRDefault="621F64CB" w:rsidP="000A4906">
      <w:pPr>
        <w:spacing w:after="0" w:line="240" w:lineRule="auto"/>
        <w:ind w:left="1080"/>
      </w:pPr>
      <w:r>
        <w:t xml:space="preserve">HSD – happy to be here – here to distribute copies of the new city ordinance and be on hand for any questions </w:t>
      </w:r>
    </w:p>
    <w:p w14:paraId="0322F7A9" w14:textId="6F83BFEB" w:rsidR="00D4213A" w:rsidRDefault="00D4213A" w:rsidP="000A4906">
      <w:pPr>
        <w:spacing w:after="0" w:line="240" w:lineRule="auto"/>
        <w:ind w:left="1080"/>
      </w:pPr>
    </w:p>
    <w:p w14:paraId="2C669D0D" w14:textId="54D12E3A" w:rsidR="00D4213A" w:rsidRDefault="621F64CB" w:rsidP="000A4906">
      <w:pPr>
        <w:spacing w:after="0" w:line="240" w:lineRule="auto"/>
        <w:ind w:left="1080"/>
      </w:pPr>
      <w:r>
        <w:t>Judi: was excited to hear news of new ordinance</w:t>
      </w:r>
    </w:p>
    <w:p w14:paraId="325308B4" w14:textId="3BB7E56F" w:rsidR="00DE2A32" w:rsidRDefault="00DE2A32" w:rsidP="000A4906">
      <w:pPr>
        <w:spacing w:after="0" w:line="240" w:lineRule="auto"/>
        <w:ind w:left="1080"/>
      </w:pPr>
    </w:p>
    <w:p w14:paraId="18E9B123" w14:textId="434A5DDA" w:rsidR="00DE2A32" w:rsidRDefault="621F64CB" w:rsidP="000A4906">
      <w:pPr>
        <w:spacing w:after="0" w:line="240" w:lineRule="auto"/>
        <w:ind w:left="1080"/>
      </w:pPr>
      <w:r>
        <w:lastRenderedPageBreak/>
        <w:t>Aaron – WCCDA – Hosting annual summit next weekend – like a town hall – focus on affordable housing and economic development – goal is to create community hub surrounded by affordable housing.</w:t>
      </w:r>
    </w:p>
    <w:p w14:paraId="11613AB2" w14:textId="5A158698" w:rsidR="00DE2A32" w:rsidRDefault="00DE2A32" w:rsidP="000A4906">
      <w:pPr>
        <w:spacing w:after="0" w:line="240" w:lineRule="auto"/>
        <w:ind w:left="1080"/>
      </w:pPr>
    </w:p>
    <w:p w14:paraId="06D95D73" w14:textId="77777777" w:rsidR="00DE2A32" w:rsidRDefault="00DE2A32" w:rsidP="000A4906">
      <w:pPr>
        <w:spacing w:after="0" w:line="240" w:lineRule="auto"/>
        <w:ind w:left="1080"/>
      </w:pPr>
    </w:p>
    <w:p w14:paraId="5EC30E83" w14:textId="77777777" w:rsidR="00D90786" w:rsidRDefault="00D90786" w:rsidP="000A4906">
      <w:pPr>
        <w:spacing w:after="0" w:line="240" w:lineRule="auto"/>
        <w:ind w:left="360"/>
      </w:pPr>
    </w:p>
    <w:p w14:paraId="7C10AF8C" w14:textId="3A2E50F0" w:rsidR="00621B1E" w:rsidRPr="000A4906" w:rsidRDefault="621F64CB" w:rsidP="000A4906">
      <w:pPr>
        <w:spacing w:after="0" w:line="240" w:lineRule="auto"/>
        <w:ind w:left="360"/>
        <w:rPr>
          <w:b/>
        </w:rPr>
      </w:pPr>
      <w:r w:rsidRPr="621F64CB">
        <w:rPr>
          <w:b/>
          <w:bCs/>
        </w:rPr>
        <w:t>Progress/Case Management Report:</w:t>
      </w:r>
    </w:p>
    <w:p w14:paraId="55DD5A10" w14:textId="2807DCCE" w:rsidR="621F64CB" w:rsidRDefault="621F64CB" w:rsidP="621F64CB">
      <w:pPr>
        <w:spacing w:after="0" w:line="240" w:lineRule="auto"/>
        <w:ind w:left="1080"/>
      </w:pPr>
      <w:r>
        <w:t xml:space="preserve">Eric: </w:t>
      </w:r>
    </w:p>
    <w:p w14:paraId="530F7F95" w14:textId="5A451087" w:rsidR="621F64CB" w:rsidRDefault="621F64CB" w:rsidP="621F64CB">
      <w:pPr>
        <w:spacing w:after="0" w:line="240" w:lineRule="auto"/>
        <w:ind w:left="1080"/>
      </w:pPr>
      <w:r>
        <w:t>Residents: 17 women 33 men (50 total)</w:t>
      </w:r>
    </w:p>
    <w:p w14:paraId="71384C4A" w14:textId="73FB781A" w:rsidR="621F64CB" w:rsidRDefault="621F64CB" w:rsidP="621F64CB">
      <w:pPr>
        <w:spacing w:after="0" w:line="240" w:lineRule="auto"/>
        <w:ind w:left="1080"/>
      </w:pPr>
      <w:r>
        <w:t>No 911 calls or bars</w:t>
      </w:r>
    </w:p>
    <w:p w14:paraId="391944E0" w14:textId="6C7A6A09" w:rsidR="621F64CB" w:rsidRDefault="621F64CB" w:rsidP="621F64CB">
      <w:pPr>
        <w:spacing w:after="0" w:line="240" w:lineRule="auto"/>
        <w:ind w:left="1080"/>
      </w:pPr>
      <w:r>
        <w:t>Kitchen finished just in time for Holidays – thank you to LIHI – camp very grateful to all supporters and looking forward to working with Fauntleroy and continued work with Sound Foundations – wished happy holidays to all</w:t>
      </w:r>
    </w:p>
    <w:p w14:paraId="4BD93A4A" w14:textId="77777777" w:rsidR="00D90786" w:rsidRDefault="00D90786" w:rsidP="006E3F60">
      <w:pPr>
        <w:spacing w:after="0" w:line="240" w:lineRule="auto"/>
        <w:ind w:left="360"/>
      </w:pPr>
    </w:p>
    <w:p w14:paraId="679DF442" w14:textId="77777777" w:rsidR="00E16197" w:rsidRDefault="00E16197" w:rsidP="006E3F60">
      <w:pPr>
        <w:spacing w:after="0" w:line="240" w:lineRule="auto"/>
        <w:ind w:left="360"/>
        <w:rPr>
          <w:b/>
        </w:rPr>
      </w:pPr>
    </w:p>
    <w:p w14:paraId="68E15940" w14:textId="77777777" w:rsidR="005413DA" w:rsidRDefault="005413DA" w:rsidP="006E3F60">
      <w:pPr>
        <w:spacing w:after="0" w:line="240" w:lineRule="auto"/>
        <w:ind w:left="1080"/>
      </w:pPr>
    </w:p>
    <w:p w14:paraId="2829E988" w14:textId="1F8786B5" w:rsidR="00621B1E" w:rsidRDefault="621F64CB" w:rsidP="000A4906">
      <w:pPr>
        <w:spacing w:after="0" w:line="240" w:lineRule="auto"/>
        <w:ind w:firstLine="360"/>
      </w:pPr>
      <w:r w:rsidRPr="621F64CB">
        <w:rPr>
          <w:b/>
          <w:bCs/>
        </w:rPr>
        <w:t xml:space="preserve">City of Seattle Report: </w:t>
      </w:r>
    </w:p>
    <w:p w14:paraId="3D91B70E" w14:textId="528E36AC" w:rsidR="00DE2A32" w:rsidRDefault="00DE2A32" w:rsidP="621F64CB">
      <w:pPr>
        <w:spacing w:after="0" w:line="240" w:lineRule="auto"/>
        <w:ind w:firstLine="360"/>
        <w:rPr>
          <w:b/>
          <w:bCs/>
        </w:rPr>
      </w:pPr>
    </w:p>
    <w:p w14:paraId="1CFD9768" w14:textId="6E4B97E6" w:rsidR="00DE2A32" w:rsidRDefault="621F64CB" w:rsidP="621F64CB">
      <w:pPr>
        <w:spacing w:after="0" w:line="240" w:lineRule="auto"/>
        <w:ind w:left="1080"/>
      </w:pPr>
      <w:r>
        <w:t>Lisa G</w:t>
      </w:r>
    </w:p>
    <w:p w14:paraId="7B7F110F" w14:textId="15C766BE" w:rsidR="00DE2A32" w:rsidRDefault="00DE2A32" w:rsidP="621F64CB">
      <w:pPr>
        <w:spacing w:after="0" w:line="240" w:lineRule="auto"/>
        <w:ind w:left="1080"/>
      </w:pPr>
    </w:p>
    <w:p w14:paraId="6B71D4C2" w14:textId="1A2EC63A" w:rsidR="00DE2A32" w:rsidRDefault="621F64CB" w:rsidP="621F64CB">
      <w:pPr>
        <w:spacing w:after="0" w:line="240" w:lineRule="auto"/>
        <w:ind w:left="1080"/>
      </w:pPr>
      <w:r>
        <w:t>HSD – happy to be here – here to distribute copies of the new city ordinance and be on hand for any questions</w:t>
      </w:r>
    </w:p>
    <w:p w14:paraId="0B6C5830" w14:textId="4ACD8537" w:rsidR="00DE2A32" w:rsidRDefault="00DE2A32" w:rsidP="621F64CB">
      <w:pPr>
        <w:spacing w:after="0" w:line="240" w:lineRule="auto"/>
        <w:ind w:left="1080"/>
      </w:pPr>
    </w:p>
    <w:p w14:paraId="65A79E10" w14:textId="10C5A8D3" w:rsidR="00DE2A32" w:rsidRDefault="621F64CB" w:rsidP="621F64CB">
      <w:pPr>
        <w:spacing w:after="0" w:line="240" w:lineRule="auto"/>
        <w:ind w:left="1080"/>
      </w:pPr>
      <w:r>
        <w:t xml:space="preserve">Presented Ordinance overview (details can be found here: </w:t>
      </w:r>
      <w:hyperlink r:id="rId5">
        <w:r w:rsidRPr="621F64CB">
          <w:rPr>
            <w:rStyle w:val="Hyperlink"/>
            <w:rFonts w:ascii="Calibri" w:eastAsia="Calibri" w:hAnsi="Calibri" w:cs="Calibri"/>
          </w:rPr>
          <w:t>https://homelessness.seattle.gov/update-camp-second-chance-myers-way-village/</w:t>
        </w:r>
      </w:hyperlink>
      <w:r w:rsidRPr="621F64CB">
        <w:rPr>
          <w:rFonts w:ascii="Calibri" w:eastAsia="Calibri" w:hAnsi="Calibri" w:cs="Calibri"/>
        </w:rPr>
        <w:t>)</w:t>
      </w:r>
    </w:p>
    <w:p w14:paraId="02493DBA" w14:textId="7B428A5C" w:rsidR="00DE2A32" w:rsidRDefault="621F64CB" w:rsidP="621F64CB">
      <w:pPr>
        <w:pStyle w:val="ListParagraph"/>
        <w:numPr>
          <w:ilvl w:val="1"/>
          <w:numId w:val="9"/>
        </w:numPr>
        <w:spacing w:after="0" w:line="240" w:lineRule="auto"/>
        <w:rPr>
          <w:rFonts w:eastAsiaTheme="minorEastAsia"/>
        </w:rPr>
      </w:pPr>
      <w:r w:rsidRPr="621F64CB">
        <w:rPr>
          <w:rFonts w:ascii="Calibri" w:eastAsia="Calibri" w:hAnsi="Calibri" w:cs="Calibri"/>
        </w:rPr>
        <w:t>No more than 100 ppl at camp</w:t>
      </w:r>
    </w:p>
    <w:p w14:paraId="4FCB4021" w14:textId="5409BC67" w:rsidR="00DE2A32" w:rsidRDefault="621F64CB" w:rsidP="621F64CB">
      <w:pPr>
        <w:pStyle w:val="ListParagraph"/>
        <w:numPr>
          <w:ilvl w:val="1"/>
          <w:numId w:val="9"/>
        </w:numPr>
        <w:spacing w:after="0" w:line="240" w:lineRule="auto"/>
      </w:pPr>
      <w:r w:rsidRPr="621F64CB">
        <w:rPr>
          <w:rFonts w:ascii="Calibri" w:eastAsia="Calibri" w:hAnsi="Calibri" w:cs="Calibri"/>
        </w:rPr>
        <w:t>Fire codes</w:t>
      </w:r>
    </w:p>
    <w:p w14:paraId="269B6513" w14:textId="2C1DEEAF" w:rsidR="00DE2A32" w:rsidRDefault="621F64CB" w:rsidP="621F64CB">
      <w:pPr>
        <w:pStyle w:val="ListParagraph"/>
        <w:numPr>
          <w:ilvl w:val="1"/>
          <w:numId w:val="9"/>
        </w:numPr>
        <w:spacing w:after="0" w:line="240" w:lineRule="auto"/>
      </w:pPr>
      <w:r w:rsidRPr="621F64CB">
        <w:rPr>
          <w:rFonts w:ascii="Calibri" w:eastAsia="Calibri" w:hAnsi="Calibri" w:cs="Calibri"/>
        </w:rPr>
        <w:t>Cooking facilities</w:t>
      </w:r>
    </w:p>
    <w:p w14:paraId="678FACF0" w14:textId="42D5247D" w:rsidR="00DE2A32" w:rsidRDefault="621F64CB" w:rsidP="621F64CB">
      <w:pPr>
        <w:pStyle w:val="ListParagraph"/>
        <w:numPr>
          <w:ilvl w:val="1"/>
          <w:numId w:val="9"/>
        </w:numPr>
        <w:spacing w:after="0" w:line="240" w:lineRule="auto"/>
      </w:pPr>
      <w:r w:rsidRPr="621F64CB">
        <w:rPr>
          <w:rFonts w:ascii="Calibri" w:eastAsia="Calibri" w:hAnsi="Calibri" w:cs="Calibri"/>
        </w:rPr>
        <w:t>Allow fire and public health inspections on site</w:t>
      </w:r>
    </w:p>
    <w:p w14:paraId="6C64FFA5" w14:textId="3A79021D" w:rsidR="00DE2A32" w:rsidRDefault="621F64CB" w:rsidP="621F64CB">
      <w:pPr>
        <w:pStyle w:val="ListParagraph"/>
        <w:numPr>
          <w:ilvl w:val="1"/>
          <w:numId w:val="9"/>
        </w:numPr>
        <w:spacing w:after="0" w:line="240" w:lineRule="auto"/>
      </w:pPr>
      <w:r w:rsidRPr="621F64CB">
        <w:rPr>
          <w:rFonts w:ascii="Calibri" w:eastAsia="Calibri" w:hAnsi="Calibri" w:cs="Calibri"/>
        </w:rPr>
        <w:t xml:space="preserve">Ability to access services without any expectations based on religious conformity </w:t>
      </w:r>
    </w:p>
    <w:p w14:paraId="75493D55" w14:textId="4DBE83E5" w:rsidR="00DE2A32" w:rsidRDefault="621F64CB" w:rsidP="621F64CB">
      <w:pPr>
        <w:pStyle w:val="ListParagraph"/>
        <w:numPr>
          <w:ilvl w:val="1"/>
          <w:numId w:val="9"/>
        </w:numPr>
        <w:spacing w:after="0" w:line="240" w:lineRule="auto"/>
      </w:pPr>
      <w:r w:rsidRPr="621F64CB">
        <w:rPr>
          <w:rFonts w:ascii="Calibri" w:eastAsia="Calibri" w:hAnsi="Calibri" w:cs="Calibri"/>
        </w:rPr>
        <w:t>No youth under 18 without parent or guardian</w:t>
      </w:r>
    </w:p>
    <w:p w14:paraId="51E97735" w14:textId="49691173" w:rsidR="00DE2A32" w:rsidRDefault="00DE2A32" w:rsidP="621F64CB">
      <w:pPr>
        <w:spacing w:after="0" w:line="240" w:lineRule="auto"/>
        <w:ind w:left="1080"/>
        <w:rPr>
          <w:rFonts w:ascii="Calibri" w:eastAsia="Calibri" w:hAnsi="Calibri" w:cs="Calibri"/>
        </w:rPr>
      </w:pPr>
    </w:p>
    <w:p w14:paraId="5A218F05" w14:textId="72A1291D" w:rsidR="00DE2A32" w:rsidRDefault="00DE2A32" w:rsidP="621F64CB">
      <w:pPr>
        <w:spacing w:after="0" w:line="240" w:lineRule="auto"/>
        <w:ind w:left="1080"/>
      </w:pPr>
    </w:p>
    <w:p w14:paraId="540E60AD" w14:textId="660809E0" w:rsidR="00DE2A32" w:rsidRDefault="621F64CB" w:rsidP="621F64CB">
      <w:pPr>
        <w:spacing w:after="0" w:line="240" w:lineRule="auto"/>
        <w:ind w:left="1080"/>
      </w:pPr>
      <w:r>
        <w:t>Leah – Creating an implementation task force working on plan for how they will assist the camp as well as completing documents for agreement – They have met with Eric a couple of times to see what would be helpful for them to do for the camp - they are great at community and food so might start with that and build something richer from there</w:t>
      </w:r>
    </w:p>
    <w:p w14:paraId="614A495C" w14:textId="2E20F7E8" w:rsidR="00DE2A32" w:rsidRDefault="00DE2A32" w:rsidP="621F64CB">
      <w:pPr>
        <w:spacing w:after="0" w:line="240" w:lineRule="auto"/>
        <w:ind w:left="1080"/>
      </w:pPr>
    </w:p>
    <w:p w14:paraId="1B56DAE4" w14:textId="2B5D7E01" w:rsidR="00DE2A32" w:rsidRDefault="621F64CB" w:rsidP="621F64CB">
      <w:pPr>
        <w:spacing w:after="0" w:line="240" w:lineRule="auto"/>
        <w:ind w:left="1080"/>
      </w:pPr>
      <w:r>
        <w:t>What it won't be: they are not a church that proselytizes – they live their faith but do not believe in putting it on anyone else or make anyone feel like they need to share their faith to earn their care and support</w:t>
      </w:r>
    </w:p>
    <w:p w14:paraId="500AABAD" w14:textId="4468F978" w:rsidR="00DE2A32" w:rsidRDefault="00DE2A32" w:rsidP="621F64CB">
      <w:pPr>
        <w:spacing w:after="0" w:line="240" w:lineRule="auto"/>
        <w:ind w:firstLine="360"/>
      </w:pPr>
    </w:p>
    <w:p w14:paraId="0A374079" w14:textId="77777777" w:rsidR="00DE2A32" w:rsidRPr="001C4EBB" w:rsidRDefault="00DE2A32" w:rsidP="621F64CB">
      <w:pPr>
        <w:spacing w:after="0" w:line="240" w:lineRule="auto"/>
        <w:ind w:firstLine="360"/>
      </w:pPr>
    </w:p>
    <w:p w14:paraId="6EB5F5C0" w14:textId="77777777" w:rsidR="00621B1E" w:rsidRDefault="00621B1E" w:rsidP="006E3F60">
      <w:pPr>
        <w:spacing w:after="0" w:line="240" w:lineRule="auto"/>
      </w:pPr>
    </w:p>
    <w:p w14:paraId="55A1AED3" w14:textId="472E8B24" w:rsidR="00621B1E" w:rsidRDefault="621F64CB" w:rsidP="000A4906">
      <w:pPr>
        <w:spacing w:after="0" w:line="240" w:lineRule="auto"/>
        <w:ind w:firstLine="360"/>
      </w:pPr>
      <w:r w:rsidRPr="621F64CB">
        <w:rPr>
          <w:b/>
          <w:bCs/>
        </w:rPr>
        <w:t>Public Comment/Questions:</w:t>
      </w:r>
      <w:r>
        <w:t xml:space="preserve"> </w:t>
      </w:r>
      <w:bookmarkStart w:id="0" w:name="_Hlk488831879"/>
    </w:p>
    <w:p w14:paraId="6672E70D" w14:textId="49B96474" w:rsidR="00D4213A" w:rsidRDefault="00D4213A" w:rsidP="621F64CB">
      <w:pPr>
        <w:spacing w:after="0" w:line="240" w:lineRule="auto"/>
        <w:ind w:firstLine="360"/>
      </w:pPr>
    </w:p>
    <w:p w14:paraId="684F81AB" w14:textId="41B3CAE3" w:rsidR="00D4213A" w:rsidRDefault="621F64CB" w:rsidP="621F64CB">
      <w:pPr>
        <w:spacing w:after="0" w:line="240" w:lineRule="auto"/>
        <w:ind w:firstLine="360"/>
      </w:pPr>
      <w:r>
        <w:lastRenderedPageBreak/>
        <w:t>Billie: noticed that it says parking is not required (section d) – this camp has many people that work and have vehicles – and they use the parking area now</w:t>
      </w:r>
    </w:p>
    <w:p w14:paraId="3C32765D" w14:textId="34AF1071" w:rsidR="00D4213A" w:rsidRDefault="621F64CB" w:rsidP="621F64CB">
      <w:pPr>
        <w:spacing w:after="0" w:line="240" w:lineRule="auto"/>
        <w:ind w:firstLine="360"/>
      </w:pPr>
      <w:r>
        <w:t>- Lisa – they will work on that with the camp, LIHI and Fauntleroy Church to find a solution – this village has the most vehicles</w:t>
      </w:r>
    </w:p>
    <w:p w14:paraId="79B5767B" w14:textId="0641230C" w:rsidR="00D4213A" w:rsidRDefault="621F64CB" w:rsidP="621F64CB">
      <w:pPr>
        <w:spacing w:after="0" w:line="240" w:lineRule="auto"/>
        <w:ind w:firstLine="360"/>
      </w:pPr>
      <w:r>
        <w:t>- Cinda – what is the parking issue?</w:t>
      </w:r>
    </w:p>
    <w:p w14:paraId="13E70C76" w14:textId="53B80EAF" w:rsidR="00D4213A" w:rsidRDefault="621F64CB" w:rsidP="621F64CB">
      <w:pPr>
        <w:spacing w:after="0" w:line="240" w:lineRule="auto"/>
        <w:ind w:firstLine="360"/>
      </w:pPr>
      <w:r>
        <w:t xml:space="preserve">- Eric – since the current lot is not included in the property lease, there are people who try to park there and know that the camp may not have jurisdiction to ask them to move – so it would be helpful to have the lot included </w:t>
      </w:r>
    </w:p>
    <w:p w14:paraId="70358278" w14:textId="19051464" w:rsidR="621F64CB" w:rsidRDefault="621F64CB" w:rsidP="621F64CB">
      <w:pPr>
        <w:pStyle w:val="ListParagraph"/>
        <w:numPr>
          <w:ilvl w:val="0"/>
          <w:numId w:val="7"/>
        </w:numPr>
        <w:spacing w:after="0" w:line="240" w:lineRule="auto"/>
        <w:rPr>
          <w:rFonts w:eastAsiaTheme="minorEastAsia"/>
        </w:rPr>
      </w:pPr>
      <w:r>
        <w:t>Willow – it seems to read the way it does so that the ordinance would allow selection of a site that does not have parking, but doesn’t seem to say it CAN’T include the parking area</w:t>
      </w:r>
    </w:p>
    <w:p w14:paraId="75F95149" w14:textId="5F47254E" w:rsidR="00D4213A" w:rsidRDefault="00D4213A" w:rsidP="621F64CB">
      <w:pPr>
        <w:spacing w:after="0" w:line="240" w:lineRule="auto"/>
        <w:ind w:firstLine="360"/>
      </w:pPr>
    </w:p>
    <w:p w14:paraId="476F0BE2" w14:textId="14F250A0" w:rsidR="00D4213A" w:rsidRDefault="621F64CB" w:rsidP="621F64CB">
      <w:pPr>
        <w:spacing w:after="0" w:line="240" w:lineRule="auto"/>
        <w:ind w:firstLine="360"/>
      </w:pPr>
      <w:r>
        <w:t xml:space="preserve">Willow – the </w:t>
      </w:r>
      <w:proofErr w:type="spellStart"/>
      <w:r>
        <w:t>ord</w:t>
      </w:r>
      <w:proofErr w:type="spellEnd"/>
      <w:r>
        <w:t xml:space="preserve"> says the lease is reviewed/renewed yearly - is there any other time limit on the agreement?</w:t>
      </w:r>
    </w:p>
    <w:p w14:paraId="6C4D2E46" w14:textId="2BB8F27C" w:rsidR="00D4213A" w:rsidRDefault="621F64CB" w:rsidP="621F64CB">
      <w:pPr>
        <w:spacing w:after="0" w:line="240" w:lineRule="auto"/>
        <w:ind w:firstLine="360"/>
      </w:pPr>
      <w:r>
        <w:t>Lisa – no but it is a temp solution– will depend on city plan and budget for the temporary encampment programs</w:t>
      </w:r>
    </w:p>
    <w:p w14:paraId="5D9DC039" w14:textId="377A6763" w:rsidR="00D4213A" w:rsidRDefault="00D4213A" w:rsidP="621F64CB">
      <w:pPr>
        <w:spacing w:after="0" w:line="240" w:lineRule="auto"/>
        <w:ind w:firstLine="360"/>
      </w:pPr>
    </w:p>
    <w:p w14:paraId="6DDD0B11" w14:textId="4027D14D" w:rsidR="00D4213A" w:rsidRDefault="621F64CB" w:rsidP="621F64CB">
      <w:pPr>
        <w:spacing w:after="0" w:line="240" w:lineRule="auto"/>
        <w:ind w:firstLine="360"/>
      </w:pPr>
      <w:r>
        <w:t>Grace:</w:t>
      </w:r>
    </w:p>
    <w:p w14:paraId="52954BCA" w14:textId="7052779B" w:rsidR="00DE2A32" w:rsidRDefault="621F64CB" w:rsidP="621F64CB">
      <w:pPr>
        <w:spacing w:after="0" w:line="240" w:lineRule="auto"/>
        <w:ind w:firstLine="360"/>
      </w:pPr>
      <w:r>
        <w:t>Was there a site plan done?</w:t>
      </w:r>
    </w:p>
    <w:p w14:paraId="26C36554" w14:textId="41630B98" w:rsidR="00DE2A32" w:rsidRDefault="621F64CB" w:rsidP="621F64CB">
      <w:pPr>
        <w:spacing w:after="0" w:line="240" w:lineRule="auto"/>
        <w:ind w:firstLine="360"/>
      </w:pPr>
      <w:r>
        <w:t>Lisa – yes – through LIHI as part of the existing permit – they do need to do a new site plan to reflect the new configurations and upgrades</w:t>
      </w:r>
    </w:p>
    <w:p w14:paraId="166DED92" w14:textId="123FBCCE" w:rsidR="00DE2A32" w:rsidRDefault="00DE2A32" w:rsidP="621F64CB">
      <w:pPr>
        <w:spacing w:after="0" w:line="240" w:lineRule="auto"/>
        <w:ind w:firstLine="360"/>
      </w:pPr>
    </w:p>
    <w:p w14:paraId="0892C0E6" w14:textId="2A8802AD" w:rsidR="00DE2A32" w:rsidRDefault="621F64CB" w:rsidP="621F64CB">
      <w:pPr>
        <w:spacing w:after="0" w:line="240" w:lineRule="auto"/>
        <w:ind w:firstLine="360"/>
      </w:pPr>
      <w:r>
        <w:t>Cinda:</w:t>
      </w:r>
    </w:p>
    <w:p w14:paraId="4E77447C" w14:textId="3448D6FD" w:rsidR="00DE2A32" w:rsidRDefault="621F64CB" w:rsidP="621F64CB">
      <w:pPr>
        <w:pStyle w:val="ListParagraph"/>
        <w:numPr>
          <w:ilvl w:val="0"/>
          <w:numId w:val="6"/>
        </w:numPr>
        <w:spacing w:after="0" w:line="240" w:lineRule="auto"/>
        <w:rPr>
          <w:rFonts w:eastAsiaTheme="minorEastAsia"/>
        </w:rPr>
      </w:pPr>
      <w:r>
        <w:t>Heard there was some flooding in the kitchen structure – how are they handling that?</w:t>
      </w:r>
    </w:p>
    <w:p w14:paraId="06BD54F5" w14:textId="0FDABFCD" w:rsidR="00DE2A32" w:rsidRDefault="621F64CB" w:rsidP="621F64CB">
      <w:pPr>
        <w:spacing w:after="0" w:line="240" w:lineRule="auto"/>
        <w:ind w:firstLine="360"/>
      </w:pPr>
      <w:r>
        <w:t>Eric – there was water seeping in the sides where there was flashing needed – also there was some condensation from the skylight – there was some issue getting the right people scheduled to fix it due to the holidays, but they worked it out and sealed everything and it seems to be dry now.</w:t>
      </w:r>
    </w:p>
    <w:p w14:paraId="514D3219" w14:textId="4BFDA39E" w:rsidR="00DE2A32" w:rsidRDefault="621F64CB" w:rsidP="621F64CB">
      <w:pPr>
        <w:spacing w:after="0" w:line="240" w:lineRule="auto"/>
        <w:ind w:firstLine="360"/>
      </w:pPr>
      <w:r>
        <w:t xml:space="preserve">There are also some issues with some of the outside pipes cracking – they are working on winterizing and fixing – LIHI did some emergency fixing this morning and will be back on Monday. </w:t>
      </w:r>
    </w:p>
    <w:p w14:paraId="5D7EC53E" w14:textId="41F0054A" w:rsidR="00DE2A32" w:rsidRDefault="621F64CB" w:rsidP="621F64CB">
      <w:pPr>
        <w:pStyle w:val="ListParagraph"/>
        <w:numPr>
          <w:ilvl w:val="0"/>
          <w:numId w:val="4"/>
        </w:numPr>
        <w:spacing w:after="0" w:line="240" w:lineRule="auto"/>
        <w:rPr>
          <w:rFonts w:eastAsiaTheme="minorEastAsia"/>
        </w:rPr>
      </w:pPr>
      <w:r>
        <w:t>How about insulation in the TV Room? Will that be taken care of soon?</w:t>
      </w:r>
    </w:p>
    <w:p w14:paraId="21B9D61F" w14:textId="1932FB05" w:rsidR="00DE2A32" w:rsidRDefault="621F64CB" w:rsidP="000A4906">
      <w:pPr>
        <w:spacing w:after="0" w:line="240" w:lineRule="auto"/>
        <w:ind w:firstLine="360"/>
      </w:pPr>
      <w:r>
        <w:t>Eric – they are going to add a vapor barrier, then insulate</w:t>
      </w:r>
    </w:p>
    <w:p w14:paraId="6688899F" w14:textId="213C5B0C" w:rsidR="00DE2A32" w:rsidRDefault="621F64CB" w:rsidP="621F64CB">
      <w:pPr>
        <w:pStyle w:val="ListParagraph"/>
        <w:numPr>
          <w:ilvl w:val="0"/>
          <w:numId w:val="3"/>
        </w:numPr>
        <w:spacing w:after="0" w:line="240" w:lineRule="auto"/>
        <w:rPr>
          <w:rFonts w:eastAsiaTheme="minorEastAsia"/>
        </w:rPr>
      </w:pPr>
      <w:r>
        <w:t xml:space="preserve">Tomasz has sent an email to address some concerns about mold – do they have a policy at camp to make sure residents are taking precautions? (keeping wet clothes away from walls, </w:t>
      </w:r>
      <w:proofErr w:type="spellStart"/>
      <w:r>
        <w:t>etc</w:t>
      </w:r>
      <w:proofErr w:type="spellEnd"/>
      <w:r>
        <w:t>)</w:t>
      </w:r>
    </w:p>
    <w:p w14:paraId="797A9E68" w14:textId="6B9C706A" w:rsidR="007966E8" w:rsidRDefault="621F64CB" w:rsidP="621F64CB">
      <w:pPr>
        <w:spacing w:after="0" w:line="240" w:lineRule="auto"/>
        <w:ind w:firstLine="360"/>
      </w:pPr>
      <w:r>
        <w:t>Eric – they do inspections twice a month in houses and keep an eye out for stuff collecting.</w:t>
      </w:r>
    </w:p>
    <w:p w14:paraId="6B9178A2" w14:textId="46CDCEDF" w:rsidR="007966E8" w:rsidRDefault="007966E8" w:rsidP="621F64CB">
      <w:pPr>
        <w:spacing w:after="0" w:line="240" w:lineRule="auto"/>
        <w:ind w:firstLine="360"/>
      </w:pPr>
    </w:p>
    <w:p w14:paraId="1F470B80" w14:textId="61118CB1" w:rsidR="007966E8" w:rsidRDefault="621F64CB" w:rsidP="000A4906">
      <w:pPr>
        <w:spacing w:after="0" w:line="240" w:lineRule="auto"/>
        <w:ind w:firstLine="360"/>
      </w:pPr>
      <w:r>
        <w:t>Aaron</w:t>
      </w:r>
    </w:p>
    <w:p w14:paraId="47CCD12A" w14:textId="3BA37C12" w:rsidR="007966E8" w:rsidRDefault="621F64CB" w:rsidP="621F64CB">
      <w:pPr>
        <w:pStyle w:val="ListParagraph"/>
        <w:numPr>
          <w:ilvl w:val="0"/>
          <w:numId w:val="2"/>
        </w:numPr>
        <w:spacing w:after="0" w:line="240" w:lineRule="auto"/>
        <w:rPr>
          <w:rFonts w:eastAsiaTheme="minorEastAsia"/>
        </w:rPr>
      </w:pPr>
      <w:r>
        <w:t xml:space="preserve">Is there a plan to expand C2C? (currently </w:t>
      </w:r>
      <w:proofErr w:type="gramStart"/>
      <w:r>
        <w:t>50 unit</w:t>
      </w:r>
      <w:proofErr w:type="gramEnd"/>
      <w:r>
        <w:t xml:space="preserve"> limit but the </w:t>
      </w:r>
      <w:proofErr w:type="spellStart"/>
      <w:r>
        <w:t>ord</w:t>
      </w:r>
      <w:proofErr w:type="spellEnd"/>
      <w:r>
        <w:t xml:space="preserve"> says up to 100 ppl)</w:t>
      </w:r>
    </w:p>
    <w:p w14:paraId="3E38B221" w14:textId="6C415F9B" w:rsidR="007966E8" w:rsidRDefault="621F64CB" w:rsidP="621F64CB">
      <w:pPr>
        <w:spacing w:after="0" w:line="240" w:lineRule="auto"/>
        <w:ind w:firstLine="360"/>
      </w:pPr>
      <w:r>
        <w:t>Lisa – no plan to expand camp size – there is no funding right now</w:t>
      </w:r>
    </w:p>
    <w:p w14:paraId="1896AA4B" w14:textId="4F4517A0" w:rsidR="007966E8" w:rsidRDefault="621F64CB" w:rsidP="621F64CB">
      <w:pPr>
        <w:spacing w:after="0" w:line="240" w:lineRule="auto"/>
        <w:ind w:firstLine="360"/>
      </w:pPr>
      <w:r>
        <w:t>Eric – 100 is too much to handle – it would need to be staffed – should be no more than 50 or 60 – would like to have more staff at C2C but they are managing</w:t>
      </w:r>
    </w:p>
    <w:p w14:paraId="75074D6A" w14:textId="3431D4E5" w:rsidR="007966E8" w:rsidRDefault="007966E8" w:rsidP="621F64CB">
      <w:pPr>
        <w:spacing w:after="0" w:line="240" w:lineRule="auto"/>
        <w:ind w:firstLine="360"/>
      </w:pPr>
    </w:p>
    <w:p w14:paraId="20FEF23D" w14:textId="4FB1B2B4" w:rsidR="621F64CB" w:rsidRDefault="621F64CB" w:rsidP="621F64CB">
      <w:pPr>
        <w:spacing w:after="0" w:line="240" w:lineRule="auto"/>
        <w:ind w:firstLine="360"/>
      </w:pPr>
      <w:r>
        <w:t xml:space="preserve">Willow </w:t>
      </w:r>
    </w:p>
    <w:p w14:paraId="4792FF6F" w14:textId="0E57F3E6" w:rsidR="621F64CB" w:rsidRDefault="621F64CB" w:rsidP="621F64CB">
      <w:pPr>
        <w:pStyle w:val="ListParagraph"/>
        <w:numPr>
          <w:ilvl w:val="0"/>
          <w:numId w:val="1"/>
        </w:numPr>
        <w:spacing w:after="0" w:line="240" w:lineRule="auto"/>
        <w:rPr>
          <w:rFonts w:eastAsiaTheme="minorEastAsia"/>
        </w:rPr>
      </w:pPr>
      <w:r>
        <w:t>how many paid staff are at C2C? Camp manager plus 1 case manager and another on the way – would like to have 2 more assist staff that could also help in other villages – right now he is working 7 days a week</w:t>
      </w:r>
    </w:p>
    <w:p w14:paraId="5C74060E" w14:textId="27C93CF8" w:rsidR="00DE2A32" w:rsidRDefault="00DE2A32" w:rsidP="000A4906">
      <w:pPr>
        <w:spacing w:after="0" w:line="240" w:lineRule="auto"/>
        <w:ind w:firstLine="360"/>
        <w:rPr>
          <w:b/>
        </w:rPr>
      </w:pPr>
    </w:p>
    <w:bookmarkEnd w:id="0"/>
    <w:p w14:paraId="36BCBA08" w14:textId="77777777" w:rsidR="00E36262" w:rsidRDefault="00E36262" w:rsidP="006E3F60">
      <w:pPr>
        <w:spacing w:after="0" w:line="240" w:lineRule="auto"/>
      </w:pPr>
    </w:p>
    <w:p w14:paraId="0E71AC80" w14:textId="4AC979B7" w:rsidR="00FD643D" w:rsidRPr="00FD5376" w:rsidRDefault="621F64CB" w:rsidP="00FD5376">
      <w:pPr>
        <w:spacing w:after="0" w:line="240" w:lineRule="auto"/>
        <w:ind w:left="360"/>
        <w:rPr>
          <w:color w:val="000000" w:themeColor="text1"/>
        </w:rPr>
      </w:pPr>
      <w:r>
        <w:lastRenderedPageBreak/>
        <w:t>Next Meeting:</w:t>
      </w:r>
      <w:r w:rsidRPr="621F64CB">
        <w:rPr>
          <w:color w:val="000000" w:themeColor="text1"/>
        </w:rPr>
        <w:t xml:space="preserve"> 1/5/2020 2:00 PM</w:t>
      </w:r>
      <w:bookmarkStart w:id="1" w:name="_GoBack"/>
      <w:bookmarkEnd w:id="1"/>
    </w:p>
    <w:sectPr w:rsidR="00FD643D" w:rsidRPr="00FD5376"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A68A8"/>
    <w:multiLevelType w:val="hybridMultilevel"/>
    <w:tmpl w:val="AA062A9C"/>
    <w:lvl w:ilvl="0" w:tplc="EA9AA164">
      <w:start w:val="1"/>
      <w:numFmt w:val="bullet"/>
      <w:lvlText w:val=""/>
      <w:lvlJc w:val="left"/>
      <w:pPr>
        <w:ind w:left="720" w:hanging="360"/>
      </w:pPr>
      <w:rPr>
        <w:rFonts w:ascii="Symbol" w:hAnsi="Symbol" w:hint="default"/>
      </w:rPr>
    </w:lvl>
    <w:lvl w:ilvl="1" w:tplc="F9F611B4">
      <w:start w:val="1"/>
      <w:numFmt w:val="bullet"/>
      <w:lvlText w:val="o"/>
      <w:lvlJc w:val="left"/>
      <w:pPr>
        <w:ind w:left="1440" w:hanging="360"/>
      </w:pPr>
      <w:rPr>
        <w:rFonts w:ascii="Courier New" w:hAnsi="Courier New" w:hint="default"/>
      </w:rPr>
    </w:lvl>
    <w:lvl w:ilvl="2" w:tplc="AB880CF0">
      <w:start w:val="1"/>
      <w:numFmt w:val="bullet"/>
      <w:lvlText w:val=""/>
      <w:lvlJc w:val="left"/>
      <w:pPr>
        <w:ind w:left="2160" w:hanging="360"/>
      </w:pPr>
      <w:rPr>
        <w:rFonts w:ascii="Wingdings" w:hAnsi="Wingdings" w:hint="default"/>
      </w:rPr>
    </w:lvl>
    <w:lvl w:ilvl="3" w:tplc="C4A8F46C">
      <w:start w:val="1"/>
      <w:numFmt w:val="bullet"/>
      <w:lvlText w:val=""/>
      <w:lvlJc w:val="left"/>
      <w:pPr>
        <w:ind w:left="2880" w:hanging="360"/>
      </w:pPr>
      <w:rPr>
        <w:rFonts w:ascii="Symbol" w:hAnsi="Symbol" w:hint="default"/>
      </w:rPr>
    </w:lvl>
    <w:lvl w:ilvl="4" w:tplc="76B6C6F0">
      <w:start w:val="1"/>
      <w:numFmt w:val="bullet"/>
      <w:lvlText w:val="o"/>
      <w:lvlJc w:val="left"/>
      <w:pPr>
        <w:ind w:left="3600" w:hanging="360"/>
      </w:pPr>
      <w:rPr>
        <w:rFonts w:ascii="Courier New" w:hAnsi="Courier New" w:hint="default"/>
      </w:rPr>
    </w:lvl>
    <w:lvl w:ilvl="5" w:tplc="A03C8766">
      <w:start w:val="1"/>
      <w:numFmt w:val="bullet"/>
      <w:lvlText w:val=""/>
      <w:lvlJc w:val="left"/>
      <w:pPr>
        <w:ind w:left="4320" w:hanging="360"/>
      </w:pPr>
      <w:rPr>
        <w:rFonts w:ascii="Wingdings" w:hAnsi="Wingdings" w:hint="default"/>
      </w:rPr>
    </w:lvl>
    <w:lvl w:ilvl="6" w:tplc="C8D4FE8C">
      <w:start w:val="1"/>
      <w:numFmt w:val="bullet"/>
      <w:lvlText w:val=""/>
      <w:lvlJc w:val="left"/>
      <w:pPr>
        <w:ind w:left="5040" w:hanging="360"/>
      </w:pPr>
      <w:rPr>
        <w:rFonts w:ascii="Symbol" w:hAnsi="Symbol" w:hint="default"/>
      </w:rPr>
    </w:lvl>
    <w:lvl w:ilvl="7" w:tplc="C36A41AE">
      <w:start w:val="1"/>
      <w:numFmt w:val="bullet"/>
      <w:lvlText w:val="o"/>
      <w:lvlJc w:val="left"/>
      <w:pPr>
        <w:ind w:left="5760" w:hanging="360"/>
      </w:pPr>
      <w:rPr>
        <w:rFonts w:ascii="Courier New" w:hAnsi="Courier New" w:hint="default"/>
      </w:rPr>
    </w:lvl>
    <w:lvl w:ilvl="8" w:tplc="FD7ADB54">
      <w:start w:val="1"/>
      <w:numFmt w:val="bullet"/>
      <w:lvlText w:val=""/>
      <w:lvlJc w:val="left"/>
      <w:pPr>
        <w:ind w:left="6480" w:hanging="360"/>
      </w:pPr>
      <w:rPr>
        <w:rFonts w:ascii="Wingdings" w:hAnsi="Wingdings" w:hint="default"/>
      </w:rPr>
    </w:lvl>
  </w:abstractNum>
  <w:abstractNum w:abstractNumId="2" w15:restartNumberingAfterBreak="0">
    <w:nsid w:val="1F2574D1"/>
    <w:multiLevelType w:val="hybridMultilevel"/>
    <w:tmpl w:val="AA54026C"/>
    <w:lvl w:ilvl="0" w:tplc="5B7646F4">
      <w:start w:val="1"/>
      <w:numFmt w:val="bullet"/>
      <w:lvlText w:val=""/>
      <w:lvlJc w:val="left"/>
      <w:pPr>
        <w:ind w:left="720" w:hanging="360"/>
      </w:pPr>
      <w:rPr>
        <w:rFonts w:ascii="Symbol" w:hAnsi="Symbol" w:hint="default"/>
      </w:rPr>
    </w:lvl>
    <w:lvl w:ilvl="1" w:tplc="507282D0">
      <w:start w:val="1"/>
      <w:numFmt w:val="bullet"/>
      <w:lvlText w:val="o"/>
      <w:lvlJc w:val="left"/>
      <w:pPr>
        <w:ind w:left="1440" w:hanging="360"/>
      </w:pPr>
      <w:rPr>
        <w:rFonts w:ascii="Courier New" w:hAnsi="Courier New" w:hint="default"/>
      </w:rPr>
    </w:lvl>
    <w:lvl w:ilvl="2" w:tplc="FE629ACC">
      <w:start w:val="1"/>
      <w:numFmt w:val="bullet"/>
      <w:lvlText w:val=""/>
      <w:lvlJc w:val="left"/>
      <w:pPr>
        <w:ind w:left="2160" w:hanging="360"/>
      </w:pPr>
      <w:rPr>
        <w:rFonts w:ascii="Wingdings" w:hAnsi="Wingdings" w:hint="default"/>
      </w:rPr>
    </w:lvl>
    <w:lvl w:ilvl="3" w:tplc="EA18447E">
      <w:start w:val="1"/>
      <w:numFmt w:val="bullet"/>
      <w:lvlText w:val=""/>
      <w:lvlJc w:val="left"/>
      <w:pPr>
        <w:ind w:left="2880" w:hanging="360"/>
      </w:pPr>
      <w:rPr>
        <w:rFonts w:ascii="Symbol" w:hAnsi="Symbol" w:hint="default"/>
      </w:rPr>
    </w:lvl>
    <w:lvl w:ilvl="4" w:tplc="0FCE916C">
      <w:start w:val="1"/>
      <w:numFmt w:val="bullet"/>
      <w:lvlText w:val="o"/>
      <w:lvlJc w:val="left"/>
      <w:pPr>
        <w:ind w:left="3600" w:hanging="360"/>
      </w:pPr>
      <w:rPr>
        <w:rFonts w:ascii="Courier New" w:hAnsi="Courier New" w:hint="default"/>
      </w:rPr>
    </w:lvl>
    <w:lvl w:ilvl="5" w:tplc="5518CCCC">
      <w:start w:val="1"/>
      <w:numFmt w:val="bullet"/>
      <w:lvlText w:val=""/>
      <w:lvlJc w:val="left"/>
      <w:pPr>
        <w:ind w:left="4320" w:hanging="360"/>
      </w:pPr>
      <w:rPr>
        <w:rFonts w:ascii="Wingdings" w:hAnsi="Wingdings" w:hint="default"/>
      </w:rPr>
    </w:lvl>
    <w:lvl w:ilvl="6" w:tplc="3724B54C">
      <w:start w:val="1"/>
      <w:numFmt w:val="bullet"/>
      <w:lvlText w:val=""/>
      <w:lvlJc w:val="left"/>
      <w:pPr>
        <w:ind w:left="5040" w:hanging="360"/>
      </w:pPr>
      <w:rPr>
        <w:rFonts w:ascii="Symbol" w:hAnsi="Symbol" w:hint="default"/>
      </w:rPr>
    </w:lvl>
    <w:lvl w:ilvl="7" w:tplc="A550911E">
      <w:start w:val="1"/>
      <w:numFmt w:val="bullet"/>
      <w:lvlText w:val="o"/>
      <w:lvlJc w:val="left"/>
      <w:pPr>
        <w:ind w:left="5760" w:hanging="360"/>
      </w:pPr>
      <w:rPr>
        <w:rFonts w:ascii="Courier New" w:hAnsi="Courier New" w:hint="default"/>
      </w:rPr>
    </w:lvl>
    <w:lvl w:ilvl="8" w:tplc="A5B47F2A">
      <w:start w:val="1"/>
      <w:numFmt w:val="bullet"/>
      <w:lvlText w:val=""/>
      <w:lvlJc w:val="left"/>
      <w:pPr>
        <w:ind w:left="6480" w:hanging="360"/>
      </w:pPr>
      <w:rPr>
        <w:rFonts w:ascii="Wingdings" w:hAnsi="Wingdings" w:hint="default"/>
      </w:rPr>
    </w:lvl>
  </w:abstractNum>
  <w:abstractNum w:abstractNumId="3" w15:restartNumberingAfterBreak="0">
    <w:nsid w:val="29A1369C"/>
    <w:multiLevelType w:val="hybridMultilevel"/>
    <w:tmpl w:val="5DE0D644"/>
    <w:lvl w:ilvl="0" w:tplc="9126CD3E">
      <w:start w:val="1"/>
      <w:numFmt w:val="bullet"/>
      <w:lvlText w:val=""/>
      <w:lvlJc w:val="left"/>
      <w:pPr>
        <w:ind w:left="720" w:hanging="360"/>
      </w:pPr>
      <w:rPr>
        <w:rFonts w:ascii="Symbol" w:hAnsi="Symbol" w:hint="default"/>
      </w:rPr>
    </w:lvl>
    <w:lvl w:ilvl="1" w:tplc="58F64A10">
      <w:start w:val="1"/>
      <w:numFmt w:val="bullet"/>
      <w:lvlText w:val="o"/>
      <w:lvlJc w:val="left"/>
      <w:pPr>
        <w:ind w:left="1440" w:hanging="360"/>
      </w:pPr>
      <w:rPr>
        <w:rFonts w:ascii="Courier New" w:hAnsi="Courier New" w:hint="default"/>
      </w:rPr>
    </w:lvl>
    <w:lvl w:ilvl="2" w:tplc="CB4E147A">
      <w:start w:val="1"/>
      <w:numFmt w:val="bullet"/>
      <w:lvlText w:val=""/>
      <w:lvlJc w:val="left"/>
      <w:pPr>
        <w:ind w:left="2160" w:hanging="360"/>
      </w:pPr>
      <w:rPr>
        <w:rFonts w:ascii="Wingdings" w:hAnsi="Wingdings" w:hint="default"/>
      </w:rPr>
    </w:lvl>
    <w:lvl w:ilvl="3" w:tplc="D7EC2656">
      <w:start w:val="1"/>
      <w:numFmt w:val="bullet"/>
      <w:lvlText w:val=""/>
      <w:lvlJc w:val="left"/>
      <w:pPr>
        <w:ind w:left="2880" w:hanging="360"/>
      </w:pPr>
      <w:rPr>
        <w:rFonts w:ascii="Symbol" w:hAnsi="Symbol" w:hint="default"/>
      </w:rPr>
    </w:lvl>
    <w:lvl w:ilvl="4" w:tplc="162E3E08">
      <w:start w:val="1"/>
      <w:numFmt w:val="bullet"/>
      <w:lvlText w:val="o"/>
      <w:lvlJc w:val="left"/>
      <w:pPr>
        <w:ind w:left="3600" w:hanging="360"/>
      </w:pPr>
      <w:rPr>
        <w:rFonts w:ascii="Courier New" w:hAnsi="Courier New" w:hint="default"/>
      </w:rPr>
    </w:lvl>
    <w:lvl w:ilvl="5" w:tplc="2374825C">
      <w:start w:val="1"/>
      <w:numFmt w:val="bullet"/>
      <w:lvlText w:val=""/>
      <w:lvlJc w:val="left"/>
      <w:pPr>
        <w:ind w:left="4320" w:hanging="360"/>
      </w:pPr>
      <w:rPr>
        <w:rFonts w:ascii="Wingdings" w:hAnsi="Wingdings" w:hint="default"/>
      </w:rPr>
    </w:lvl>
    <w:lvl w:ilvl="6" w:tplc="7B387560">
      <w:start w:val="1"/>
      <w:numFmt w:val="bullet"/>
      <w:lvlText w:val=""/>
      <w:lvlJc w:val="left"/>
      <w:pPr>
        <w:ind w:left="5040" w:hanging="360"/>
      </w:pPr>
      <w:rPr>
        <w:rFonts w:ascii="Symbol" w:hAnsi="Symbol" w:hint="default"/>
      </w:rPr>
    </w:lvl>
    <w:lvl w:ilvl="7" w:tplc="3ECC9252">
      <w:start w:val="1"/>
      <w:numFmt w:val="bullet"/>
      <w:lvlText w:val="o"/>
      <w:lvlJc w:val="left"/>
      <w:pPr>
        <w:ind w:left="5760" w:hanging="360"/>
      </w:pPr>
      <w:rPr>
        <w:rFonts w:ascii="Courier New" w:hAnsi="Courier New" w:hint="default"/>
      </w:rPr>
    </w:lvl>
    <w:lvl w:ilvl="8" w:tplc="D3E6958A">
      <w:start w:val="1"/>
      <w:numFmt w:val="bullet"/>
      <w:lvlText w:val=""/>
      <w:lvlJc w:val="left"/>
      <w:pPr>
        <w:ind w:left="6480" w:hanging="360"/>
      </w:pPr>
      <w:rPr>
        <w:rFonts w:ascii="Wingdings" w:hAnsi="Wingdings" w:hint="default"/>
      </w:rPr>
    </w:lvl>
  </w:abstractNum>
  <w:abstractNum w:abstractNumId="4" w15:restartNumberingAfterBreak="0">
    <w:nsid w:val="2AE01FBC"/>
    <w:multiLevelType w:val="hybridMultilevel"/>
    <w:tmpl w:val="2AB0FEB6"/>
    <w:lvl w:ilvl="0" w:tplc="4D88EACE">
      <w:start w:val="1"/>
      <w:numFmt w:val="bullet"/>
      <w:lvlText w:val=""/>
      <w:lvlJc w:val="left"/>
      <w:pPr>
        <w:ind w:left="720" w:hanging="360"/>
      </w:pPr>
      <w:rPr>
        <w:rFonts w:ascii="Symbol" w:hAnsi="Symbol" w:hint="default"/>
      </w:rPr>
    </w:lvl>
    <w:lvl w:ilvl="1" w:tplc="6DE2DB76">
      <w:start w:val="1"/>
      <w:numFmt w:val="bullet"/>
      <w:lvlText w:val="o"/>
      <w:lvlJc w:val="left"/>
      <w:pPr>
        <w:ind w:left="1440" w:hanging="360"/>
      </w:pPr>
      <w:rPr>
        <w:rFonts w:ascii="Courier New" w:hAnsi="Courier New" w:hint="default"/>
      </w:rPr>
    </w:lvl>
    <w:lvl w:ilvl="2" w:tplc="EE642DF6">
      <w:start w:val="1"/>
      <w:numFmt w:val="bullet"/>
      <w:lvlText w:val=""/>
      <w:lvlJc w:val="left"/>
      <w:pPr>
        <w:ind w:left="2160" w:hanging="360"/>
      </w:pPr>
      <w:rPr>
        <w:rFonts w:ascii="Wingdings" w:hAnsi="Wingdings" w:hint="default"/>
      </w:rPr>
    </w:lvl>
    <w:lvl w:ilvl="3" w:tplc="8A3A67AA">
      <w:start w:val="1"/>
      <w:numFmt w:val="bullet"/>
      <w:lvlText w:val=""/>
      <w:lvlJc w:val="left"/>
      <w:pPr>
        <w:ind w:left="2880" w:hanging="360"/>
      </w:pPr>
      <w:rPr>
        <w:rFonts w:ascii="Symbol" w:hAnsi="Symbol" w:hint="default"/>
      </w:rPr>
    </w:lvl>
    <w:lvl w:ilvl="4" w:tplc="4E56A278">
      <w:start w:val="1"/>
      <w:numFmt w:val="bullet"/>
      <w:lvlText w:val="o"/>
      <w:lvlJc w:val="left"/>
      <w:pPr>
        <w:ind w:left="3600" w:hanging="360"/>
      </w:pPr>
      <w:rPr>
        <w:rFonts w:ascii="Courier New" w:hAnsi="Courier New" w:hint="default"/>
      </w:rPr>
    </w:lvl>
    <w:lvl w:ilvl="5" w:tplc="625A7CC0">
      <w:start w:val="1"/>
      <w:numFmt w:val="bullet"/>
      <w:lvlText w:val=""/>
      <w:lvlJc w:val="left"/>
      <w:pPr>
        <w:ind w:left="4320" w:hanging="360"/>
      </w:pPr>
      <w:rPr>
        <w:rFonts w:ascii="Wingdings" w:hAnsi="Wingdings" w:hint="default"/>
      </w:rPr>
    </w:lvl>
    <w:lvl w:ilvl="6" w:tplc="44C47FA4">
      <w:start w:val="1"/>
      <w:numFmt w:val="bullet"/>
      <w:lvlText w:val=""/>
      <w:lvlJc w:val="left"/>
      <w:pPr>
        <w:ind w:left="5040" w:hanging="360"/>
      </w:pPr>
      <w:rPr>
        <w:rFonts w:ascii="Symbol" w:hAnsi="Symbol" w:hint="default"/>
      </w:rPr>
    </w:lvl>
    <w:lvl w:ilvl="7" w:tplc="1742AD46">
      <w:start w:val="1"/>
      <w:numFmt w:val="bullet"/>
      <w:lvlText w:val="o"/>
      <w:lvlJc w:val="left"/>
      <w:pPr>
        <w:ind w:left="5760" w:hanging="360"/>
      </w:pPr>
      <w:rPr>
        <w:rFonts w:ascii="Courier New" w:hAnsi="Courier New" w:hint="default"/>
      </w:rPr>
    </w:lvl>
    <w:lvl w:ilvl="8" w:tplc="E69A54E2">
      <w:start w:val="1"/>
      <w:numFmt w:val="bullet"/>
      <w:lvlText w:val=""/>
      <w:lvlJc w:val="left"/>
      <w:pPr>
        <w:ind w:left="6480" w:hanging="360"/>
      </w:pPr>
      <w:rPr>
        <w:rFonts w:ascii="Wingdings" w:hAnsi="Wingdings" w:hint="default"/>
      </w:rPr>
    </w:lvl>
  </w:abstractNum>
  <w:abstractNum w:abstractNumId="5"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6400A46"/>
    <w:multiLevelType w:val="hybridMultilevel"/>
    <w:tmpl w:val="98A221B2"/>
    <w:lvl w:ilvl="0" w:tplc="1166EEB4">
      <w:start w:val="1"/>
      <w:numFmt w:val="bullet"/>
      <w:lvlText w:val=""/>
      <w:lvlJc w:val="left"/>
      <w:pPr>
        <w:ind w:left="720" w:hanging="360"/>
      </w:pPr>
      <w:rPr>
        <w:rFonts w:ascii="Symbol" w:hAnsi="Symbol" w:hint="default"/>
      </w:rPr>
    </w:lvl>
    <w:lvl w:ilvl="1" w:tplc="F1A26004">
      <w:start w:val="1"/>
      <w:numFmt w:val="bullet"/>
      <w:lvlText w:val="o"/>
      <w:lvlJc w:val="left"/>
      <w:pPr>
        <w:ind w:left="1440" w:hanging="360"/>
      </w:pPr>
      <w:rPr>
        <w:rFonts w:ascii="Courier New" w:hAnsi="Courier New" w:hint="default"/>
      </w:rPr>
    </w:lvl>
    <w:lvl w:ilvl="2" w:tplc="FC608A48">
      <w:start w:val="1"/>
      <w:numFmt w:val="bullet"/>
      <w:lvlText w:val=""/>
      <w:lvlJc w:val="left"/>
      <w:pPr>
        <w:ind w:left="2160" w:hanging="360"/>
      </w:pPr>
      <w:rPr>
        <w:rFonts w:ascii="Wingdings" w:hAnsi="Wingdings" w:hint="default"/>
      </w:rPr>
    </w:lvl>
    <w:lvl w:ilvl="3" w:tplc="7854A398">
      <w:start w:val="1"/>
      <w:numFmt w:val="bullet"/>
      <w:lvlText w:val=""/>
      <w:lvlJc w:val="left"/>
      <w:pPr>
        <w:ind w:left="2880" w:hanging="360"/>
      </w:pPr>
      <w:rPr>
        <w:rFonts w:ascii="Symbol" w:hAnsi="Symbol" w:hint="default"/>
      </w:rPr>
    </w:lvl>
    <w:lvl w:ilvl="4" w:tplc="79CC2AA8">
      <w:start w:val="1"/>
      <w:numFmt w:val="bullet"/>
      <w:lvlText w:val="o"/>
      <w:lvlJc w:val="left"/>
      <w:pPr>
        <w:ind w:left="3600" w:hanging="360"/>
      </w:pPr>
      <w:rPr>
        <w:rFonts w:ascii="Courier New" w:hAnsi="Courier New" w:hint="default"/>
      </w:rPr>
    </w:lvl>
    <w:lvl w:ilvl="5" w:tplc="D50838A0">
      <w:start w:val="1"/>
      <w:numFmt w:val="bullet"/>
      <w:lvlText w:val=""/>
      <w:lvlJc w:val="left"/>
      <w:pPr>
        <w:ind w:left="4320" w:hanging="360"/>
      </w:pPr>
      <w:rPr>
        <w:rFonts w:ascii="Wingdings" w:hAnsi="Wingdings" w:hint="default"/>
      </w:rPr>
    </w:lvl>
    <w:lvl w:ilvl="6" w:tplc="B232CBA8">
      <w:start w:val="1"/>
      <w:numFmt w:val="bullet"/>
      <w:lvlText w:val=""/>
      <w:lvlJc w:val="left"/>
      <w:pPr>
        <w:ind w:left="5040" w:hanging="360"/>
      </w:pPr>
      <w:rPr>
        <w:rFonts w:ascii="Symbol" w:hAnsi="Symbol" w:hint="default"/>
      </w:rPr>
    </w:lvl>
    <w:lvl w:ilvl="7" w:tplc="8A182B56">
      <w:start w:val="1"/>
      <w:numFmt w:val="bullet"/>
      <w:lvlText w:val="o"/>
      <w:lvlJc w:val="left"/>
      <w:pPr>
        <w:ind w:left="5760" w:hanging="360"/>
      </w:pPr>
      <w:rPr>
        <w:rFonts w:ascii="Courier New" w:hAnsi="Courier New" w:hint="default"/>
      </w:rPr>
    </w:lvl>
    <w:lvl w:ilvl="8" w:tplc="DCEAB64E">
      <w:start w:val="1"/>
      <w:numFmt w:val="bullet"/>
      <w:lvlText w:val=""/>
      <w:lvlJc w:val="left"/>
      <w:pPr>
        <w:ind w:left="6480" w:hanging="360"/>
      </w:pPr>
      <w:rPr>
        <w:rFonts w:ascii="Wingdings" w:hAnsi="Wingdings" w:hint="default"/>
      </w:rPr>
    </w:lvl>
  </w:abstractNum>
  <w:abstractNum w:abstractNumId="7"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32BEC"/>
    <w:multiLevelType w:val="hybridMultilevel"/>
    <w:tmpl w:val="8F369ED4"/>
    <w:lvl w:ilvl="0" w:tplc="DCB6AACC">
      <w:start w:val="1"/>
      <w:numFmt w:val="bullet"/>
      <w:lvlText w:val=""/>
      <w:lvlJc w:val="left"/>
      <w:pPr>
        <w:ind w:left="720" w:hanging="360"/>
      </w:pPr>
      <w:rPr>
        <w:rFonts w:ascii="Symbol" w:hAnsi="Symbol" w:hint="default"/>
      </w:rPr>
    </w:lvl>
    <w:lvl w:ilvl="1" w:tplc="F33E365E">
      <w:start w:val="1"/>
      <w:numFmt w:val="bullet"/>
      <w:lvlText w:val="o"/>
      <w:lvlJc w:val="left"/>
      <w:pPr>
        <w:ind w:left="1440" w:hanging="360"/>
      </w:pPr>
      <w:rPr>
        <w:rFonts w:ascii="Courier New" w:hAnsi="Courier New" w:hint="default"/>
      </w:rPr>
    </w:lvl>
    <w:lvl w:ilvl="2" w:tplc="2ABCE216">
      <w:start w:val="1"/>
      <w:numFmt w:val="bullet"/>
      <w:lvlText w:val=""/>
      <w:lvlJc w:val="left"/>
      <w:pPr>
        <w:ind w:left="2160" w:hanging="360"/>
      </w:pPr>
      <w:rPr>
        <w:rFonts w:ascii="Wingdings" w:hAnsi="Wingdings" w:hint="default"/>
      </w:rPr>
    </w:lvl>
    <w:lvl w:ilvl="3" w:tplc="04688766">
      <w:start w:val="1"/>
      <w:numFmt w:val="bullet"/>
      <w:lvlText w:val=""/>
      <w:lvlJc w:val="left"/>
      <w:pPr>
        <w:ind w:left="2880" w:hanging="360"/>
      </w:pPr>
      <w:rPr>
        <w:rFonts w:ascii="Symbol" w:hAnsi="Symbol" w:hint="default"/>
      </w:rPr>
    </w:lvl>
    <w:lvl w:ilvl="4" w:tplc="C4D49174">
      <w:start w:val="1"/>
      <w:numFmt w:val="bullet"/>
      <w:lvlText w:val="o"/>
      <w:lvlJc w:val="left"/>
      <w:pPr>
        <w:ind w:left="3600" w:hanging="360"/>
      </w:pPr>
      <w:rPr>
        <w:rFonts w:ascii="Courier New" w:hAnsi="Courier New" w:hint="default"/>
      </w:rPr>
    </w:lvl>
    <w:lvl w:ilvl="5" w:tplc="766685BC">
      <w:start w:val="1"/>
      <w:numFmt w:val="bullet"/>
      <w:lvlText w:val=""/>
      <w:lvlJc w:val="left"/>
      <w:pPr>
        <w:ind w:left="4320" w:hanging="360"/>
      </w:pPr>
      <w:rPr>
        <w:rFonts w:ascii="Wingdings" w:hAnsi="Wingdings" w:hint="default"/>
      </w:rPr>
    </w:lvl>
    <w:lvl w:ilvl="6" w:tplc="FF24D4DC">
      <w:start w:val="1"/>
      <w:numFmt w:val="bullet"/>
      <w:lvlText w:val=""/>
      <w:lvlJc w:val="left"/>
      <w:pPr>
        <w:ind w:left="5040" w:hanging="360"/>
      </w:pPr>
      <w:rPr>
        <w:rFonts w:ascii="Symbol" w:hAnsi="Symbol" w:hint="default"/>
      </w:rPr>
    </w:lvl>
    <w:lvl w:ilvl="7" w:tplc="B454800C">
      <w:start w:val="1"/>
      <w:numFmt w:val="bullet"/>
      <w:lvlText w:val="o"/>
      <w:lvlJc w:val="left"/>
      <w:pPr>
        <w:ind w:left="5760" w:hanging="360"/>
      </w:pPr>
      <w:rPr>
        <w:rFonts w:ascii="Courier New" w:hAnsi="Courier New" w:hint="default"/>
      </w:rPr>
    </w:lvl>
    <w:lvl w:ilvl="8" w:tplc="F1B40C5A">
      <w:start w:val="1"/>
      <w:numFmt w:val="bullet"/>
      <w:lvlText w:val=""/>
      <w:lvlJc w:val="left"/>
      <w:pPr>
        <w:ind w:left="6480" w:hanging="360"/>
      </w:pPr>
      <w:rPr>
        <w:rFonts w:ascii="Wingdings" w:hAnsi="Wingdings" w:hint="default"/>
      </w:rPr>
    </w:lvl>
  </w:abstractNum>
  <w:abstractNum w:abstractNumId="9"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009C6"/>
    <w:multiLevelType w:val="hybridMultilevel"/>
    <w:tmpl w:val="28EC5A4A"/>
    <w:lvl w:ilvl="0" w:tplc="3E0CD24E">
      <w:start w:val="1"/>
      <w:numFmt w:val="bullet"/>
      <w:lvlText w:val=""/>
      <w:lvlJc w:val="left"/>
      <w:pPr>
        <w:ind w:left="720" w:hanging="360"/>
      </w:pPr>
      <w:rPr>
        <w:rFonts w:ascii="Symbol" w:hAnsi="Symbol" w:hint="default"/>
      </w:rPr>
    </w:lvl>
    <w:lvl w:ilvl="1" w:tplc="8DD4A96E">
      <w:start w:val="1"/>
      <w:numFmt w:val="bullet"/>
      <w:lvlText w:val=""/>
      <w:lvlJc w:val="left"/>
      <w:pPr>
        <w:ind w:left="1440" w:hanging="360"/>
      </w:pPr>
      <w:rPr>
        <w:rFonts w:ascii="Symbol" w:hAnsi="Symbol" w:hint="default"/>
      </w:rPr>
    </w:lvl>
    <w:lvl w:ilvl="2" w:tplc="4AE817E8">
      <w:start w:val="1"/>
      <w:numFmt w:val="bullet"/>
      <w:lvlText w:val=""/>
      <w:lvlJc w:val="left"/>
      <w:pPr>
        <w:ind w:left="2160" w:hanging="360"/>
      </w:pPr>
      <w:rPr>
        <w:rFonts w:ascii="Wingdings" w:hAnsi="Wingdings" w:hint="default"/>
      </w:rPr>
    </w:lvl>
    <w:lvl w:ilvl="3" w:tplc="81063E28">
      <w:start w:val="1"/>
      <w:numFmt w:val="bullet"/>
      <w:lvlText w:val=""/>
      <w:lvlJc w:val="left"/>
      <w:pPr>
        <w:ind w:left="2880" w:hanging="360"/>
      </w:pPr>
      <w:rPr>
        <w:rFonts w:ascii="Symbol" w:hAnsi="Symbol" w:hint="default"/>
      </w:rPr>
    </w:lvl>
    <w:lvl w:ilvl="4" w:tplc="D99818A4">
      <w:start w:val="1"/>
      <w:numFmt w:val="bullet"/>
      <w:lvlText w:val="o"/>
      <w:lvlJc w:val="left"/>
      <w:pPr>
        <w:ind w:left="3600" w:hanging="360"/>
      </w:pPr>
      <w:rPr>
        <w:rFonts w:ascii="Courier New" w:hAnsi="Courier New" w:hint="default"/>
      </w:rPr>
    </w:lvl>
    <w:lvl w:ilvl="5" w:tplc="A13E64C4">
      <w:start w:val="1"/>
      <w:numFmt w:val="bullet"/>
      <w:lvlText w:val=""/>
      <w:lvlJc w:val="left"/>
      <w:pPr>
        <w:ind w:left="4320" w:hanging="360"/>
      </w:pPr>
      <w:rPr>
        <w:rFonts w:ascii="Wingdings" w:hAnsi="Wingdings" w:hint="default"/>
      </w:rPr>
    </w:lvl>
    <w:lvl w:ilvl="6" w:tplc="4ADAE610">
      <w:start w:val="1"/>
      <w:numFmt w:val="bullet"/>
      <w:lvlText w:val=""/>
      <w:lvlJc w:val="left"/>
      <w:pPr>
        <w:ind w:left="5040" w:hanging="360"/>
      </w:pPr>
      <w:rPr>
        <w:rFonts w:ascii="Symbol" w:hAnsi="Symbol" w:hint="default"/>
      </w:rPr>
    </w:lvl>
    <w:lvl w:ilvl="7" w:tplc="B43E4072">
      <w:start w:val="1"/>
      <w:numFmt w:val="bullet"/>
      <w:lvlText w:val="o"/>
      <w:lvlJc w:val="left"/>
      <w:pPr>
        <w:ind w:left="5760" w:hanging="360"/>
      </w:pPr>
      <w:rPr>
        <w:rFonts w:ascii="Courier New" w:hAnsi="Courier New" w:hint="default"/>
      </w:rPr>
    </w:lvl>
    <w:lvl w:ilvl="8" w:tplc="B7967830">
      <w:start w:val="1"/>
      <w:numFmt w:val="bullet"/>
      <w:lvlText w:val=""/>
      <w:lvlJc w:val="left"/>
      <w:pPr>
        <w:ind w:left="6480" w:hanging="360"/>
      </w:pPr>
      <w:rPr>
        <w:rFonts w:ascii="Wingdings" w:hAnsi="Wingdings" w:hint="default"/>
      </w:rPr>
    </w:lvl>
  </w:abstractNum>
  <w:abstractNum w:abstractNumId="11" w15:restartNumberingAfterBreak="0">
    <w:nsid w:val="748D0634"/>
    <w:multiLevelType w:val="hybridMultilevel"/>
    <w:tmpl w:val="392224E4"/>
    <w:lvl w:ilvl="0" w:tplc="90C6735A">
      <w:start w:val="1"/>
      <w:numFmt w:val="bullet"/>
      <w:lvlText w:val=""/>
      <w:lvlJc w:val="left"/>
      <w:pPr>
        <w:ind w:left="720" w:hanging="360"/>
      </w:pPr>
      <w:rPr>
        <w:rFonts w:ascii="Symbol" w:hAnsi="Symbol" w:hint="default"/>
      </w:rPr>
    </w:lvl>
    <w:lvl w:ilvl="1" w:tplc="C26050FC">
      <w:start w:val="1"/>
      <w:numFmt w:val="bullet"/>
      <w:lvlText w:val="o"/>
      <w:lvlJc w:val="left"/>
      <w:pPr>
        <w:ind w:left="1440" w:hanging="360"/>
      </w:pPr>
      <w:rPr>
        <w:rFonts w:ascii="Courier New" w:hAnsi="Courier New" w:hint="default"/>
      </w:rPr>
    </w:lvl>
    <w:lvl w:ilvl="2" w:tplc="40FEC14A">
      <w:start w:val="1"/>
      <w:numFmt w:val="bullet"/>
      <w:lvlText w:val=""/>
      <w:lvlJc w:val="left"/>
      <w:pPr>
        <w:ind w:left="2160" w:hanging="360"/>
      </w:pPr>
      <w:rPr>
        <w:rFonts w:ascii="Wingdings" w:hAnsi="Wingdings" w:hint="default"/>
      </w:rPr>
    </w:lvl>
    <w:lvl w:ilvl="3" w:tplc="BD587914">
      <w:start w:val="1"/>
      <w:numFmt w:val="bullet"/>
      <w:lvlText w:val=""/>
      <w:lvlJc w:val="left"/>
      <w:pPr>
        <w:ind w:left="2880" w:hanging="360"/>
      </w:pPr>
      <w:rPr>
        <w:rFonts w:ascii="Symbol" w:hAnsi="Symbol" w:hint="default"/>
      </w:rPr>
    </w:lvl>
    <w:lvl w:ilvl="4" w:tplc="928CA394">
      <w:start w:val="1"/>
      <w:numFmt w:val="bullet"/>
      <w:lvlText w:val="o"/>
      <w:lvlJc w:val="left"/>
      <w:pPr>
        <w:ind w:left="3600" w:hanging="360"/>
      </w:pPr>
      <w:rPr>
        <w:rFonts w:ascii="Courier New" w:hAnsi="Courier New" w:hint="default"/>
      </w:rPr>
    </w:lvl>
    <w:lvl w:ilvl="5" w:tplc="035896B6">
      <w:start w:val="1"/>
      <w:numFmt w:val="bullet"/>
      <w:lvlText w:val=""/>
      <w:lvlJc w:val="left"/>
      <w:pPr>
        <w:ind w:left="4320" w:hanging="360"/>
      </w:pPr>
      <w:rPr>
        <w:rFonts w:ascii="Wingdings" w:hAnsi="Wingdings" w:hint="default"/>
      </w:rPr>
    </w:lvl>
    <w:lvl w:ilvl="6" w:tplc="5DFE7152">
      <w:start w:val="1"/>
      <w:numFmt w:val="bullet"/>
      <w:lvlText w:val=""/>
      <w:lvlJc w:val="left"/>
      <w:pPr>
        <w:ind w:left="5040" w:hanging="360"/>
      </w:pPr>
      <w:rPr>
        <w:rFonts w:ascii="Symbol" w:hAnsi="Symbol" w:hint="default"/>
      </w:rPr>
    </w:lvl>
    <w:lvl w:ilvl="7" w:tplc="B818E714">
      <w:start w:val="1"/>
      <w:numFmt w:val="bullet"/>
      <w:lvlText w:val="o"/>
      <w:lvlJc w:val="left"/>
      <w:pPr>
        <w:ind w:left="5760" w:hanging="360"/>
      </w:pPr>
      <w:rPr>
        <w:rFonts w:ascii="Courier New" w:hAnsi="Courier New" w:hint="default"/>
      </w:rPr>
    </w:lvl>
    <w:lvl w:ilvl="8" w:tplc="70029378">
      <w:start w:val="1"/>
      <w:numFmt w:val="bullet"/>
      <w:lvlText w:val=""/>
      <w:lvlJc w:val="left"/>
      <w:pPr>
        <w:ind w:left="6480" w:hanging="360"/>
      </w:pPr>
      <w:rPr>
        <w:rFonts w:ascii="Wingdings" w:hAnsi="Wingdings" w:hint="default"/>
      </w:rPr>
    </w:lvl>
  </w:abstractNum>
  <w:abstractNum w:abstractNumId="12" w15:restartNumberingAfterBreak="0">
    <w:nsid w:val="78D44079"/>
    <w:multiLevelType w:val="hybridMultilevel"/>
    <w:tmpl w:val="4EFA51BC"/>
    <w:lvl w:ilvl="0" w:tplc="26EA5C54">
      <w:start w:val="1"/>
      <w:numFmt w:val="bullet"/>
      <w:lvlText w:val=""/>
      <w:lvlJc w:val="left"/>
      <w:pPr>
        <w:ind w:left="720" w:hanging="360"/>
      </w:pPr>
      <w:rPr>
        <w:rFonts w:ascii="Symbol" w:hAnsi="Symbol" w:hint="default"/>
      </w:rPr>
    </w:lvl>
    <w:lvl w:ilvl="1" w:tplc="6B565260">
      <w:start w:val="1"/>
      <w:numFmt w:val="bullet"/>
      <w:lvlText w:val="o"/>
      <w:lvlJc w:val="left"/>
      <w:pPr>
        <w:ind w:left="1440" w:hanging="360"/>
      </w:pPr>
      <w:rPr>
        <w:rFonts w:ascii="Courier New" w:hAnsi="Courier New" w:hint="default"/>
      </w:rPr>
    </w:lvl>
    <w:lvl w:ilvl="2" w:tplc="83A60450">
      <w:start w:val="1"/>
      <w:numFmt w:val="bullet"/>
      <w:lvlText w:val=""/>
      <w:lvlJc w:val="left"/>
      <w:pPr>
        <w:ind w:left="2160" w:hanging="360"/>
      </w:pPr>
      <w:rPr>
        <w:rFonts w:ascii="Wingdings" w:hAnsi="Wingdings" w:hint="default"/>
      </w:rPr>
    </w:lvl>
    <w:lvl w:ilvl="3" w:tplc="BDD2CAF0">
      <w:start w:val="1"/>
      <w:numFmt w:val="bullet"/>
      <w:lvlText w:val=""/>
      <w:lvlJc w:val="left"/>
      <w:pPr>
        <w:ind w:left="2880" w:hanging="360"/>
      </w:pPr>
      <w:rPr>
        <w:rFonts w:ascii="Symbol" w:hAnsi="Symbol" w:hint="default"/>
      </w:rPr>
    </w:lvl>
    <w:lvl w:ilvl="4" w:tplc="E5C0992A">
      <w:start w:val="1"/>
      <w:numFmt w:val="bullet"/>
      <w:lvlText w:val="o"/>
      <w:lvlJc w:val="left"/>
      <w:pPr>
        <w:ind w:left="3600" w:hanging="360"/>
      </w:pPr>
      <w:rPr>
        <w:rFonts w:ascii="Courier New" w:hAnsi="Courier New" w:hint="default"/>
      </w:rPr>
    </w:lvl>
    <w:lvl w:ilvl="5" w:tplc="86723DFE">
      <w:start w:val="1"/>
      <w:numFmt w:val="bullet"/>
      <w:lvlText w:val=""/>
      <w:lvlJc w:val="left"/>
      <w:pPr>
        <w:ind w:left="4320" w:hanging="360"/>
      </w:pPr>
      <w:rPr>
        <w:rFonts w:ascii="Wingdings" w:hAnsi="Wingdings" w:hint="default"/>
      </w:rPr>
    </w:lvl>
    <w:lvl w:ilvl="6" w:tplc="A66C0B9A">
      <w:start w:val="1"/>
      <w:numFmt w:val="bullet"/>
      <w:lvlText w:val=""/>
      <w:lvlJc w:val="left"/>
      <w:pPr>
        <w:ind w:left="5040" w:hanging="360"/>
      </w:pPr>
      <w:rPr>
        <w:rFonts w:ascii="Symbol" w:hAnsi="Symbol" w:hint="default"/>
      </w:rPr>
    </w:lvl>
    <w:lvl w:ilvl="7" w:tplc="707E2C04">
      <w:start w:val="1"/>
      <w:numFmt w:val="bullet"/>
      <w:lvlText w:val="o"/>
      <w:lvlJc w:val="left"/>
      <w:pPr>
        <w:ind w:left="5760" w:hanging="360"/>
      </w:pPr>
      <w:rPr>
        <w:rFonts w:ascii="Courier New" w:hAnsi="Courier New" w:hint="default"/>
      </w:rPr>
    </w:lvl>
    <w:lvl w:ilvl="8" w:tplc="09AC90CA">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1"/>
  </w:num>
  <w:num w:numId="5">
    <w:abstractNumId w:val="6"/>
  </w:num>
  <w:num w:numId="6">
    <w:abstractNumId w:val="3"/>
  </w:num>
  <w:num w:numId="7">
    <w:abstractNumId w:val="4"/>
  </w:num>
  <w:num w:numId="8">
    <w:abstractNumId w:val="11"/>
  </w:num>
  <w:num w:numId="9">
    <w:abstractNumId w:val="10"/>
  </w:num>
  <w:num w:numId="10">
    <w:abstractNumId w:val="7"/>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WgSX7AE7SudeKtRXj5+03nIhxSQpwYki1HiZ7AonSl81jWKc1Djpo/rnN656CWBK43BfIFEijrnO31seoiVzw==" w:salt="4O37yHcth9vRXVJMiBmE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A2998"/>
    <w:rsid w:val="001A7961"/>
    <w:rsid w:val="00223665"/>
    <w:rsid w:val="002326FA"/>
    <w:rsid w:val="002413D9"/>
    <w:rsid w:val="00273DBF"/>
    <w:rsid w:val="002C6AFE"/>
    <w:rsid w:val="002E233A"/>
    <w:rsid w:val="00335E4E"/>
    <w:rsid w:val="00437E8C"/>
    <w:rsid w:val="00445CCB"/>
    <w:rsid w:val="004E0C17"/>
    <w:rsid w:val="00530ED3"/>
    <w:rsid w:val="005413DA"/>
    <w:rsid w:val="00577A99"/>
    <w:rsid w:val="005879BE"/>
    <w:rsid w:val="00621B1E"/>
    <w:rsid w:val="00631DC8"/>
    <w:rsid w:val="006A0E44"/>
    <w:rsid w:val="006E3F60"/>
    <w:rsid w:val="00720559"/>
    <w:rsid w:val="00756FB8"/>
    <w:rsid w:val="007942F0"/>
    <w:rsid w:val="007966E8"/>
    <w:rsid w:val="007A46A2"/>
    <w:rsid w:val="007E41FD"/>
    <w:rsid w:val="007F640D"/>
    <w:rsid w:val="00851183"/>
    <w:rsid w:val="00895C79"/>
    <w:rsid w:val="008A2DDC"/>
    <w:rsid w:val="00901E48"/>
    <w:rsid w:val="009A032C"/>
    <w:rsid w:val="009D34D8"/>
    <w:rsid w:val="00A1184F"/>
    <w:rsid w:val="00A92A1A"/>
    <w:rsid w:val="00B35AFD"/>
    <w:rsid w:val="00B40D2E"/>
    <w:rsid w:val="00BA4489"/>
    <w:rsid w:val="00C516BD"/>
    <w:rsid w:val="00CA575A"/>
    <w:rsid w:val="00CF35CE"/>
    <w:rsid w:val="00D011A0"/>
    <w:rsid w:val="00D4213A"/>
    <w:rsid w:val="00D90786"/>
    <w:rsid w:val="00DC7236"/>
    <w:rsid w:val="00DE2A32"/>
    <w:rsid w:val="00DF52B2"/>
    <w:rsid w:val="00E16197"/>
    <w:rsid w:val="00E36262"/>
    <w:rsid w:val="00E8265F"/>
    <w:rsid w:val="00EC5D18"/>
    <w:rsid w:val="00ED670D"/>
    <w:rsid w:val="00F804AC"/>
    <w:rsid w:val="00FC1CAC"/>
    <w:rsid w:val="00FD5376"/>
    <w:rsid w:val="00FD643D"/>
    <w:rsid w:val="00FE3C2E"/>
    <w:rsid w:val="00FF0D40"/>
    <w:rsid w:val="00FF39E7"/>
    <w:rsid w:val="04D26AD7"/>
    <w:rsid w:val="20096F26"/>
    <w:rsid w:val="282B7DD3"/>
    <w:rsid w:val="2E05E783"/>
    <w:rsid w:val="42C311F0"/>
    <w:rsid w:val="4C350A29"/>
    <w:rsid w:val="4D1957B2"/>
    <w:rsid w:val="5B17D0E6"/>
    <w:rsid w:val="5C7F1BE1"/>
    <w:rsid w:val="621F64CB"/>
    <w:rsid w:val="6E15EF71"/>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546D"/>
  <w15:chartTrackingRefBased/>
  <w15:docId w15:val="{63323BD4-E3BF-4C5C-A781-0E4B5CA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melessness.seattle.gov/update-camp-second-chance-myers-way-vill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5080</Characters>
  <Application>Microsoft Office Word</Application>
  <DocSecurity>8</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Bronkhorst, Tom</dc:creator>
  <cp:keywords/>
  <dc:description/>
  <cp:lastModifiedBy>Jenkins, Laura</cp:lastModifiedBy>
  <cp:revision>4</cp:revision>
  <cp:lastPrinted>2017-07-27T16:20:00Z</cp:lastPrinted>
  <dcterms:created xsi:type="dcterms:W3CDTF">2020-04-22T20:03:00Z</dcterms:created>
  <dcterms:modified xsi:type="dcterms:W3CDTF">2020-04-22T20:04:00Z</dcterms:modified>
</cp:coreProperties>
</file>