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42" w:rsidRDefault="00D42742" w:rsidP="00D42742">
      <w:pPr>
        <w:pStyle w:val="Heading1"/>
      </w:pPr>
      <w:bookmarkStart w:id="0" w:name="OLE_LINK1"/>
      <w:bookmarkStart w:id="1" w:name="OLE_LINK2"/>
      <w:r>
        <w:t>Method 1: Delineation of Work Areas and Project Startup</w:t>
      </w:r>
    </w:p>
    <w:p w:rsidR="00357B60" w:rsidRDefault="00357B60" w:rsidP="00E46F40">
      <w:pPr>
        <w:spacing w:after="60"/>
        <w:ind w:left="1368" w:hanging="1368"/>
        <w:rPr>
          <w:b/>
          <w:bCs/>
        </w:rPr>
      </w:pPr>
      <w:r w:rsidRPr="00703756">
        <w:rPr>
          <w:b/>
          <w:bCs/>
        </w:rPr>
        <w:t xml:space="preserve">Project Title:  </w:t>
      </w:r>
      <w:bookmarkStart w:id="2" w:name="Text12"/>
      <w:bookmarkEnd w:id="0"/>
      <w:bookmarkEnd w:id="1"/>
      <w:r w:rsidR="005D6467" w:rsidRPr="00703756">
        <w:rPr>
          <w:b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5D6467" w:rsidRPr="00703756">
        <w:rPr>
          <w:b/>
          <w:bCs/>
          <w:u w:val="single"/>
        </w:rPr>
      </w:r>
      <w:r w:rsidR="005D6467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5D6467" w:rsidRPr="00703756">
        <w:rPr>
          <w:b/>
          <w:bCs/>
          <w:u w:val="single"/>
        </w:rPr>
        <w:fldChar w:fldCharType="end"/>
      </w:r>
      <w:bookmarkEnd w:id="2"/>
    </w:p>
    <w:p w:rsidR="00357B60" w:rsidRDefault="00357B60" w:rsidP="00E46F40">
      <w:pPr>
        <w:spacing w:after="360"/>
        <w:ind w:left="1368" w:hanging="1368"/>
        <w:rPr>
          <w:b/>
          <w:bCs/>
          <w:u w:val="single"/>
        </w:rPr>
      </w:pPr>
      <w:r w:rsidRPr="00703756">
        <w:rPr>
          <w:b/>
          <w:bCs/>
        </w:rPr>
        <w:t xml:space="preserve">Project </w:t>
      </w:r>
      <w:r w:rsidRPr="00C05830">
        <w:rPr>
          <w:b/>
          <w:bCs/>
        </w:rPr>
        <w:t>CIP</w:t>
      </w:r>
      <w:r>
        <w:rPr>
          <w:b/>
          <w:bCs/>
        </w:rPr>
        <w:t xml:space="preserve"> </w:t>
      </w:r>
      <w:r w:rsidRPr="00703756">
        <w:rPr>
          <w:b/>
          <w:bCs/>
        </w:rPr>
        <w:t xml:space="preserve">Number: </w:t>
      </w:r>
      <w:bookmarkStart w:id="3" w:name="Text13"/>
      <w:r w:rsidRPr="00703756">
        <w:rPr>
          <w:b/>
          <w:bCs/>
        </w:rPr>
        <w:t xml:space="preserve"> </w:t>
      </w:r>
      <w:r w:rsidR="005D6467" w:rsidRPr="00703756">
        <w:rPr>
          <w:b/>
          <w:bCs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5D6467" w:rsidRPr="00703756">
        <w:rPr>
          <w:b/>
          <w:bCs/>
          <w:u w:val="single"/>
        </w:rPr>
      </w:r>
      <w:r w:rsidR="005D6467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5D6467" w:rsidRPr="00703756">
        <w:rPr>
          <w:b/>
          <w:bCs/>
          <w:u w:val="single"/>
        </w:rPr>
        <w:fldChar w:fldCharType="end"/>
      </w:r>
      <w:bookmarkEnd w:id="3"/>
    </w:p>
    <w:p w:rsidR="00357B60" w:rsidRPr="00C05830" w:rsidRDefault="00357B60" w:rsidP="00C05830">
      <w:pPr>
        <w:tabs>
          <w:tab w:val="left" w:pos="5643"/>
        </w:tabs>
        <w:rPr>
          <w:bCs/>
          <w:i/>
        </w:rPr>
      </w:pPr>
      <w:r w:rsidRPr="00C05830">
        <w:rPr>
          <w:bCs/>
          <w:i/>
        </w:rPr>
        <w:t xml:space="preserve">See Section 3 of the SBE, Method 1 </w:t>
      </w:r>
      <w:r>
        <w:rPr>
          <w:bCs/>
          <w:i/>
        </w:rPr>
        <w:t xml:space="preserve">for </w:t>
      </w:r>
      <w:r w:rsidRPr="00C05830">
        <w:rPr>
          <w:bCs/>
          <w:i/>
        </w:rPr>
        <w:t xml:space="preserve">a </w:t>
      </w:r>
      <w:r>
        <w:rPr>
          <w:bCs/>
          <w:i/>
        </w:rPr>
        <w:t xml:space="preserve">description of </w:t>
      </w:r>
      <w:r w:rsidR="00643978">
        <w:rPr>
          <w:bCs/>
          <w:i/>
        </w:rPr>
        <w:t xml:space="preserve">the activity and </w:t>
      </w:r>
      <w:r>
        <w:rPr>
          <w:bCs/>
          <w:i/>
        </w:rPr>
        <w:t xml:space="preserve">conservation measures for </w:t>
      </w:r>
      <w:r w:rsidRPr="00C05830">
        <w:rPr>
          <w:bCs/>
          <w:i/>
        </w:rPr>
        <w:t>this method</w:t>
      </w:r>
      <w:r>
        <w:rPr>
          <w:bCs/>
          <w:i/>
        </w:rPr>
        <w:t xml:space="preserve">. 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You need this </w:t>
      </w:r>
      <w:r w:rsidRPr="00C05830">
        <w:rPr>
          <w:bCs/>
          <w:i/>
        </w:rPr>
        <w:t>information to fi</w:t>
      </w:r>
      <w:r>
        <w:rPr>
          <w:bCs/>
          <w:i/>
        </w:rPr>
        <w:t>l</w:t>
      </w:r>
      <w:r w:rsidRPr="00C05830">
        <w:rPr>
          <w:bCs/>
          <w:i/>
        </w:rPr>
        <w:t>l out this form.</w:t>
      </w:r>
    </w:p>
    <w:p w:rsidR="00357B60" w:rsidRDefault="00357B60" w:rsidP="007F2BB1">
      <w:pPr>
        <w:pStyle w:val="Letters"/>
      </w:pPr>
      <w:r>
        <w:t xml:space="preserve">Has a site visit been made to the project area?  </w:t>
      </w:r>
      <w:bookmarkStart w:id="4" w:name="Check153"/>
      <w:r w:rsidR="005D6467">
        <w:fldChar w:fldCharType="begin">
          <w:ffData>
            <w:name w:val="Check1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D6467">
        <w:fldChar w:fldCharType="separate"/>
      </w:r>
      <w:r w:rsidR="005D6467">
        <w:fldChar w:fldCharType="end"/>
      </w:r>
      <w:bookmarkEnd w:id="4"/>
      <w:r>
        <w:t xml:space="preserve"> Yes     </w:t>
      </w:r>
      <w:bookmarkStart w:id="5" w:name="Check154"/>
      <w:r w:rsidR="005D6467"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6467">
        <w:fldChar w:fldCharType="separate"/>
      </w:r>
      <w:r w:rsidR="005D6467">
        <w:fldChar w:fldCharType="end"/>
      </w:r>
      <w:bookmarkEnd w:id="5"/>
      <w:r>
        <w:t xml:space="preserve"> No</w:t>
      </w:r>
    </w:p>
    <w:p w:rsidR="00357B60" w:rsidRDefault="00357B60" w:rsidP="00D82E12">
      <w:pPr>
        <w:pStyle w:val="Letters"/>
        <w:spacing w:before="0"/>
      </w:pPr>
      <w:r w:rsidRPr="00C05830">
        <w:t>Who made the site visit?</w:t>
      </w:r>
      <w:r>
        <w:t xml:space="preserve"> </w:t>
      </w:r>
      <w:r w:rsidR="005D6467" w:rsidRPr="00C05830">
        <w:rPr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C05830">
        <w:rPr>
          <w:u w:val="single"/>
        </w:rPr>
        <w:instrText xml:space="preserve"> FORMTEXT </w:instrText>
      </w:r>
      <w:r w:rsidR="005D6467" w:rsidRPr="00C05830">
        <w:rPr>
          <w:u w:val="single"/>
        </w:rPr>
      </w:r>
      <w:r w:rsidR="005D6467" w:rsidRPr="00C05830">
        <w:rPr>
          <w:u w:val="single"/>
        </w:rPr>
        <w:fldChar w:fldCharType="separate"/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="005D6467" w:rsidRPr="00C05830">
        <w:rPr>
          <w:u w:val="single"/>
        </w:rPr>
        <w:fldChar w:fldCharType="end"/>
      </w:r>
    </w:p>
    <w:p w:rsidR="00357B60" w:rsidRPr="00C05830" w:rsidRDefault="00357B60" w:rsidP="007F2BB1">
      <w:pPr>
        <w:pStyle w:val="Letters"/>
        <w:rPr>
          <w:b w:val="0"/>
        </w:rPr>
      </w:pPr>
      <w:r>
        <w:t xml:space="preserve">Sensitive areas:  </w:t>
      </w:r>
      <w:r w:rsidRPr="00C05830">
        <w:rPr>
          <w:b w:val="0"/>
        </w:rPr>
        <w:t>Environmentally sensitive areas include marine shorelines, lakes, streams, riparian corridors or wetlands and their buffers.</w:t>
      </w:r>
    </w:p>
    <w:p w:rsidR="00357B60" w:rsidRDefault="00357B60" w:rsidP="00F231F5">
      <w:pPr>
        <w:tabs>
          <w:tab w:val="left" w:pos="741"/>
        </w:tabs>
        <w:ind w:left="741" w:hanging="399"/>
      </w:pPr>
      <w:r>
        <w:t>1.</w:t>
      </w:r>
      <w:r>
        <w:tab/>
      </w:r>
      <w:r w:rsidRPr="00754653">
        <w:t>Have all sensitive areas within the project area been identified on a site map</w:t>
      </w:r>
      <w:r>
        <w:t>?</w:t>
      </w:r>
    </w:p>
    <w:bookmarkStart w:id="6" w:name="Check155"/>
    <w:p w:rsidR="00357B60" w:rsidRDefault="005D6467" w:rsidP="00F231F5">
      <w:pPr>
        <w:tabs>
          <w:tab w:val="left" w:pos="741"/>
        </w:tabs>
        <w:ind w:left="741"/>
      </w:pPr>
      <w: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="00357B60">
        <w:instrText xml:space="preserve"> FORMCHECKBOX </w:instrText>
      </w:r>
      <w:r>
        <w:fldChar w:fldCharType="separate"/>
      </w:r>
      <w:r>
        <w:fldChar w:fldCharType="end"/>
      </w:r>
      <w:bookmarkEnd w:id="6"/>
      <w:r w:rsidR="00357B60">
        <w:t xml:space="preserve"> Yes     </w:t>
      </w:r>
      <w:bookmarkStart w:id="7" w:name="Check156"/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="00357B60">
        <w:instrText xml:space="preserve"> FORMCHECKBOX </w:instrText>
      </w:r>
      <w:r>
        <w:fldChar w:fldCharType="separate"/>
      </w:r>
      <w:r>
        <w:fldChar w:fldCharType="end"/>
      </w:r>
      <w:bookmarkEnd w:id="7"/>
      <w:r w:rsidR="00357B60">
        <w:t xml:space="preserve"> No</w:t>
      </w:r>
    </w:p>
    <w:p w:rsidR="00357B60" w:rsidRPr="00C05830" w:rsidRDefault="00357B60" w:rsidP="00703756">
      <w:pPr>
        <w:ind w:left="741"/>
        <w:outlineLvl w:val="0"/>
      </w:pPr>
      <w:r>
        <w:t>If no, explain why no</w:t>
      </w:r>
      <w:r w:rsidRPr="00C05830">
        <w:t xml:space="preserve">t, or provide further information: </w:t>
      </w:r>
      <w:bookmarkStart w:id="8" w:name="Text104"/>
      <w:r w:rsidR="005D6467" w:rsidRPr="00C05830">
        <w:rPr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C05830">
        <w:rPr>
          <w:u w:val="single"/>
        </w:rPr>
        <w:instrText xml:space="preserve"> FORMTEXT </w:instrText>
      </w:r>
      <w:r w:rsidR="005D6467" w:rsidRPr="00C05830">
        <w:rPr>
          <w:u w:val="single"/>
        </w:rPr>
      </w:r>
      <w:r w:rsidR="005D6467" w:rsidRPr="00C05830">
        <w:rPr>
          <w:u w:val="single"/>
        </w:rPr>
        <w:fldChar w:fldCharType="separate"/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="005D6467" w:rsidRPr="00C05830">
        <w:rPr>
          <w:u w:val="single"/>
        </w:rPr>
        <w:fldChar w:fldCharType="end"/>
      </w:r>
      <w:bookmarkEnd w:id="8"/>
    </w:p>
    <w:p w:rsidR="00357B60" w:rsidRPr="00C05830" w:rsidRDefault="00357B60" w:rsidP="00F231F5">
      <w:pPr>
        <w:tabs>
          <w:tab w:val="left" w:pos="741"/>
        </w:tabs>
        <w:ind w:left="741" w:hanging="399"/>
      </w:pPr>
      <w:r w:rsidRPr="00C05830">
        <w:t>2.</w:t>
      </w:r>
      <w:r w:rsidRPr="00C05830">
        <w:tab/>
        <w:t xml:space="preserve">Will all sensitive areas be flagged or fenced off?  </w:t>
      </w:r>
      <w:r w:rsidR="005D6467" w:rsidRPr="00C05830"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C05830">
        <w:instrText xml:space="preserve"> FORMCHECKBOX </w:instrText>
      </w:r>
      <w:r w:rsidR="005D6467">
        <w:fldChar w:fldCharType="separate"/>
      </w:r>
      <w:r w:rsidR="005D6467" w:rsidRPr="00C05830">
        <w:fldChar w:fldCharType="end"/>
      </w:r>
      <w:r w:rsidRPr="00C05830">
        <w:t xml:space="preserve"> Yes     </w:t>
      </w:r>
      <w:r w:rsidR="005D6467" w:rsidRPr="00C05830"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C05830">
        <w:instrText xml:space="preserve"> FORMCHECKBOX </w:instrText>
      </w:r>
      <w:r w:rsidR="005D6467">
        <w:fldChar w:fldCharType="separate"/>
      </w:r>
      <w:r w:rsidR="005D6467" w:rsidRPr="00C05830">
        <w:fldChar w:fldCharType="end"/>
      </w:r>
      <w:r w:rsidRPr="00C05830">
        <w:t xml:space="preserve"> No</w:t>
      </w:r>
    </w:p>
    <w:p w:rsidR="00357B60" w:rsidRPr="00C05830" w:rsidRDefault="00357B60" w:rsidP="00703756">
      <w:pPr>
        <w:ind w:left="741"/>
        <w:outlineLvl w:val="0"/>
      </w:pPr>
      <w:r w:rsidRPr="00C05830">
        <w:t xml:space="preserve">If no, explain why not, or provide further information: </w:t>
      </w:r>
      <w:r w:rsidR="005D6467" w:rsidRPr="00C05830">
        <w:rPr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C05830">
        <w:rPr>
          <w:u w:val="single"/>
        </w:rPr>
        <w:instrText xml:space="preserve"> FORMTEXT </w:instrText>
      </w:r>
      <w:r w:rsidR="005D6467" w:rsidRPr="00C05830">
        <w:rPr>
          <w:u w:val="single"/>
        </w:rPr>
      </w:r>
      <w:r w:rsidR="005D6467" w:rsidRPr="00C05830">
        <w:rPr>
          <w:u w:val="single"/>
        </w:rPr>
        <w:fldChar w:fldCharType="separate"/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="005D6467" w:rsidRPr="00C05830">
        <w:rPr>
          <w:u w:val="single"/>
        </w:rPr>
        <w:fldChar w:fldCharType="end"/>
      </w:r>
    </w:p>
    <w:p w:rsidR="00357B60" w:rsidRPr="00C05830" w:rsidRDefault="00357B60" w:rsidP="00F231F5">
      <w:pPr>
        <w:tabs>
          <w:tab w:val="left" w:pos="342"/>
        </w:tabs>
        <w:ind w:left="342"/>
      </w:pPr>
      <w:r w:rsidRPr="00C05830">
        <w:t>3.</w:t>
      </w:r>
      <w:r w:rsidRPr="00C05830">
        <w:tab/>
        <w:t>Which sensitive areas will be protected?</w:t>
      </w:r>
    </w:p>
    <w:p w:rsidR="00357B60" w:rsidRPr="00C05830" w:rsidRDefault="005D6467" w:rsidP="00F231F5">
      <w:pPr>
        <w:tabs>
          <w:tab w:val="left" w:pos="741"/>
          <w:tab w:val="left" w:pos="1140"/>
          <w:tab w:val="left" w:pos="4047"/>
          <w:tab w:val="left" w:pos="4446"/>
        </w:tabs>
        <w:ind w:left="741"/>
      </w:pP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 xml:space="preserve">Marine shoreline </w:t>
      </w:r>
      <w:r w:rsidR="00357B60" w:rsidRPr="00C05830">
        <w:rPr>
          <w:rFonts w:cs="Arial"/>
        </w:rPr>
        <w:tab/>
      </w: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Streams</w:t>
      </w:r>
    </w:p>
    <w:p w:rsidR="00357B60" w:rsidRPr="00C05830" w:rsidRDefault="005D6467" w:rsidP="00F231F5">
      <w:pPr>
        <w:tabs>
          <w:tab w:val="left" w:pos="741"/>
          <w:tab w:val="left" w:pos="1140"/>
          <w:tab w:val="left" w:pos="4047"/>
          <w:tab w:val="left" w:pos="4446"/>
        </w:tabs>
        <w:ind w:left="741"/>
        <w:rPr>
          <w:rFonts w:cs="Arial"/>
        </w:rPr>
      </w:pPr>
      <w:r w:rsidRPr="00C05830"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Lakes</w:t>
      </w:r>
      <w:r w:rsidR="00357B60" w:rsidRPr="00C05830">
        <w:rPr>
          <w:rFonts w:cs="Arial"/>
        </w:rPr>
        <w:tab/>
      </w: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Riparian corridors</w:t>
      </w:r>
    </w:p>
    <w:p w:rsidR="00357B60" w:rsidRDefault="005D6467" w:rsidP="00F231F5">
      <w:pPr>
        <w:tabs>
          <w:tab w:val="left" w:pos="1140"/>
          <w:tab w:val="left" w:pos="4047"/>
          <w:tab w:val="left" w:pos="4446"/>
        </w:tabs>
        <w:ind w:left="4446" w:hanging="3705"/>
      </w:pP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Wetlands</w:t>
      </w:r>
      <w:r w:rsidR="00357B60" w:rsidRPr="00C05830">
        <w:t xml:space="preserve"> </w:t>
      </w:r>
      <w:r w:rsidR="00357B60" w:rsidRPr="00C05830">
        <w:tab/>
      </w:r>
      <w:r w:rsidRPr="00C05830"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  <w:t>Other (describe) or provide further information:</w:t>
      </w:r>
    </w:p>
    <w:bookmarkStart w:id="9" w:name="Text105"/>
    <w:p w:rsidR="00357B60" w:rsidRPr="00C05830" w:rsidRDefault="005D6467" w:rsidP="00D82E12">
      <w:pPr>
        <w:ind w:left="4446"/>
      </w:pPr>
      <w:r w:rsidRPr="00C05830">
        <w:rPr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="00357B60" w:rsidRPr="00C05830">
        <w:rPr>
          <w:u w:val="single"/>
        </w:rPr>
        <w:instrText xml:space="preserve"> FORMTEXT </w:instrText>
      </w:r>
      <w:r w:rsidRPr="00C05830">
        <w:rPr>
          <w:u w:val="single"/>
        </w:rPr>
      </w:r>
      <w:r w:rsidRPr="00C05830">
        <w:rPr>
          <w:u w:val="single"/>
        </w:rPr>
        <w:fldChar w:fldCharType="separate"/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Pr="00C05830">
        <w:rPr>
          <w:u w:val="single"/>
        </w:rPr>
        <w:fldChar w:fldCharType="end"/>
      </w:r>
      <w:bookmarkEnd w:id="9"/>
    </w:p>
    <w:p w:rsidR="00357B60" w:rsidRPr="00C05830" w:rsidRDefault="00357B60" w:rsidP="00F231F5">
      <w:pPr>
        <w:tabs>
          <w:tab w:val="left" w:pos="741"/>
        </w:tabs>
        <w:ind w:left="741" w:hanging="399"/>
      </w:pPr>
      <w:r w:rsidRPr="00C05830">
        <w:t>4.</w:t>
      </w:r>
      <w:r w:rsidRPr="00C05830">
        <w:tab/>
        <w:t>How will sensitive areas be protected?</w:t>
      </w:r>
    </w:p>
    <w:p w:rsidR="00357B60" w:rsidRPr="00C05830" w:rsidRDefault="005D6467" w:rsidP="00F231F5">
      <w:pPr>
        <w:tabs>
          <w:tab w:val="left" w:pos="741"/>
          <w:tab w:val="left" w:pos="1140"/>
          <w:tab w:val="left" w:pos="4047"/>
          <w:tab w:val="left" w:pos="4446"/>
        </w:tabs>
        <w:ind w:left="741"/>
      </w:pP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 xml:space="preserve">Flagging </w:t>
      </w:r>
      <w:r w:rsidR="00357B60" w:rsidRPr="00C05830">
        <w:rPr>
          <w:rFonts w:cs="Arial"/>
        </w:rPr>
        <w:tab/>
      </w: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Silt or construction fencing</w:t>
      </w:r>
    </w:p>
    <w:p w:rsidR="00357B60" w:rsidRPr="00C05830" w:rsidRDefault="005D6467" w:rsidP="00F231F5">
      <w:pPr>
        <w:tabs>
          <w:tab w:val="left" w:pos="741"/>
          <w:tab w:val="left" w:pos="1140"/>
          <w:tab w:val="left" w:pos="4047"/>
          <w:tab w:val="left" w:pos="4446"/>
        </w:tabs>
        <w:ind w:left="741"/>
      </w:pPr>
      <w:r w:rsidRPr="00C05830"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Mulch</w:t>
      </w:r>
      <w:r w:rsidR="00357B60" w:rsidRPr="00C05830">
        <w:rPr>
          <w:rFonts w:cs="Arial"/>
        </w:rPr>
        <w:tab/>
      </w: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</w:r>
      <w:r w:rsidR="00357B60" w:rsidRPr="00C05830">
        <w:rPr>
          <w:rFonts w:cs="Arial"/>
        </w:rPr>
        <w:t>Wood pallets</w:t>
      </w:r>
    </w:p>
    <w:p w:rsidR="00357B60" w:rsidRPr="000D7A85" w:rsidRDefault="005D6467" w:rsidP="000D7A85">
      <w:pPr>
        <w:tabs>
          <w:tab w:val="left" w:pos="1138"/>
        </w:tabs>
        <w:ind w:left="1140" w:hanging="399"/>
        <w:rPr>
          <w:u w:val="single"/>
        </w:rPr>
      </w:pPr>
      <w:r w:rsidRPr="00C05830"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ab/>
        <w:t xml:space="preserve">Other (describe), or provide any further information: </w:t>
      </w:r>
      <w:r w:rsidRPr="00C05830">
        <w:rPr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="00357B60" w:rsidRPr="00C05830">
        <w:rPr>
          <w:u w:val="single"/>
        </w:rPr>
        <w:instrText xml:space="preserve"> FORMTEXT </w:instrText>
      </w:r>
      <w:r w:rsidRPr="00C05830">
        <w:rPr>
          <w:u w:val="single"/>
        </w:rPr>
      </w:r>
      <w:r w:rsidRPr="00C05830">
        <w:rPr>
          <w:u w:val="single"/>
        </w:rPr>
        <w:fldChar w:fldCharType="separate"/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="00357B60" w:rsidRPr="00C05830">
        <w:rPr>
          <w:noProof/>
          <w:u w:val="single"/>
        </w:rPr>
        <w:t> </w:t>
      </w:r>
      <w:r w:rsidRPr="00C05830">
        <w:rPr>
          <w:u w:val="single"/>
        </w:rPr>
        <w:fldChar w:fldCharType="end"/>
      </w:r>
    </w:p>
    <w:p w:rsidR="00357B60" w:rsidRDefault="00357B60" w:rsidP="007F2BB1">
      <w:pPr>
        <w:pStyle w:val="Letters"/>
      </w:pPr>
      <w:r>
        <w:t>Work areas: staging areas</w:t>
      </w:r>
    </w:p>
    <w:p w:rsidR="00357B60" w:rsidRDefault="00357B60" w:rsidP="00F231F5">
      <w:pPr>
        <w:tabs>
          <w:tab w:val="left" w:pos="741"/>
        </w:tabs>
        <w:ind w:left="741" w:hanging="399"/>
      </w:pPr>
      <w:r>
        <w:t>1.</w:t>
      </w:r>
      <w:r>
        <w:tab/>
        <w:t xml:space="preserve">Have staging areas been identified?  </w:t>
      </w:r>
      <w:r w:rsidR="005D6467"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6467">
        <w:fldChar w:fldCharType="separate"/>
      </w:r>
      <w:r w:rsidR="005D6467">
        <w:fldChar w:fldCharType="end"/>
      </w:r>
      <w:r>
        <w:t xml:space="preserve"> Yes     </w:t>
      </w:r>
      <w:r w:rsidR="005D6467"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6467">
        <w:fldChar w:fldCharType="separate"/>
      </w:r>
      <w:r w:rsidR="005D6467">
        <w:fldChar w:fldCharType="end"/>
      </w:r>
      <w:r>
        <w:t xml:space="preserve"> No</w:t>
      </w:r>
    </w:p>
    <w:p w:rsidR="00357B60" w:rsidRPr="00C05830" w:rsidRDefault="00357B60" w:rsidP="00F231F5">
      <w:pPr>
        <w:tabs>
          <w:tab w:val="left" w:pos="741"/>
        </w:tabs>
        <w:ind w:left="741"/>
        <w:outlineLvl w:val="0"/>
      </w:pPr>
      <w:r>
        <w:t>If no, explain why not</w:t>
      </w:r>
      <w:r w:rsidRPr="00C05830">
        <w:t xml:space="preserve">, or provide further information: </w:t>
      </w:r>
      <w:r w:rsidR="005D6467" w:rsidRPr="00C05830">
        <w:rPr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C05830">
        <w:rPr>
          <w:u w:val="single"/>
        </w:rPr>
        <w:instrText xml:space="preserve"> FORMTEXT </w:instrText>
      </w:r>
      <w:r w:rsidR="005D6467" w:rsidRPr="00C05830">
        <w:rPr>
          <w:u w:val="single"/>
        </w:rPr>
      </w:r>
      <w:r w:rsidR="005D6467" w:rsidRPr="00C05830">
        <w:rPr>
          <w:u w:val="single"/>
        </w:rPr>
        <w:fldChar w:fldCharType="separate"/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="005D6467" w:rsidRPr="00C05830">
        <w:rPr>
          <w:u w:val="single"/>
        </w:rPr>
        <w:fldChar w:fldCharType="end"/>
      </w:r>
    </w:p>
    <w:p w:rsidR="00357B60" w:rsidRPr="00C05830" w:rsidRDefault="00357B60" w:rsidP="00F231F5">
      <w:pPr>
        <w:tabs>
          <w:tab w:val="left" w:pos="741"/>
        </w:tabs>
        <w:ind w:left="741" w:hanging="399"/>
      </w:pPr>
      <w:r w:rsidRPr="00C05830">
        <w:t>2.</w:t>
      </w:r>
      <w:r w:rsidRPr="00C05830">
        <w:tab/>
        <w:t>Are staging areas at least 150</w:t>
      </w:r>
      <w:r>
        <w:t xml:space="preserve"> ft</w:t>
      </w:r>
      <w:r w:rsidRPr="00C05830">
        <w:t xml:space="preserve"> away from all env</w:t>
      </w:r>
      <w:r>
        <w:t>ironmentally sensitive areas?</w:t>
      </w:r>
    </w:p>
    <w:p w:rsidR="00357B60" w:rsidRPr="00C05830" w:rsidRDefault="005D6467" w:rsidP="00F231F5">
      <w:pPr>
        <w:tabs>
          <w:tab w:val="left" w:pos="741"/>
        </w:tabs>
        <w:ind w:left="741"/>
      </w:pPr>
      <w:r w:rsidRPr="00C05830"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 xml:space="preserve"> Yes     </w:t>
      </w:r>
      <w:r w:rsidRPr="00C05830"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="00357B60" w:rsidRPr="00C05830">
        <w:instrText xml:space="preserve"> FORMCHECKBOX </w:instrText>
      </w:r>
      <w:r>
        <w:fldChar w:fldCharType="separate"/>
      </w:r>
      <w:r w:rsidRPr="00C05830">
        <w:fldChar w:fldCharType="end"/>
      </w:r>
      <w:r w:rsidR="00357B60" w:rsidRPr="00C05830">
        <w:t xml:space="preserve"> No</w:t>
      </w:r>
    </w:p>
    <w:p w:rsidR="00357B60" w:rsidRDefault="00357B60" w:rsidP="00F231F5">
      <w:pPr>
        <w:tabs>
          <w:tab w:val="left" w:pos="741"/>
        </w:tabs>
        <w:ind w:left="741"/>
        <w:rPr>
          <w:u w:val="single"/>
        </w:rPr>
      </w:pPr>
      <w:r w:rsidRPr="00C05830">
        <w:t xml:space="preserve">If no, explain how you will minimize impacts to sensitive areas, or provide further information: </w:t>
      </w:r>
      <w:r w:rsidR="005D6467" w:rsidRPr="00C05830">
        <w:rPr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C05830">
        <w:rPr>
          <w:u w:val="single"/>
        </w:rPr>
        <w:instrText xml:space="preserve"> FORMTEXT </w:instrText>
      </w:r>
      <w:r w:rsidR="005D6467" w:rsidRPr="00C05830">
        <w:rPr>
          <w:u w:val="single"/>
        </w:rPr>
      </w:r>
      <w:r w:rsidR="005D6467" w:rsidRPr="00C05830">
        <w:rPr>
          <w:u w:val="single"/>
        </w:rPr>
        <w:fldChar w:fldCharType="separate"/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Pr="00C05830">
        <w:rPr>
          <w:noProof/>
          <w:u w:val="single"/>
        </w:rPr>
        <w:t> </w:t>
      </w:r>
      <w:r w:rsidR="005D6467" w:rsidRPr="00C05830">
        <w:rPr>
          <w:u w:val="single"/>
        </w:rPr>
        <w:fldChar w:fldCharType="end"/>
      </w:r>
    </w:p>
    <w:p w:rsidR="00357B60" w:rsidRDefault="00357B60" w:rsidP="00F231F5">
      <w:pPr>
        <w:tabs>
          <w:tab w:val="left" w:pos="741"/>
        </w:tabs>
        <w:ind w:left="741"/>
        <w:rPr>
          <w:u w:val="single"/>
        </w:rPr>
      </w:pPr>
    </w:p>
    <w:p w:rsidR="00357B60" w:rsidRPr="00C05830" w:rsidRDefault="00357B60" w:rsidP="00F231F5">
      <w:pPr>
        <w:tabs>
          <w:tab w:val="left" w:pos="741"/>
        </w:tabs>
        <w:ind w:left="741"/>
      </w:pPr>
    </w:p>
    <w:p w:rsidR="00357B60" w:rsidRDefault="00357B60" w:rsidP="007F2BB1">
      <w:pPr>
        <w:pStyle w:val="Letters"/>
      </w:pPr>
      <w:r>
        <w:lastRenderedPageBreak/>
        <w:t xml:space="preserve">Stormwater Pollution Prevention:  </w:t>
      </w:r>
      <w:r w:rsidRPr="00C05830">
        <w:t>Temporary Erosion and Sediment Contro</w:t>
      </w:r>
      <w:r>
        <w:t>l (</w:t>
      </w:r>
      <w:r w:rsidRPr="00C05830">
        <w:t>TESC</w:t>
      </w:r>
      <w:r>
        <w:t>) Plan</w:t>
      </w:r>
      <w:r w:rsidR="001B3CEA">
        <w:t xml:space="preserve"> or Construction Stormwater Erosion Control Plan (CSECP)</w:t>
      </w:r>
    </w:p>
    <w:p w:rsidR="00357B60" w:rsidRDefault="00357B60" w:rsidP="00F231F5">
      <w:pPr>
        <w:tabs>
          <w:tab w:val="left" w:pos="684"/>
        </w:tabs>
        <w:ind w:left="684" w:hanging="342"/>
      </w:pPr>
      <w:r>
        <w:t>1.</w:t>
      </w:r>
      <w:r>
        <w:tab/>
        <w:t>Has a TESC Plan</w:t>
      </w:r>
      <w:r w:rsidR="001B3CEA">
        <w:t xml:space="preserve"> or CSECP</w:t>
      </w:r>
      <w:r>
        <w:t xml:space="preserve"> been developed for the project? </w:t>
      </w:r>
      <w:r w:rsidR="005D6467"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6467">
        <w:fldChar w:fldCharType="separate"/>
      </w:r>
      <w:r w:rsidR="005D6467">
        <w:fldChar w:fldCharType="end"/>
      </w:r>
      <w:r>
        <w:t xml:space="preserve"> Yes     </w:t>
      </w:r>
      <w:r w:rsidR="005D6467"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D6467">
        <w:fldChar w:fldCharType="separate"/>
      </w:r>
      <w:r w:rsidR="005D6467">
        <w:fldChar w:fldCharType="end"/>
      </w:r>
      <w:r>
        <w:t xml:space="preserve"> No</w:t>
      </w:r>
    </w:p>
    <w:p w:rsidR="00357B60" w:rsidRDefault="00357B60" w:rsidP="000D7A85">
      <w:pPr>
        <w:tabs>
          <w:tab w:val="left" w:pos="684"/>
        </w:tabs>
        <w:ind w:left="684" w:hanging="342"/>
      </w:pPr>
      <w:r>
        <w:t>2.</w:t>
      </w:r>
      <w:r>
        <w:tab/>
        <w:t>Do you agree to submit a copy of the TESC Plan</w:t>
      </w:r>
      <w:r w:rsidR="001B3CEA">
        <w:t xml:space="preserve"> or CSECP</w:t>
      </w:r>
      <w:r>
        <w:t xml:space="preserve"> upon request by the Corps or Services?</w:t>
      </w:r>
    </w:p>
    <w:p w:rsidR="00357B60" w:rsidRDefault="005D6467" w:rsidP="00F231F5">
      <w:pPr>
        <w:tabs>
          <w:tab w:val="left" w:pos="741"/>
        </w:tabs>
        <w:ind w:left="741"/>
      </w:pPr>
      <w: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="00357B60">
        <w:instrText xml:space="preserve"> FORMCHECKBOX </w:instrText>
      </w:r>
      <w:r>
        <w:fldChar w:fldCharType="separate"/>
      </w:r>
      <w:r>
        <w:fldChar w:fldCharType="end"/>
      </w:r>
      <w:r w:rsidR="00357B60">
        <w:t xml:space="preserve"> Yes  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="00357B60">
        <w:instrText xml:space="preserve"> FORMCHECKBOX </w:instrText>
      </w:r>
      <w:r>
        <w:fldChar w:fldCharType="separate"/>
      </w:r>
      <w:r>
        <w:fldChar w:fldCharType="end"/>
      </w:r>
      <w:r w:rsidR="00357B60">
        <w:t xml:space="preserve"> No</w:t>
      </w:r>
    </w:p>
    <w:p w:rsidR="00357B60" w:rsidRPr="000D7AAA" w:rsidRDefault="00357B60" w:rsidP="000D7AAA">
      <w:pPr>
        <w:tabs>
          <w:tab w:val="left" w:pos="1138"/>
        </w:tabs>
        <w:rPr>
          <w:i/>
        </w:rPr>
      </w:pPr>
      <w:r w:rsidRPr="000D7AAA">
        <w:rPr>
          <w:i/>
        </w:rPr>
        <w:t xml:space="preserve">Note:  To minimize </w:t>
      </w:r>
      <w:r w:rsidR="00C54EA4">
        <w:rPr>
          <w:i/>
        </w:rPr>
        <w:t>construction-</w:t>
      </w:r>
      <w:r w:rsidRPr="000D7AAA">
        <w:rPr>
          <w:i/>
        </w:rPr>
        <w:t>related sediment input into sensitive areas, especially lakes, streams, and wetlands, sediment control best management practices should be installed between all disturbed areas and sensitive areas.  Once construction begins, a review of sensitive area protection may be needed to verify that best management practices are installed properly and all sensitive areas are protected.</w:t>
      </w:r>
    </w:p>
    <w:p w:rsidR="00357B60" w:rsidRPr="00C05830" w:rsidRDefault="00357B60" w:rsidP="009404F8">
      <w:pPr>
        <w:pStyle w:val="Letters"/>
      </w:pPr>
      <w:r w:rsidRPr="00C05830">
        <w:t>Conservation Measures</w:t>
      </w:r>
    </w:p>
    <w:p w:rsidR="005333DE" w:rsidRDefault="00A75EBF" w:rsidP="005E564A">
      <w:pPr>
        <w:spacing w:after="200"/>
        <w:rPr>
          <w:lang w:bidi="en-US"/>
        </w:rPr>
      </w:pPr>
      <w:r w:rsidRPr="005333DE">
        <w:rPr>
          <w:lang w:bidi="en-US"/>
        </w:rPr>
        <w:t xml:space="preserve">The following table contains the conservation measures identified for Method </w:t>
      </w:r>
      <w:r>
        <w:rPr>
          <w:lang w:bidi="en-US"/>
        </w:rPr>
        <w:t>1</w:t>
      </w:r>
      <w:r w:rsidRPr="005333DE">
        <w:rPr>
          <w:lang w:bidi="en-US"/>
        </w:rPr>
        <w:t>. The table only provides a brief summary of the conservation measures.  Please see Section 4 of the SBE for a complete description of each conservation measure.</w:t>
      </w:r>
      <w:r>
        <w:rPr>
          <w:lang w:bidi="en-US"/>
        </w:rPr>
        <w:t xml:space="preserve">  To get programmatic coverage by the Corps and Services for projects us</w:t>
      </w:r>
      <w:r w:rsidR="00B765C1">
        <w:rPr>
          <w:lang w:bidi="en-US"/>
        </w:rPr>
        <w:t xml:space="preserve">ing this method, all </w:t>
      </w:r>
      <w:r>
        <w:rPr>
          <w:lang w:bidi="en-US"/>
        </w:rPr>
        <w:t>conservation measures</w:t>
      </w:r>
      <w:r w:rsidR="00B765C1">
        <w:rPr>
          <w:lang w:bidi="en-US"/>
        </w:rPr>
        <w:t xml:space="preserve"> identified below</w:t>
      </w:r>
      <w:r>
        <w:rPr>
          <w:lang w:bidi="en-US"/>
        </w:rPr>
        <w:t xml:space="preserve"> must be included with the project (see Section 10 of the SBE).</w:t>
      </w:r>
      <w:r w:rsidRPr="005333DE">
        <w:rPr>
          <w:lang w:bidi="en-US"/>
        </w:rPr>
        <w:t xml:space="preserve">  If</w:t>
      </w:r>
      <w:r w:rsidR="00B765C1">
        <w:rPr>
          <w:lang w:bidi="en-US"/>
        </w:rPr>
        <w:t>, for some reason,</w:t>
      </w:r>
      <w:r w:rsidRPr="005333DE">
        <w:rPr>
          <w:lang w:bidi="en-US"/>
        </w:rPr>
        <w:t xml:space="preserve"> a conservation measure is not applicable, o</w:t>
      </w:r>
      <w:r>
        <w:rPr>
          <w:lang w:bidi="en-US"/>
        </w:rPr>
        <w:t xml:space="preserve">r will not be used, </w:t>
      </w:r>
      <w:r w:rsidR="00B765C1">
        <w:rPr>
          <w:lang w:bidi="en-US"/>
        </w:rPr>
        <w:t>you MUST</w:t>
      </w:r>
      <w:r>
        <w:rPr>
          <w:lang w:bidi="en-US"/>
        </w:rPr>
        <w:t xml:space="preserve"> provide</w:t>
      </w:r>
      <w:r w:rsidRPr="005333DE">
        <w:rPr>
          <w:lang w:bidi="en-US"/>
        </w:rPr>
        <w:t xml:space="preserve"> a reason the conservation measure</w:t>
      </w:r>
      <w:r>
        <w:rPr>
          <w:lang w:bidi="en-US"/>
        </w:rPr>
        <w:t xml:space="preserve"> is not applicable or</w:t>
      </w:r>
      <w:r w:rsidRPr="005333DE">
        <w:rPr>
          <w:lang w:bidi="en-US"/>
        </w:rPr>
        <w:t xml:space="preserve"> will not be used in the “Provide additional information” section</w:t>
      </w:r>
      <w:r>
        <w:rPr>
          <w:lang w:bidi="en-US"/>
        </w:rPr>
        <w:t xml:space="preserve"> below</w:t>
      </w:r>
      <w:r w:rsidRPr="005333DE">
        <w:rPr>
          <w:lang w:bidi="en-US"/>
        </w:rPr>
        <w:t>.</w:t>
      </w:r>
      <w:r>
        <w:rPr>
          <w:lang w:bidi="en-US"/>
        </w:rPr>
        <w:t xml:space="preserve">  </w:t>
      </w:r>
      <w:r w:rsidRPr="005333DE">
        <w:rPr>
          <w:lang w:bidi="en-US"/>
        </w:rPr>
        <w:t>Provide any additional conservation measures that may be implemented but are not listed.  These may be found in Section 4: Conservation Measures of the SBE or in the City Standard Specifications.</w:t>
      </w:r>
      <w:r>
        <w:rPr>
          <w:lang w:bidi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38"/>
        <w:gridCol w:w="6300"/>
        <w:gridCol w:w="1638"/>
      </w:tblGrid>
      <w:tr w:rsidR="005333DE" w:rsidRPr="005333DE" w:rsidTr="00D42742">
        <w:trPr>
          <w:tblHeader/>
        </w:trPr>
        <w:tc>
          <w:tcPr>
            <w:tcW w:w="1638" w:type="dxa"/>
            <w:shd w:val="clear" w:color="auto" w:fill="F6EAF6"/>
          </w:tcPr>
          <w:p w:rsidR="005333DE" w:rsidRPr="001B3CEA" w:rsidRDefault="005333DE" w:rsidP="00497493">
            <w:pPr>
              <w:keepLines/>
              <w:spacing w:before="60" w:after="60"/>
              <w:jc w:val="center"/>
              <w:rPr>
                <w:b/>
              </w:rPr>
            </w:pPr>
            <w:r w:rsidRPr="001B3CEA">
              <w:rPr>
                <w:b/>
              </w:rPr>
              <w:t>Conservation</w:t>
            </w:r>
            <w:r w:rsidR="001B3CEA" w:rsidRPr="001B3CEA">
              <w:rPr>
                <w:b/>
              </w:rPr>
              <w:t xml:space="preserve"> </w:t>
            </w:r>
            <w:r w:rsidRPr="001B3CEA">
              <w:rPr>
                <w:b/>
              </w:rPr>
              <w:t>Measures</w:t>
            </w:r>
          </w:p>
        </w:tc>
        <w:tc>
          <w:tcPr>
            <w:tcW w:w="6300" w:type="dxa"/>
            <w:shd w:val="clear" w:color="auto" w:fill="F6EAF6"/>
          </w:tcPr>
          <w:p w:rsidR="001B3CEA" w:rsidRPr="001B3CEA" w:rsidRDefault="001B3CEA" w:rsidP="00497493">
            <w:pPr>
              <w:keepLines/>
              <w:spacing w:before="60" w:after="0"/>
              <w:jc w:val="center"/>
              <w:rPr>
                <w:b/>
              </w:rPr>
            </w:pPr>
          </w:p>
          <w:p w:rsidR="005333DE" w:rsidRPr="001B3CEA" w:rsidRDefault="005333DE" w:rsidP="00497493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Description</w:t>
            </w:r>
          </w:p>
        </w:tc>
        <w:tc>
          <w:tcPr>
            <w:tcW w:w="1638" w:type="dxa"/>
            <w:shd w:val="clear" w:color="auto" w:fill="F6EAF6"/>
          </w:tcPr>
          <w:p w:rsidR="005333DE" w:rsidRPr="001B3CEA" w:rsidRDefault="005B3DEE" w:rsidP="00497493">
            <w:pPr>
              <w:keepLines/>
              <w:tabs>
                <w:tab w:val="center" w:pos="711"/>
              </w:tabs>
              <w:spacing w:before="60" w:after="0"/>
              <w:rPr>
                <w:b/>
              </w:rPr>
            </w:pPr>
            <w:r>
              <w:rPr>
                <w:b/>
              </w:rPr>
              <w:tab/>
            </w:r>
            <w:r w:rsidR="005333DE" w:rsidRPr="001B3CEA">
              <w:rPr>
                <w:b/>
              </w:rPr>
              <w:t>Included in</w:t>
            </w:r>
          </w:p>
          <w:p w:rsidR="005333DE" w:rsidRPr="001B3CEA" w:rsidRDefault="005333DE" w:rsidP="00497493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Project?</w:t>
            </w: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497493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5333DE" w:rsidRPr="005E564A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Approved work windows</w:t>
            </w:r>
          </w:p>
        </w:tc>
        <w:tc>
          <w:tcPr>
            <w:tcW w:w="1638" w:type="dxa"/>
          </w:tcPr>
          <w:p w:rsidR="005333DE" w:rsidRPr="000413A6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497493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5333DE" w:rsidRPr="005E564A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  <w:lang w:bidi="en-US"/>
              </w:rPr>
              <w:t>Onsite T</w:t>
            </w:r>
            <w:r w:rsidR="005E564A">
              <w:rPr>
                <w:sz w:val="20"/>
                <w:szCs w:val="20"/>
                <w:lang w:bidi="en-US"/>
              </w:rPr>
              <w:t>E</w:t>
            </w:r>
            <w:r w:rsidRPr="005E564A">
              <w:rPr>
                <w:sz w:val="20"/>
                <w:szCs w:val="20"/>
                <w:lang w:bidi="en-US"/>
              </w:rPr>
              <w:t>SC Plan</w:t>
            </w:r>
            <w:r w:rsidR="005E564A">
              <w:rPr>
                <w:sz w:val="20"/>
                <w:szCs w:val="20"/>
                <w:lang w:bidi="en-US"/>
              </w:rPr>
              <w:t xml:space="preserve"> or CSECP</w:t>
            </w:r>
          </w:p>
        </w:tc>
        <w:tc>
          <w:tcPr>
            <w:tcW w:w="1638" w:type="dxa"/>
          </w:tcPr>
          <w:p w:rsidR="005333DE" w:rsidRPr="000413A6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497493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5333DE" w:rsidRPr="005E564A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  <w:lang w:bidi="en-US"/>
              </w:rPr>
              <w:t>Onsite Spill Prevention and Control Plan</w:t>
            </w:r>
          </w:p>
        </w:tc>
        <w:tc>
          <w:tcPr>
            <w:tcW w:w="1638" w:type="dxa"/>
          </w:tcPr>
          <w:p w:rsidR="005333DE" w:rsidRPr="000413A6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497493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:rsidR="005333DE" w:rsidRPr="005E564A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Maintain a spill kit onsite</w:t>
            </w:r>
          </w:p>
        </w:tc>
        <w:tc>
          <w:tcPr>
            <w:tcW w:w="1638" w:type="dxa"/>
          </w:tcPr>
          <w:p w:rsidR="005333DE" w:rsidRPr="000413A6" w:rsidRDefault="005333DE" w:rsidP="00497493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5E564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:rsidR="005333DE" w:rsidRPr="005E564A" w:rsidRDefault="005333DE" w:rsidP="005E564A">
            <w:pPr>
              <w:spacing w:before="40" w:after="40"/>
              <w:rPr>
                <w:sz w:val="20"/>
                <w:szCs w:val="20"/>
                <w:lang w:bidi="en-US"/>
              </w:rPr>
            </w:pPr>
            <w:r w:rsidRPr="005E564A">
              <w:rPr>
                <w:sz w:val="20"/>
                <w:szCs w:val="20"/>
                <w:lang w:bidi="en-US"/>
              </w:rPr>
              <w:t>Confine construction impacts to the minimum area necessary, delineate impacts on project plans and onsite.</w:t>
            </w:r>
          </w:p>
        </w:tc>
        <w:tc>
          <w:tcPr>
            <w:tcW w:w="1638" w:type="dxa"/>
          </w:tcPr>
          <w:p w:rsidR="005333DE" w:rsidRPr="000413A6" w:rsidRDefault="005333DE" w:rsidP="005E56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5E564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:rsidR="005333DE" w:rsidRPr="005E564A" w:rsidRDefault="005333DE" w:rsidP="005E564A">
            <w:pPr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  <w:lang w:bidi="en-US"/>
              </w:rPr>
              <w:t>Establish staging and site access areas along existing roadways or other disturbed areas</w:t>
            </w:r>
          </w:p>
        </w:tc>
        <w:tc>
          <w:tcPr>
            <w:tcW w:w="1638" w:type="dxa"/>
          </w:tcPr>
          <w:p w:rsidR="005333DE" w:rsidRPr="000413A6" w:rsidRDefault="005333DE" w:rsidP="005E56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5E564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8</w:t>
            </w:r>
          </w:p>
        </w:tc>
        <w:tc>
          <w:tcPr>
            <w:tcW w:w="6300" w:type="dxa"/>
          </w:tcPr>
          <w:p w:rsidR="005333DE" w:rsidRPr="005E564A" w:rsidRDefault="005333DE" w:rsidP="005E564A">
            <w:pPr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  <w:lang w:bidi="en-US"/>
              </w:rPr>
              <w:t>Divert run-off from entering the project area</w:t>
            </w:r>
          </w:p>
        </w:tc>
        <w:tc>
          <w:tcPr>
            <w:tcW w:w="1638" w:type="dxa"/>
          </w:tcPr>
          <w:p w:rsidR="005333DE" w:rsidRPr="000413A6" w:rsidRDefault="005333DE" w:rsidP="005E56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5E564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9</w:t>
            </w:r>
          </w:p>
        </w:tc>
        <w:tc>
          <w:tcPr>
            <w:tcW w:w="6300" w:type="dxa"/>
          </w:tcPr>
          <w:p w:rsidR="005333DE" w:rsidRPr="005E564A" w:rsidRDefault="005333DE" w:rsidP="005E564A">
            <w:pPr>
              <w:spacing w:before="40" w:after="40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  <w:lang w:bidi="en-US"/>
              </w:rPr>
              <w:t>Implement BMPs to prevent erosion of excavated material</w:t>
            </w:r>
          </w:p>
        </w:tc>
        <w:tc>
          <w:tcPr>
            <w:tcW w:w="1638" w:type="dxa"/>
          </w:tcPr>
          <w:p w:rsidR="005333DE" w:rsidRPr="000413A6" w:rsidRDefault="005333DE" w:rsidP="005E56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5E564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22</w:t>
            </w:r>
          </w:p>
        </w:tc>
        <w:tc>
          <w:tcPr>
            <w:tcW w:w="6300" w:type="dxa"/>
          </w:tcPr>
          <w:p w:rsidR="005333DE" w:rsidRPr="005E564A" w:rsidRDefault="005333DE" w:rsidP="005E564A">
            <w:pPr>
              <w:spacing w:before="40" w:after="40"/>
              <w:ind w:left="-18" w:firstLine="18"/>
              <w:rPr>
                <w:sz w:val="20"/>
                <w:szCs w:val="20"/>
                <w:lang w:bidi="en-US"/>
              </w:rPr>
            </w:pPr>
            <w:r w:rsidRPr="005E564A">
              <w:rPr>
                <w:sz w:val="20"/>
                <w:szCs w:val="20"/>
                <w:lang w:bidi="en-US"/>
              </w:rPr>
              <w:t>Locate equipment wash areas where washwater, sediment, and pollutants cannot enter waterbodies</w:t>
            </w:r>
          </w:p>
        </w:tc>
        <w:tc>
          <w:tcPr>
            <w:tcW w:w="1638" w:type="dxa"/>
          </w:tcPr>
          <w:p w:rsidR="005333DE" w:rsidRPr="000413A6" w:rsidRDefault="005333DE" w:rsidP="005E564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333DE" w:rsidRPr="005333DE" w:rsidTr="005E564A">
        <w:tc>
          <w:tcPr>
            <w:tcW w:w="1638" w:type="dxa"/>
            <w:vAlign w:val="center"/>
          </w:tcPr>
          <w:p w:rsidR="005333DE" w:rsidRPr="005E564A" w:rsidRDefault="005333DE" w:rsidP="005E564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E564A">
              <w:rPr>
                <w:sz w:val="20"/>
                <w:szCs w:val="20"/>
              </w:rPr>
              <w:t>23</w:t>
            </w:r>
          </w:p>
        </w:tc>
        <w:tc>
          <w:tcPr>
            <w:tcW w:w="6300" w:type="dxa"/>
          </w:tcPr>
          <w:p w:rsidR="005333DE" w:rsidRPr="005E564A" w:rsidRDefault="005333DE" w:rsidP="005E564A">
            <w:pPr>
              <w:spacing w:before="40" w:after="40"/>
              <w:ind w:left="-18" w:firstLine="18"/>
              <w:rPr>
                <w:sz w:val="20"/>
                <w:szCs w:val="20"/>
                <w:lang w:bidi="en-US"/>
              </w:rPr>
            </w:pPr>
            <w:r w:rsidRPr="005E564A">
              <w:rPr>
                <w:sz w:val="20"/>
                <w:szCs w:val="20"/>
                <w:lang w:bidi="en-US"/>
              </w:rPr>
              <w:t>Do not track sediment onto paved streets or roadways</w:t>
            </w:r>
          </w:p>
        </w:tc>
        <w:tc>
          <w:tcPr>
            <w:tcW w:w="1638" w:type="dxa"/>
          </w:tcPr>
          <w:p w:rsidR="005333DE" w:rsidRPr="000413A6" w:rsidRDefault="005333DE" w:rsidP="005E564A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5333DE" w:rsidRDefault="005333DE" w:rsidP="005E564A">
      <w:pPr>
        <w:spacing w:after="0"/>
      </w:pPr>
    </w:p>
    <w:p w:rsidR="005E564A" w:rsidRDefault="005E564A" w:rsidP="009404F8">
      <w:r>
        <w:t>Please provide any additional information on Conservation Measures used or not used for this Method:</w:t>
      </w:r>
      <w:r w:rsidR="00663975">
        <w:t xml:space="preserve"> </w:t>
      </w:r>
      <w:r w:rsidR="005D6467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63975" w:rsidRPr="002472C5">
        <w:rPr>
          <w:u w:val="single"/>
        </w:rPr>
        <w:instrText xml:space="preserve"> FORMTEXT </w:instrText>
      </w:r>
      <w:r w:rsidR="005D6467" w:rsidRPr="002472C5">
        <w:rPr>
          <w:u w:val="single"/>
        </w:rPr>
      </w:r>
      <w:r w:rsidR="005D6467" w:rsidRPr="002472C5">
        <w:rPr>
          <w:u w:val="single"/>
        </w:rPr>
        <w:fldChar w:fldCharType="separate"/>
      </w:r>
      <w:r w:rsidR="00663975" w:rsidRPr="002472C5">
        <w:rPr>
          <w:noProof/>
          <w:u w:val="single"/>
        </w:rPr>
        <w:t> </w:t>
      </w:r>
      <w:r w:rsidR="00663975" w:rsidRPr="002472C5">
        <w:rPr>
          <w:noProof/>
          <w:u w:val="single"/>
        </w:rPr>
        <w:t> </w:t>
      </w:r>
      <w:r w:rsidR="00663975" w:rsidRPr="002472C5">
        <w:rPr>
          <w:noProof/>
          <w:u w:val="single"/>
        </w:rPr>
        <w:t> </w:t>
      </w:r>
      <w:r w:rsidR="00663975" w:rsidRPr="002472C5">
        <w:rPr>
          <w:noProof/>
          <w:u w:val="single"/>
        </w:rPr>
        <w:t> </w:t>
      </w:r>
      <w:r w:rsidR="00663975" w:rsidRPr="002472C5">
        <w:rPr>
          <w:noProof/>
          <w:u w:val="single"/>
        </w:rPr>
        <w:t> </w:t>
      </w:r>
      <w:r w:rsidR="005D6467" w:rsidRPr="002472C5">
        <w:rPr>
          <w:u w:val="single"/>
        </w:rPr>
        <w:fldChar w:fldCharType="end"/>
      </w:r>
    </w:p>
    <w:p w:rsidR="005E564A" w:rsidRDefault="005E564A" w:rsidP="009404F8"/>
    <w:sectPr w:rsidR="005E564A" w:rsidSect="00497493">
      <w:footerReference w:type="even" r:id="rId8"/>
      <w:footerReference w:type="default" r:id="rId9"/>
      <w:pgSz w:w="12240" w:h="15840" w:code="1"/>
      <w:pgMar w:top="634" w:right="1440" w:bottom="1296" w:left="1440" w:header="576" w:footer="720" w:gutter="0"/>
      <w:paperSrc w:first="15" w:other="15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3DE" w:rsidRDefault="005333DE">
      <w:r>
        <w:separator/>
      </w:r>
    </w:p>
  </w:endnote>
  <w:endnote w:type="continuationSeparator" w:id="0">
    <w:p w:rsidR="005333DE" w:rsidRDefault="0053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70" w:rsidRPr="00785137" w:rsidRDefault="005D6467" w:rsidP="00ED2E70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ED2E70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ED2E70">
      <w:rPr>
        <w:rFonts w:ascii="Times New Roman" w:hAnsi="Times New Roman"/>
        <w:sz w:val="20"/>
        <w:szCs w:val="20"/>
      </w:rPr>
      <w:t xml:space="preserve">                            </w:t>
    </w:r>
    <w:r w:rsidR="00ED2E70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ED2E70" w:rsidRPr="00785137">
      <w:rPr>
        <w:rFonts w:ascii="Times New Roman" w:hAnsi="Times New Roman"/>
        <w:sz w:val="20"/>
        <w:szCs w:val="20"/>
      </w:rPr>
      <w:t>SBE by City of Seattle</w:t>
    </w:r>
  </w:p>
  <w:p w:rsidR="00896EB3" w:rsidRPr="00ED2E70" w:rsidRDefault="00ED2E70" w:rsidP="00ED2E70">
    <w:pPr>
      <w:pStyle w:val="Footer"/>
      <w:pBdr>
        <w:top w:val="single" w:sz="4" w:space="1" w:color="auto"/>
      </w:pBdr>
      <w:tabs>
        <w:tab w:val="left" w:pos="3465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SPIF Method 1 – Page </w:t>
    </w:r>
    <w:r w:rsidR="005D6467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5D6467" w:rsidRPr="00785137">
      <w:rPr>
        <w:rFonts w:ascii="Times New Roman" w:hAnsi="Times New Roman"/>
        <w:sz w:val="20"/>
        <w:szCs w:val="20"/>
      </w:rPr>
      <w:fldChar w:fldCharType="separate"/>
    </w:r>
    <w:r w:rsidR="000413A6">
      <w:rPr>
        <w:rFonts w:ascii="Times New Roman" w:hAnsi="Times New Roman"/>
        <w:noProof/>
        <w:sz w:val="20"/>
        <w:szCs w:val="20"/>
      </w:rPr>
      <w:t>2</w:t>
    </w:r>
    <w:r w:rsidR="005D6467" w:rsidRPr="007851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B3" w:rsidRPr="00785137" w:rsidRDefault="005D6467" w:rsidP="00896EB3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896EB3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896EB3">
      <w:rPr>
        <w:rFonts w:ascii="Times New Roman" w:hAnsi="Times New Roman"/>
        <w:sz w:val="20"/>
        <w:szCs w:val="20"/>
      </w:rPr>
      <w:t xml:space="preserve">                            </w:t>
    </w:r>
    <w:r w:rsidR="00896EB3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896EB3" w:rsidRPr="00785137">
      <w:rPr>
        <w:rFonts w:ascii="Times New Roman" w:hAnsi="Times New Roman"/>
        <w:sz w:val="20"/>
        <w:szCs w:val="20"/>
      </w:rPr>
      <w:t>SBE by City of Seattle</w:t>
    </w:r>
  </w:p>
  <w:p w:rsidR="005333DE" w:rsidRPr="00896EB3" w:rsidRDefault="00896EB3" w:rsidP="00896EB3">
    <w:pPr>
      <w:pStyle w:val="Footer"/>
      <w:pBdr>
        <w:top w:val="single" w:sz="4" w:space="1" w:color="auto"/>
      </w:pBdr>
      <w:tabs>
        <w:tab w:val="left" w:pos="3465"/>
      </w:tabs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1 </w:t>
    </w:r>
    <w:r w:rsidR="00ED2E70"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/>
        <w:sz w:val="20"/>
        <w:szCs w:val="20"/>
      </w:rPr>
      <w:t xml:space="preserve"> </w:t>
    </w:r>
    <w:r w:rsidR="00ED2E70">
      <w:rPr>
        <w:rFonts w:ascii="Times New Roman" w:hAnsi="Times New Roman"/>
        <w:sz w:val="20"/>
        <w:szCs w:val="20"/>
      </w:rPr>
      <w:t xml:space="preserve">Page </w:t>
    </w:r>
    <w:r w:rsidR="005D6467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5D6467" w:rsidRPr="00785137">
      <w:rPr>
        <w:rFonts w:ascii="Times New Roman" w:hAnsi="Times New Roman"/>
        <w:sz w:val="20"/>
        <w:szCs w:val="20"/>
      </w:rPr>
      <w:fldChar w:fldCharType="separate"/>
    </w:r>
    <w:r w:rsidR="00497493">
      <w:rPr>
        <w:rFonts w:ascii="Times New Roman" w:hAnsi="Times New Roman"/>
        <w:noProof/>
        <w:sz w:val="20"/>
        <w:szCs w:val="20"/>
      </w:rPr>
      <w:t>1</w:t>
    </w:r>
    <w:r w:rsidR="005D6467" w:rsidRPr="0078513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3DE" w:rsidRDefault="005333DE">
      <w:r>
        <w:separator/>
      </w:r>
    </w:p>
  </w:footnote>
  <w:footnote w:type="continuationSeparator" w:id="0">
    <w:p w:rsidR="005333DE" w:rsidRDefault="00533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E92"/>
    <w:multiLevelType w:val="hybridMultilevel"/>
    <w:tmpl w:val="DBEA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20"/>
  <w:evenAndOddHeaders/>
  <w:drawingGridHorizontalSpacing w:val="11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F231F5"/>
    <w:rsid w:val="000049A7"/>
    <w:rsid w:val="000056E0"/>
    <w:rsid w:val="0001032F"/>
    <w:rsid w:val="000125F8"/>
    <w:rsid w:val="00022D1A"/>
    <w:rsid w:val="0003239A"/>
    <w:rsid w:val="000347FC"/>
    <w:rsid w:val="00040BAD"/>
    <w:rsid w:val="000413A6"/>
    <w:rsid w:val="000473E4"/>
    <w:rsid w:val="0004759D"/>
    <w:rsid w:val="00055D99"/>
    <w:rsid w:val="00057EF9"/>
    <w:rsid w:val="000659FB"/>
    <w:rsid w:val="00066242"/>
    <w:rsid w:val="00066C1E"/>
    <w:rsid w:val="00067557"/>
    <w:rsid w:val="00070E04"/>
    <w:rsid w:val="00072C74"/>
    <w:rsid w:val="0007770F"/>
    <w:rsid w:val="00081B39"/>
    <w:rsid w:val="00091AEB"/>
    <w:rsid w:val="000972E7"/>
    <w:rsid w:val="00097362"/>
    <w:rsid w:val="000A0B10"/>
    <w:rsid w:val="000A44A0"/>
    <w:rsid w:val="000B62BA"/>
    <w:rsid w:val="000C063D"/>
    <w:rsid w:val="000C1C52"/>
    <w:rsid w:val="000D1F4D"/>
    <w:rsid w:val="000D3916"/>
    <w:rsid w:val="000D7A85"/>
    <w:rsid w:val="000D7AAA"/>
    <w:rsid w:val="000E2CBA"/>
    <w:rsid w:val="000E4940"/>
    <w:rsid w:val="000F0CD8"/>
    <w:rsid w:val="000F2E23"/>
    <w:rsid w:val="000F3027"/>
    <w:rsid w:val="00103026"/>
    <w:rsid w:val="0010467E"/>
    <w:rsid w:val="0010544C"/>
    <w:rsid w:val="0010708E"/>
    <w:rsid w:val="00111ED6"/>
    <w:rsid w:val="0012002E"/>
    <w:rsid w:val="00132E79"/>
    <w:rsid w:val="001412E8"/>
    <w:rsid w:val="00142C2D"/>
    <w:rsid w:val="001446E7"/>
    <w:rsid w:val="00145327"/>
    <w:rsid w:val="00151760"/>
    <w:rsid w:val="00152A06"/>
    <w:rsid w:val="001616FA"/>
    <w:rsid w:val="00162968"/>
    <w:rsid w:val="00163560"/>
    <w:rsid w:val="00165376"/>
    <w:rsid w:val="00165F8F"/>
    <w:rsid w:val="00175C7F"/>
    <w:rsid w:val="00177FBB"/>
    <w:rsid w:val="001824A4"/>
    <w:rsid w:val="00183188"/>
    <w:rsid w:val="001848DD"/>
    <w:rsid w:val="00190EC7"/>
    <w:rsid w:val="001912C4"/>
    <w:rsid w:val="00191CA6"/>
    <w:rsid w:val="00192F58"/>
    <w:rsid w:val="001938C6"/>
    <w:rsid w:val="00194941"/>
    <w:rsid w:val="00197F61"/>
    <w:rsid w:val="001A20B4"/>
    <w:rsid w:val="001A71CE"/>
    <w:rsid w:val="001B1EE8"/>
    <w:rsid w:val="001B333D"/>
    <w:rsid w:val="001B3CEA"/>
    <w:rsid w:val="001D0CE0"/>
    <w:rsid w:val="001D3360"/>
    <w:rsid w:val="001E5730"/>
    <w:rsid w:val="001E71BC"/>
    <w:rsid w:val="001F3F1C"/>
    <w:rsid w:val="002002D4"/>
    <w:rsid w:val="00200C4E"/>
    <w:rsid w:val="0020164E"/>
    <w:rsid w:val="00203941"/>
    <w:rsid w:val="00203C5F"/>
    <w:rsid w:val="00206640"/>
    <w:rsid w:val="0020690E"/>
    <w:rsid w:val="00206D5C"/>
    <w:rsid w:val="0021211E"/>
    <w:rsid w:val="00215267"/>
    <w:rsid w:val="00216DB7"/>
    <w:rsid w:val="0022304F"/>
    <w:rsid w:val="00224563"/>
    <w:rsid w:val="00226984"/>
    <w:rsid w:val="00227262"/>
    <w:rsid w:val="002301FB"/>
    <w:rsid w:val="002309E3"/>
    <w:rsid w:val="00234914"/>
    <w:rsid w:val="0023751C"/>
    <w:rsid w:val="002471A7"/>
    <w:rsid w:val="00254E79"/>
    <w:rsid w:val="00260521"/>
    <w:rsid w:val="00260C3C"/>
    <w:rsid w:val="00261329"/>
    <w:rsid w:val="00261F07"/>
    <w:rsid w:val="0026229F"/>
    <w:rsid w:val="002639C5"/>
    <w:rsid w:val="00265BE9"/>
    <w:rsid w:val="002670EA"/>
    <w:rsid w:val="00271F6A"/>
    <w:rsid w:val="00276A32"/>
    <w:rsid w:val="00277739"/>
    <w:rsid w:val="002837AE"/>
    <w:rsid w:val="00285049"/>
    <w:rsid w:val="00290BAD"/>
    <w:rsid w:val="00292168"/>
    <w:rsid w:val="002A243B"/>
    <w:rsid w:val="002C120B"/>
    <w:rsid w:val="002D53B1"/>
    <w:rsid w:val="002D6C58"/>
    <w:rsid w:val="002E3348"/>
    <w:rsid w:val="002E4606"/>
    <w:rsid w:val="002E74EB"/>
    <w:rsid w:val="002F45C8"/>
    <w:rsid w:val="002F4BBD"/>
    <w:rsid w:val="00304130"/>
    <w:rsid w:val="00306B4C"/>
    <w:rsid w:val="00313556"/>
    <w:rsid w:val="00314F3B"/>
    <w:rsid w:val="0031568A"/>
    <w:rsid w:val="003204B2"/>
    <w:rsid w:val="003346FA"/>
    <w:rsid w:val="00341D47"/>
    <w:rsid w:val="0035268E"/>
    <w:rsid w:val="003562E7"/>
    <w:rsid w:val="00357B60"/>
    <w:rsid w:val="00360A55"/>
    <w:rsid w:val="00364C55"/>
    <w:rsid w:val="00370E8B"/>
    <w:rsid w:val="00373967"/>
    <w:rsid w:val="00376BED"/>
    <w:rsid w:val="003776C6"/>
    <w:rsid w:val="003967B6"/>
    <w:rsid w:val="003A2499"/>
    <w:rsid w:val="003A2A1F"/>
    <w:rsid w:val="003A2B2F"/>
    <w:rsid w:val="003A4B52"/>
    <w:rsid w:val="003A4DBA"/>
    <w:rsid w:val="003B11EB"/>
    <w:rsid w:val="003B43B1"/>
    <w:rsid w:val="003B7581"/>
    <w:rsid w:val="003C0639"/>
    <w:rsid w:val="003C2AF2"/>
    <w:rsid w:val="003C3065"/>
    <w:rsid w:val="003C37DB"/>
    <w:rsid w:val="003C597A"/>
    <w:rsid w:val="003D4CE9"/>
    <w:rsid w:val="003E2FED"/>
    <w:rsid w:val="003E58D6"/>
    <w:rsid w:val="003E6BA4"/>
    <w:rsid w:val="003F0479"/>
    <w:rsid w:val="003F0B52"/>
    <w:rsid w:val="003F595C"/>
    <w:rsid w:val="00401018"/>
    <w:rsid w:val="004021BC"/>
    <w:rsid w:val="00412CBC"/>
    <w:rsid w:val="00412F47"/>
    <w:rsid w:val="004158BC"/>
    <w:rsid w:val="004165A1"/>
    <w:rsid w:val="004167F6"/>
    <w:rsid w:val="004169D8"/>
    <w:rsid w:val="0042108D"/>
    <w:rsid w:val="00421F48"/>
    <w:rsid w:val="00430B3D"/>
    <w:rsid w:val="004413B8"/>
    <w:rsid w:val="00441802"/>
    <w:rsid w:val="0046245B"/>
    <w:rsid w:val="00465E21"/>
    <w:rsid w:val="00475B5A"/>
    <w:rsid w:val="00486194"/>
    <w:rsid w:val="00492DF9"/>
    <w:rsid w:val="00495936"/>
    <w:rsid w:val="00497493"/>
    <w:rsid w:val="004A612F"/>
    <w:rsid w:val="004B2BD5"/>
    <w:rsid w:val="004B6858"/>
    <w:rsid w:val="004C2057"/>
    <w:rsid w:val="004C3469"/>
    <w:rsid w:val="004C53DB"/>
    <w:rsid w:val="004C667C"/>
    <w:rsid w:val="004C752E"/>
    <w:rsid w:val="004D02F7"/>
    <w:rsid w:val="004E0A85"/>
    <w:rsid w:val="004E5E0D"/>
    <w:rsid w:val="004E7CE2"/>
    <w:rsid w:val="004F3AB0"/>
    <w:rsid w:val="004F4A0E"/>
    <w:rsid w:val="004F4AA4"/>
    <w:rsid w:val="004F7CC3"/>
    <w:rsid w:val="00501A8F"/>
    <w:rsid w:val="00507D77"/>
    <w:rsid w:val="00510E55"/>
    <w:rsid w:val="00511FA1"/>
    <w:rsid w:val="005143DD"/>
    <w:rsid w:val="00524701"/>
    <w:rsid w:val="005333DE"/>
    <w:rsid w:val="0053650E"/>
    <w:rsid w:val="00544701"/>
    <w:rsid w:val="00546457"/>
    <w:rsid w:val="005470A0"/>
    <w:rsid w:val="00554553"/>
    <w:rsid w:val="00574CCA"/>
    <w:rsid w:val="00580232"/>
    <w:rsid w:val="00582DD3"/>
    <w:rsid w:val="00585491"/>
    <w:rsid w:val="00590D77"/>
    <w:rsid w:val="00595490"/>
    <w:rsid w:val="0059618F"/>
    <w:rsid w:val="005A64FF"/>
    <w:rsid w:val="005B0CD0"/>
    <w:rsid w:val="005B2C7E"/>
    <w:rsid w:val="005B3DEE"/>
    <w:rsid w:val="005D0327"/>
    <w:rsid w:val="005D6467"/>
    <w:rsid w:val="005D7FAB"/>
    <w:rsid w:val="005E15E6"/>
    <w:rsid w:val="005E382B"/>
    <w:rsid w:val="005E5504"/>
    <w:rsid w:val="005E564A"/>
    <w:rsid w:val="005F4279"/>
    <w:rsid w:val="005F7D17"/>
    <w:rsid w:val="006002C5"/>
    <w:rsid w:val="00605A2B"/>
    <w:rsid w:val="00610778"/>
    <w:rsid w:val="00612697"/>
    <w:rsid w:val="0061694A"/>
    <w:rsid w:val="0062090E"/>
    <w:rsid w:val="00621369"/>
    <w:rsid w:val="00635F09"/>
    <w:rsid w:val="006365E2"/>
    <w:rsid w:val="00643978"/>
    <w:rsid w:val="00653270"/>
    <w:rsid w:val="006603C9"/>
    <w:rsid w:val="00663975"/>
    <w:rsid w:val="00671204"/>
    <w:rsid w:val="00673630"/>
    <w:rsid w:val="00676266"/>
    <w:rsid w:val="00681B84"/>
    <w:rsid w:val="00682FBE"/>
    <w:rsid w:val="0068684F"/>
    <w:rsid w:val="0068770D"/>
    <w:rsid w:val="00690FBB"/>
    <w:rsid w:val="006926FF"/>
    <w:rsid w:val="00694C89"/>
    <w:rsid w:val="00694E2D"/>
    <w:rsid w:val="00695E86"/>
    <w:rsid w:val="00695F47"/>
    <w:rsid w:val="006A0352"/>
    <w:rsid w:val="006A29DD"/>
    <w:rsid w:val="006B2080"/>
    <w:rsid w:val="006B3638"/>
    <w:rsid w:val="006B7AAE"/>
    <w:rsid w:val="006C1766"/>
    <w:rsid w:val="006C211E"/>
    <w:rsid w:val="006C3162"/>
    <w:rsid w:val="006D2414"/>
    <w:rsid w:val="006D2A22"/>
    <w:rsid w:val="006E0EB8"/>
    <w:rsid w:val="006F0EAE"/>
    <w:rsid w:val="00701698"/>
    <w:rsid w:val="00703756"/>
    <w:rsid w:val="0070683E"/>
    <w:rsid w:val="0072140C"/>
    <w:rsid w:val="0072590B"/>
    <w:rsid w:val="00726235"/>
    <w:rsid w:val="00731DA4"/>
    <w:rsid w:val="00733778"/>
    <w:rsid w:val="007366F0"/>
    <w:rsid w:val="00751010"/>
    <w:rsid w:val="00752C3F"/>
    <w:rsid w:val="00754653"/>
    <w:rsid w:val="00756065"/>
    <w:rsid w:val="00756FD2"/>
    <w:rsid w:val="007707C6"/>
    <w:rsid w:val="007710EA"/>
    <w:rsid w:val="00771E3A"/>
    <w:rsid w:val="0077315E"/>
    <w:rsid w:val="007844F6"/>
    <w:rsid w:val="0078492B"/>
    <w:rsid w:val="00795344"/>
    <w:rsid w:val="00796656"/>
    <w:rsid w:val="00797D31"/>
    <w:rsid w:val="007A071C"/>
    <w:rsid w:val="007A3DEA"/>
    <w:rsid w:val="007A4858"/>
    <w:rsid w:val="007A4B2D"/>
    <w:rsid w:val="007B52B2"/>
    <w:rsid w:val="007C3D29"/>
    <w:rsid w:val="007D6E66"/>
    <w:rsid w:val="007E0EAA"/>
    <w:rsid w:val="007E2C1F"/>
    <w:rsid w:val="007E6BB9"/>
    <w:rsid w:val="007F2BB1"/>
    <w:rsid w:val="007F388C"/>
    <w:rsid w:val="007F6AB8"/>
    <w:rsid w:val="007F6C7F"/>
    <w:rsid w:val="00806B62"/>
    <w:rsid w:val="0081513B"/>
    <w:rsid w:val="00816277"/>
    <w:rsid w:val="00822AD4"/>
    <w:rsid w:val="00827022"/>
    <w:rsid w:val="0083438D"/>
    <w:rsid w:val="00843726"/>
    <w:rsid w:val="00846664"/>
    <w:rsid w:val="00851933"/>
    <w:rsid w:val="00854E9E"/>
    <w:rsid w:val="00860CA5"/>
    <w:rsid w:val="00861703"/>
    <w:rsid w:val="00865F2B"/>
    <w:rsid w:val="00866A67"/>
    <w:rsid w:val="00874447"/>
    <w:rsid w:val="008756C6"/>
    <w:rsid w:val="00882A3E"/>
    <w:rsid w:val="008834BC"/>
    <w:rsid w:val="00885893"/>
    <w:rsid w:val="0088694B"/>
    <w:rsid w:val="00896EB3"/>
    <w:rsid w:val="008A0407"/>
    <w:rsid w:val="008A2F98"/>
    <w:rsid w:val="008A4FEA"/>
    <w:rsid w:val="008A6E3C"/>
    <w:rsid w:val="008B0EA8"/>
    <w:rsid w:val="008C0C94"/>
    <w:rsid w:val="008C405C"/>
    <w:rsid w:val="008D080D"/>
    <w:rsid w:val="008D2338"/>
    <w:rsid w:val="008D4CA1"/>
    <w:rsid w:val="008D54C5"/>
    <w:rsid w:val="008E31FB"/>
    <w:rsid w:val="008E6C14"/>
    <w:rsid w:val="008F55D3"/>
    <w:rsid w:val="00900F9F"/>
    <w:rsid w:val="00912210"/>
    <w:rsid w:val="00914D9F"/>
    <w:rsid w:val="00922F6B"/>
    <w:rsid w:val="0092324C"/>
    <w:rsid w:val="00923554"/>
    <w:rsid w:val="009248F7"/>
    <w:rsid w:val="0092694C"/>
    <w:rsid w:val="009332FD"/>
    <w:rsid w:val="00935A26"/>
    <w:rsid w:val="00935DBA"/>
    <w:rsid w:val="009404F8"/>
    <w:rsid w:val="009450EA"/>
    <w:rsid w:val="00950160"/>
    <w:rsid w:val="00950DA0"/>
    <w:rsid w:val="00957076"/>
    <w:rsid w:val="0096236A"/>
    <w:rsid w:val="00962E65"/>
    <w:rsid w:val="00971E90"/>
    <w:rsid w:val="00971FB6"/>
    <w:rsid w:val="00972D12"/>
    <w:rsid w:val="009840C6"/>
    <w:rsid w:val="00984398"/>
    <w:rsid w:val="009863D9"/>
    <w:rsid w:val="00986920"/>
    <w:rsid w:val="00994BB9"/>
    <w:rsid w:val="00996512"/>
    <w:rsid w:val="009B0105"/>
    <w:rsid w:val="009B2B0D"/>
    <w:rsid w:val="009B47FA"/>
    <w:rsid w:val="009B61C9"/>
    <w:rsid w:val="009C43DE"/>
    <w:rsid w:val="009C522B"/>
    <w:rsid w:val="009C5E91"/>
    <w:rsid w:val="009C7352"/>
    <w:rsid w:val="009D3B1B"/>
    <w:rsid w:val="009D3E9E"/>
    <w:rsid w:val="009D724E"/>
    <w:rsid w:val="009E0AE2"/>
    <w:rsid w:val="009E36BA"/>
    <w:rsid w:val="009E723A"/>
    <w:rsid w:val="009F23DA"/>
    <w:rsid w:val="009F7B37"/>
    <w:rsid w:val="009F7BA6"/>
    <w:rsid w:val="00A00AE3"/>
    <w:rsid w:val="00A0159A"/>
    <w:rsid w:val="00A06EC1"/>
    <w:rsid w:val="00A120C6"/>
    <w:rsid w:val="00A15A14"/>
    <w:rsid w:val="00A17409"/>
    <w:rsid w:val="00A23671"/>
    <w:rsid w:val="00A240D6"/>
    <w:rsid w:val="00A26ABC"/>
    <w:rsid w:val="00A37BD7"/>
    <w:rsid w:val="00A45D6D"/>
    <w:rsid w:val="00A502D3"/>
    <w:rsid w:val="00A50F4C"/>
    <w:rsid w:val="00A548AF"/>
    <w:rsid w:val="00A5658E"/>
    <w:rsid w:val="00A60611"/>
    <w:rsid w:val="00A622FB"/>
    <w:rsid w:val="00A6382C"/>
    <w:rsid w:val="00A74C6D"/>
    <w:rsid w:val="00A75EBF"/>
    <w:rsid w:val="00A774DE"/>
    <w:rsid w:val="00A77EED"/>
    <w:rsid w:val="00A81A75"/>
    <w:rsid w:val="00A852E4"/>
    <w:rsid w:val="00A86484"/>
    <w:rsid w:val="00A86EB8"/>
    <w:rsid w:val="00A90036"/>
    <w:rsid w:val="00A92734"/>
    <w:rsid w:val="00AB2647"/>
    <w:rsid w:val="00AB2F00"/>
    <w:rsid w:val="00AB6385"/>
    <w:rsid w:val="00AC0F7B"/>
    <w:rsid w:val="00AD2476"/>
    <w:rsid w:val="00AD2726"/>
    <w:rsid w:val="00AD75B6"/>
    <w:rsid w:val="00AE22DB"/>
    <w:rsid w:val="00AE3543"/>
    <w:rsid w:val="00AE519D"/>
    <w:rsid w:val="00AE7CAE"/>
    <w:rsid w:val="00AF33BE"/>
    <w:rsid w:val="00AF53A8"/>
    <w:rsid w:val="00AF6910"/>
    <w:rsid w:val="00B03F1A"/>
    <w:rsid w:val="00B040E5"/>
    <w:rsid w:val="00B06D7F"/>
    <w:rsid w:val="00B070C3"/>
    <w:rsid w:val="00B15D89"/>
    <w:rsid w:val="00B1724F"/>
    <w:rsid w:val="00B23B38"/>
    <w:rsid w:val="00B2459B"/>
    <w:rsid w:val="00B42936"/>
    <w:rsid w:val="00B47FAC"/>
    <w:rsid w:val="00B5195E"/>
    <w:rsid w:val="00B5737F"/>
    <w:rsid w:val="00B60FB6"/>
    <w:rsid w:val="00B62C5A"/>
    <w:rsid w:val="00B71D5F"/>
    <w:rsid w:val="00B765C1"/>
    <w:rsid w:val="00B7679F"/>
    <w:rsid w:val="00B90721"/>
    <w:rsid w:val="00B92B59"/>
    <w:rsid w:val="00B93708"/>
    <w:rsid w:val="00B95E9C"/>
    <w:rsid w:val="00BA0F40"/>
    <w:rsid w:val="00BA0FB1"/>
    <w:rsid w:val="00BA24ED"/>
    <w:rsid w:val="00BA5462"/>
    <w:rsid w:val="00BC0C10"/>
    <w:rsid w:val="00BC2ACE"/>
    <w:rsid w:val="00BD07E8"/>
    <w:rsid w:val="00BF5CCA"/>
    <w:rsid w:val="00C011E1"/>
    <w:rsid w:val="00C01F2A"/>
    <w:rsid w:val="00C05830"/>
    <w:rsid w:val="00C06B45"/>
    <w:rsid w:val="00C1107D"/>
    <w:rsid w:val="00C17B0F"/>
    <w:rsid w:val="00C208AA"/>
    <w:rsid w:val="00C20C73"/>
    <w:rsid w:val="00C22676"/>
    <w:rsid w:val="00C23EE1"/>
    <w:rsid w:val="00C41697"/>
    <w:rsid w:val="00C42B45"/>
    <w:rsid w:val="00C4747D"/>
    <w:rsid w:val="00C50642"/>
    <w:rsid w:val="00C53CBC"/>
    <w:rsid w:val="00C54EA4"/>
    <w:rsid w:val="00C572DA"/>
    <w:rsid w:val="00C64AD0"/>
    <w:rsid w:val="00C6628E"/>
    <w:rsid w:val="00C71E59"/>
    <w:rsid w:val="00C72847"/>
    <w:rsid w:val="00C75504"/>
    <w:rsid w:val="00C7777C"/>
    <w:rsid w:val="00C9459D"/>
    <w:rsid w:val="00C96994"/>
    <w:rsid w:val="00C97203"/>
    <w:rsid w:val="00CA1FC3"/>
    <w:rsid w:val="00CA7888"/>
    <w:rsid w:val="00CA7D72"/>
    <w:rsid w:val="00CB4D32"/>
    <w:rsid w:val="00CB6B3A"/>
    <w:rsid w:val="00CC6460"/>
    <w:rsid w:val="00CD37CD"/>
    <w:rsid w:val="00CD7737"/>
    <w:rsid w:val="00CE4BF9"/>
    <w:rsid w:val="00CE6560"/>
    <w:rsid w:val="00D02FFC"/>
    <w:rsid w:val="00D04E8E"/>
    <w:rsid w:val="00D07CA8"/>
    <w:rsid w:val="00D17D97"/>
    <w:rsid w:val="00D263F0"/>
    <w:rsid w:val="00D264BB"/>
    <w:rsid w:val="00D269A8"/>
    <w:rsid w:val="00D27223"/>
    <w:rsid w:val="00D33BE8"/>
    <w:rsid w:val="00D401D4"/>
    <w:rsid w:val="00D42742"/>
    <w:rsid w:val="00D430BE"/>
    <w:rsid w:val="00D46F01"/>
    <w:rsid w:val="00D56394"/>
    <w:rsid w:val="00D56FC9"/>
    <w:rsid w:val="00D60740"/>
    <w:rsid w:val="00D65E5A"/>
    <w:rsid w:val="00D75C85"/>
    <w:rsid w:val="00D77DF3"/>
    <w:rsid w:val="00D82E12"/>
    <w:rsid w:val="00D85F85"/>
    <w:rsid w:val="00D935AF"/>
    <w:rsid w:val="00DA08F4"/>
    <w:rsid w:val="00DA41EA"/>
    <w:rsid w:val="00DA5EEA"/>
    <w:rsid w:val="00DA601E"/>
    <w:rsid w:val="00DB2289"/>
    <w:rsid w:val="00DD2D9E"/>
    <w:rsid w:val="00DE475A"/>
    <w:rsid w:val="00DE5AC8"/>
    <w:rsid w:val="00DE73DE"/>
    <w:rsid w:val="00DF3243"/>
    <w:rsid w:val="00DF3320"/>
    <w:rsid w:val="00DF64EB"/>
    <w:rsid w:val="00DF75C9"/>
    <w:rsid w:val="00E105FF"/>
    <w:rsid w:val="00E1125F"/>
    <w:rsid w:val="00E23426"/>
    <w:rsid w:val="00E27E25"/>
    <w:rsid w:val="00E33D92"/>
    <w:rsid w:val="00E35BAB"/>
    <w:rsid w:val="00E36B33"/>
    <w:rsid w:val="00E37C69"/>
    <w:rsid w:val="00E46F40"/>
    <w:rsid w:val="00E52F63"/>
    <w:rsid w:val="00E543A0"/>
    <w:rsid w:val="00E5594E"/>
    <w:rsid w:val="00E64C9F"/>
    <w:rsid w:val="00E66A48"/>
    <w:rsid w:val="00E75D36"/>
    <w:rsid w:val="00E765E2"/>
    <w:rsid w:val="00E76B36"/>
    <w:rsid w:val="00E80470"/>
    <w:rsid w:val="00E80980"/>
    <w:rsid w:val="00E84F13"/>
    <w:rsid w:val="00E900CA"/>
    <w:rsid w:val="00E95704"/>
    <w:rsid w:val="00EA1586"/>
    <w:rsid w:val="00EA1EF0"/>
    <w:rsid w:val="00EA56E6"/>
    <w:rsid w:val="00EA6375"/>
    <w:rsid w:val="00EB03AC"/>
    <w:rsid w:val="00EB1FF1"/>
    <w:rsid w:val="00EB30EC"/>
    <w:rsid w:val="00EC0D63"/>
    <w:rsid w:val="00EC36F0"/>
    <w:rsid w:val="00EC3F02"/>
    <w:rsid w:val="00ED184B"/>
    <w:rsid w:val="00ED27F8"/>
    <w:rsid w:val="00ED2E70"/>
    <w:rsid w:val="00ED3B81"/>
    <w:rsid w:val="00ED6F0A"/>
    <w:rsid w:val="00EE3B99"/>
    <w:rsid w:val="00EF2FB2"/>
    <w:rsid w:val="00EF3357"/>
    <w:rsid w:val="00EF673D"/>
    <w:rsid w:val="00EF714A"/>
    <w:rsid w:val="00F05AE6"/>
    <w:rsid w:val="00F0778D"/>
    <w:rsid w:val="00F0787C"/>
    <w:rsid w:val="00F10568"/>
    <w:rsid w:val="00F122FB"/>
    <w:rsid w:val="00F15E63"/>
    <w:rsid w:val="00F160D2"/>
    <w:rsid w:val="00F231F5"/>
    <w:rsid w:val="00F2598E"/>
    <w:rsid w:val="00F2715A"/>
    <w:rsid w:val="00F326B8"/>
    <w:rsid w:val="00F37425"/>
    <w:rsid w:val="00F40517"/>
    <w:rsid w:val="00F413E4"/>
    <w:rsid w:val="00F446B0"/>
    <w:rsid w:val="00F45A0B"/>
    <w:rsid w:val="00F45E65"/>
    <w:rsid w:val="00F46D3E"/>
    <w:rsid w:val="00F5162A"/>
    <w:rsid w:val="00F6196E"/>
    <w:rsid w:val="00F628D2"/>
    <w:rsid w:val="00F72ACC"/>
    <w:rsid w:val="00F73909"/>
    <w:rsid w:val="00F76E62"/>
    <w:rsid w:val="00F847C1"/>
    <w:rsid w:val="00F85432"/>
    <w:rsid w:val="00F86B01"/>
    <w:rsid w:val="00F937C5"/>
    <w:rsid w:val="00F95DE7"/>
    <w:rsid w:val="00F97278"/>
    <w:rsid w:val="00F977C1"/>
    <w:rsid w:val="00FA125A"/>
    <w:rsid w:val="00FA6195"/>
    <w:rsid w:val="00FB2979"/>
    <w:rsid w:val="00FB30AD"/>
    <w:rsid w:val="00FB5A41"/>
    <w:rsid w:val="00FB6F45"/>
    <w:rsid w:val="00FB7CE7"/>
    <w:rsid w:val="00FC2021"/>
    <w:rsid w:val="00FD242D"/>
    <w:rsid w:val="00FD2CC7"/>
    <w:rsid w:val="00FF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4F8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31DA4"/>
    <w:pPr>
      <w:pBdr>
        <w:top w:val="single" w:sz="12" w:space="12" w:color="auto"/>
        <w:left w:val="single" w:sz="12" w:space="4" w:color="auto"/>
        <w:bottom w:val="single" w:sz="12" w:space="12" w:color="auto"/>
        <w:right w:val="single" w:sz="12" w:space="4" w:color="auto"/>
      </w:pBdr>
      <w:shd w:val="clear" w:color="auto" w:fill="E6E6E6"/>
      <w:spacing w:before="240" w:after="240"/>
      <w:ind w:left="-720" w:right="-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2726"/>
    <w:pPr>
      <w:keepNext/>
      <w:pageBreakBefore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C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3B8"/>
    <w:pPr>
      <w:spacing w:before="120"/>
    </w:pPr>
    <w:rPr>
      <w:rFonts w:cs="Arial"/>
      <w:szCs w:val="20"/>
    </w:rPr>
  </w:style>
  <w:style w:type="paragraph" w:styleId="TOC2">
    <w:name w:val="toc 2"/>
    <w:basedOn w:val="Normal"/>
    <w:next w:val="Normal"/>
    <w:semiHidden/>
    <w:rsid w:val="008A6E3C"/>
    <w:pPr>
      <w:ind w:left="220"/>
    </w:pPr>
    <w:rPr>
      <w:smallCaps/>
      <w:szCs w:val="20"/>
    </w:rPr>
  </w:style>
  <w:style w:type="paragraph" w:customStyle="1" w:styleId="CMNumbers">
    <w:name w:val="CM Numbers"/>
    <w:basedOn w:val="Normal"/>
    <w:rsid w:val="007F2BB1"/>
    <w:pPr>
      <w:tabs>
        <w:tab w:val="left" w:pos="1083"/>
      </w:tabs>
      <w:spacing w:after="240"/>
      <w:ind w:left="1598" w:hanging="878"/>
    </w:pPr>
  </w:style>
  <w:style w:type="paragraph" w:styleId="Header">
    <w:name w:val="header"/>
    <w:basedOn w:val="Normal"/>
    <w:rsid w:val="00F23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31F5"/>
    <w:pPr>
      <w:tabs>
        <w:tab w:val="center" w:pos="4320"/>
        <w:tab w:val="right" w:pos="8640"/>
      </w:tabs>
    </w:pPr>
  </w:style>
  <w:style w:type="paragraph" w:customStyle="1" w:styleId="Letters">
    <w:name w:val="Letters"/>
    <w:basedOn w:val="Normal"/>
    <w:rsid w:val="00703756"/>
    <w:pPr>
      <w:keepNext/>
      <w:tabs>
        <w:tab w:val="left" w:pos="342"/>
      </w:tabs>
      <w:spacing w:before="300"/>
      <w:ind w:left="346" w:hanging="346"/>
    </w:pPr>
    <w:rPr>
      <w:b/>
    </w:rPr>
  </w:style>
  <w:style w:type="character" w:styleId="PageNumber">
    <w:name w:val="page number"/>
    <w:basedOn w:val="DefaultParagraphFont"/>
    <w:rsid w:val="00B070C3"/>
    <w:rPr>
      <w:rFonts w:cs="Times New Roman"/>
    </w:rPr>
  </w:style>
  <w:style w:type="character" w:styleId="CommentReference">
    <w:name w:val="annotation reference"/>
    <w:basedOn w:val="DefaultParagraphFont"/>
    <w:semiHidden/>
    <w:rsid w:val="00EE3B9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E3B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B99"/>
    <w:rPr>
      <w:b/>
      <w:bCs/>
    </w:rPr>
  </w:style>
  <w:style w:type="character" w:styleId="Hyperlink">
    <w:name w:val="Hyperlink"/>
    <w:basedOn w:val="DefaultParagraphFont"/>
    <w:rsid w:val="006B3638"/>
    <w:rPr>
      <w:rFonts w:ascii="Verdana" w:hAnsi="Verdana" w:cs="Times New Roman"/>
      <w:color w:val="3A2EB5"/>
      <w:sz w:val="20"/>
      <w:szCs w:val="20"/>
      <w:u w:val="none"/>
      <w:effect w:val="none"/>
    </w:rPr>
  </w:style>
  <w:style w:type="paragraph" w:styleId="DocumentMap">
    <w:name w:val="Document Map"/>
    <w:basedOn w:val="Normal"/>
    <w:semiHidden/>
    <w:rsid w:val="009404F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53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1B3CE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96EB3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WeaverAssociates%20PurpleHP\Eva2\CiSea.SBE\v.8\v.1SPIF\SBEExampleWeb\Method1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B901-42F5-47D3-B45C-750641B6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Method1form.dot</Template>
  <TotalTime>2</TotalTime>
  <Pages>2</Pages>
  <Words>616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1:  Delineation of Work Areas and Project Startup</vt:lpstr>
    </vt:vector>
  </TitlesOfParts>
  <Company>Canterbury Associates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1:  Delineation of Work Areas and Project Startup</dc:title>
  <dc:subject/>
  <dc:creator>Eva M Weaver</dc:creator>
  <cp:keywords/>
  <dc:description/>
  <cp:lastModifiedBy>BlinstM</cp:lastModifiedBy>
  <cp:revision>5</cp:revision>
  <cp:lastPrinted>2007-04-04T20:05:00Z</cp:lastPrinted>
  <dcterms:created xsi:type="dcterms:W3CDTF">2011-10-31T16:42:00Z</dcterms:created>
  <dcterms:modified xsi:type="dcterms:W3CDTF">2012-09-05T22:23:00Z</dcterms:modified>
</cp:coreProperties>
</file>