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E7559D" w:rsidRDefault="00B92F63" w:rsidP="00FC7EF0">
      <w:pPr>
        <w:pStyle w:val="Title"/>
        <w:rPr>
          <w:rFonts w:asciiTheme="majorHAnsi" w:hAnsiTheme="majorHAnsi" w:cstheme="majorHAnsi"/>
          <w:sz w:val="22"/>
          <w:szCs w:val="22"/>
        </w:rPr>
      </w:pPr>
      <w:r w:rsidRPr="00E7559D">
        <w:rPr>
          <w:rFonts w:asciiTheme="majorHAnsi" w:hAnsiTheme="majorHAnsi" w:cstheme="majorHAnsi"/>
          <w:sz w:val="22"/>
          <w:szCs w:val="22"/>
        </w:rPr>
        <w:t>COMMUNITY INVOLVEMENT COMMISSION</w:t>
      </w:r>
      <w:r w:rsidR="00613740" w:rsidRPr="00E7559D">
        <w:rPr>
          <w:rFonts w:asciiTheme="majorHAnsi" w:hAnsiTheme="majorHAnsi" w:cstheme="majorHAnsi"/>
          <w:sz w:val="22"/>
          <w:szCs w:val="22"/>
        </w:rPr>
        <w:t xml:space="preserve"> (CIC)</w:t>
      </w:r>
    </w:p>
    <w:p w14:paraId="5B3553EB" w14:textId="2DF69E70" w:rsidR="00B92F63" w:rsidRPr="00E7559D" w:rsidRDefault="004F1A41" w:rsidP="00B92F63">
      <w:pPr>
        <w:spacing w:before="40" w:after="0" w:line="240" w:lineRule="auto"/>
        <w:jc w:val="center"/>
        <w:rPr>
          <w:rFonts w:asciiTheme="majorHAnsi" w:hAnsiTheme="majorHAnsi" w:cstheme="majorHAnsi"/>
        </w:rPr>
      </w:pPr>
      <w:r>
        <w:rPr>
          <w:rFonts w:asciiTheme="majorHAnsi" w:hAnsiTheme="majorHAnsi" w:cstheme="majorHAnsi"/>
        </w:rPr>
        <w:t>May 15</w:t>
      </w:r>
      <w:r w:rsidR="00B92F63" w:rsidRPr="00E7559D">
        <w:rPr>
          <w:rFonts w:asciiTheme="majorHAnsi" w:hAnsiTheme="majorHAnsi" w:cstheme="majorHAnsi"/>
        </w:rPr>
        <w:t>, 202</w:t>
      </w:r>
      <w:r w:rsidR="008F1A69">
        <w:rPr>
          <w:rFonts w:asciiTheme="majorHAnsi" w:hAnsiTheme="majorHAnsi" w:cstheme="majorHAnsi"/>
        </w:rPr>
        <w:t>3</w:t>
      </w:r>
    </w:p>
    <w:p w14:paraId="27E1439A" w14:textId="08F079C7" w:rsidR="00B92F63" w:rsidRPr="00E7559D" w:rsidRDefault="00B13F8A" w:rsidP="00B92F63">
      <w:pPr>
        <w:spacing w:before="40" w:after="0" w:line="240" w:lineRule="auto"/>
        <w:jc w:val="center"/>
        <w:rPr>
          <w:rFonts w:asciiTheme="majorHAnsi" w:hAnsiTheme="majorHAnsi" w:cstheme="majorHAnsi"/>
        </w:rPr>
      </w:pPr>
      <w:r w:rsidRPr="00E7559D">
        <w:rPr>
          <w:rFonts w:asciiTheme="majorHAnsi" w:hAnsiTheme="majorHAnsi" w:cstheme="majorHAnsi"/>
        </w:rPr>
        <w:t>4</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 </w:t>
      </w:r>
      <w:r w:rsidRPr="00E7559D">
        <w:rPr>
          <w:rFonts w:asciiTheme="majorHAnsi" w:hAnsiTheme="majorHAnsi" w:cstheme="majorHAnsi"/>
        </w:rPr>
        <w:t>6</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pm</w:t>
      </w:r>
    </w:p>
    <w:p w14:paraId="07EB2DA3" w14:textId="0549E68E" w:rsidR="00B92F63" w:rsidRPr="00E7559D" w:rsidRDefault="00FB3186" w:rsidP="00B92F63">
      <w:pPr>
        <w:spacing w:before="40" w:after="0" w:line="240" w:lineRule="auto"/>
        <w:jc w:val="center"/>
        <w:rPr>
          <w:rFonts w:asciiTheme="majorHAnsi" w:hAnsiTheme="majorHAnsi" w:cstheme="majorHAnsi"/>
        </w:rPr>
      </w:pPr>
      <w:r w:rsidRPr="00E7559D">
        <w:rPr>
          <w:rFonts w:asciiTheme="majorHAnsi" w:hAnsiTheme="majorHAnsi" w:cstheme="majorHAnsi"/>
        </w:rPr>
        <w:t xml:space="preserve">Webex Meeting &amp; </w:t>
      </w:r>
      <w:r w:rsidR="008C6DEF" w:rsidRPr="00E7559D">
        <w:rPr>
          <w:rFonts w:asciiTheme="majorHAnsi" w:hAnsiTheme="majorHAnsi" w:cstheme="majorHAnsi"/>
        </w:rPr>
        <w:t>Seattle City Hall L2-80</w:t>
      </w:r>
      <w:r w:rsidRPr="00E7559D">
        <w:rPr>
          <w:rFonts w:asciiTheme="majorHAnsi" w:hAnsiTheme="majorHAnsi" w:cstheme="majorHAnsi"/>
        </w:rPr>
        <w:t xml:space="preserve"> </w:t>
      </w:r>
    </w:p>
    <w:p w14:paraId="4088CC90" w14:textId="77777777" w:rsidR="00B92F63" w:rsidRPr="00E7559D" w:rsidRDefault="00B92F63">
      <w:pPr>
        <w:rPr>
          <w:rFonts w:asciiTheme="majorHAnsi" w:hAnsiTheme="majorHAnsi" w:cstheme="majorHAnsi"/>
        </w:rPr>
      </w:pPr>
    </w:p>
    <w:p w14:paraId="6A4E7971" w14:textId="2EDF253B" w:rsidR="00813CFE" w:rsidRPr="00E7559D" w:rsidRDefault="00B92F63" w:rsidP="00B92F63">
      <w:pPr>
        <w:rPr>
          <w:rFonts w:asciiTheme="majorHAnsi" w:hAnsiTheme="majorHAnsi" w:cstheme="majorHAnsi"/>
        </w:rPr>
      </w:pPr>
      <w:r w:rsidRPr="00E7559D">
        <w:rPr>
          <w:rFonts w:asciiTheme="majorHAnsi" w:hAnsiTheme="majorHAnsi" w:cstheme="majorHAnsi"/>
          <w:b/>
        </w:rPr>
        <w:t>Commissioners present:</w:t>
      </w:r>
      <w:r w:rsidRPr="00E7559D">
        <w:rPr>
          <w:rFonts w:asciiTheme="majorHAnsi" w:hAnsiTheme="majorHAnsi" w:cstheme="majorHAnsi"/>
        </w:rPr>
        <w:t xml:space="preserve"> </w:t>
      </w:r>
      <w:r w:rsidR="00CE50BE" w:rsidRPr="00E7559D">
        <w:rPr>
          <w:rFonts w:asciiTheme="majorHAnsi" w:hAnsiTheme="majorHAnsi" w:cstheme="majorHAnsi"/>
        </w:rPr>
        <w:t xml:space="preserve">Ahoua </w:t>
      </w:r>
      <w:proofErr w:type="spellStart"/>
      <w:r w:rsidR="00CE50BE" w:rsidRPr="00E7559D">
        <w:rPr>
          <w:rFonts w:asciiTheme="majorHAnsi" w:hAnsiTheme="majorHAnsi" w:cstheme="majorHAnsi"/>
        </w:rPr>
        <w:t>Koné</w:t>
      </w:r>
      <w:proofErr w:type="spellEnd"/>
      <w:r w:rsidR="00CE50BE" w:rsidRPr="00E7559D">
        <w:rPr>
          <w:rFonts w:asciiTheme="majorHAnsi" w:hAnsiTheme="majorHAnsi" w:cstheme="majorHAnsi"/>
        </w:rPr>
        <w:t xml:space="preserve"> (she/her)</w:t>
      </w:r>
      <w:r w:rsidR="00CE50BE">
        <w:rPr>
          <w:rFonts w:asciiTheme="majorHAnsi" w:hAnsiTheme="majorHAnsi" w:cstheme="majorHAnsi"/>
        </w:rPr>
        <w:t xml:space="preserve">, </w:t>
      </w:r>
      <w:r w:rsidR="00CE50BE" w:rsidRPr="00E7559D">
        <w:rPr>
          <w:rFonts w:asciiTheme="majorHAnsi" w:hAnsiTheme="majorHAnsi" w:cstheme="majorHAnsi"/>
        </w:rPr>
        <w:t>Martha Lucas (she/her),</w:t>
      </w:r>
      <w:r w:rsidR="00CE50BE">
        <w:rPr>
          <w:rFonts w:asciiTheme="majorHAnsi" w:hAnsiTheme="majorHAnsi" w:cstheme="majorHAnsi"/>
        </w:rPr>
        <w:t xml:space="preserve"> </w:t>
      </w:r>
      <w:r w:rsidR="00D31E53" w:rsidRPr="00E7559D">
        <w:rPr>
          <w:rFonts w:asciiTheme="majorHAnsi" w:hAnsiTheme="majorHAnsi" w:cstheme="majorHAnsi"/>
        </w:rPr>
        <w:t>Marcus White</w:t>
      </w:r>
      <w:r w:rsidR="00842B1C">
        <w:rPr>
          <w:rFonts w:asciiTheme="majorHAnsi" w:hAnsiTheme="majorHAnsi" w:cstheme="majorHAnsi"/>
        </w:rPr>
        <w:t>,</w:t>
      </w:r>
      <w:r w:rsidR="00842B1C" w:rsidRPr="00842B1C">
        <w:rPr>
          <w:rFonts w:asciiTheme="majorHAnsi" w:hAnsiTheme="majorHAnsi" w:cstheme="majorHAnsi"/>
        </w:rPr>
        <w:t xml:space="preserve"> </w:t>
      </w:r>
      <w:r w:rsidR="00842B1C" w:rsidRPr="00E7559D">
        <w:rPr>
          <w:rFonts w:asciiTheme="majorHAnsi" w:hAnsiTheme="majorHAnsi" w:cstheme="majorHAnsi"/>
        </w:rPr>
        <w:t>Bill Southern (he/him)</w:t>
      </w:r>
      <w:r w:rsidR="00842B1C">
        <w:rPr>
          <w:rFonts w:asciiTheme="majorHAnsi" w:hAnsiTheme="majorHAnsi" w:cstheme="majorHAnsi"/>
        </w:rPr>
        <w:t xml:space="preserve">, </w:t>
      </w:r>
      <w:r w:rsidR="004F1A41">
        <w:rPr>
          <w:rFonts w:asciiTheme="majorHAnsi" w:hAnsiTheme="majorHAnsi" w:cstheme="majorHAnsi"/>
        </w:rPr>
        <w:t>Michael Seo, Fiona Murray (she/her)</w:t>
      </w:r>
    </w:p>
    <w:p w14:paraId="26E4FF76" w14:textId="0B460EED" w:rsidR="00AE7D40" w:rsidRPr="00E7559D" w:rsidRDefault="00AE7D40" w:rsidP="00AE7D40">
      <w:pPr>
        <w:spacing w:line="240" w:lineRule="auto"/>
        <w:rPr>
          <w:rFonts w:asciiTheme="majorHAnsi" w:hAnsiTheme="majorHAnsi" w:cstheme="majorHAnsi"/>
        </w:rPr>
      </w:pPr>
      <w:r w:rsidRPr="00E7559D">
        <w:rPr>
          <w:rFonts w:asciiTheme="majorHAnsi" w:hAnsiTheme="majorHAnsi" w:cstheme="majorHAnsi"/>
          <w:b/>
          <w:bCs/>
        </w:rPr>
        <w:t>Commissioners not in attendance</w:t>
      </w:r>
      <w:r w:rsidRPr="00E7559D">
        <w:rPr>
          <w:rFonts w:asciiTheme="majorHAnsi" w:hAnsiTheme="majorHAnsi" w:cstheme="majorHAnsi"/>
          <w:b/>
        </w:rPr>
        <w:t>:</w:t>
      </w:r>
      <w:r w:rsidR="004D7AF8" w:rsidRPr="00E7559D">
        <w:rPr>
          <w:rFonts w:asciiTheme="majorHAnsi" w:hAnsiTheme="majorHAnsi" w:cstheme="majorHAnsi"/>
        </w:rPr>
        <w:t xml:space="preserve"> </w:t>
      </w:r>
      <w:r w:rsidR="004F1A41" w:rsidRPr="00E7559D">
        <w:rPr>
          <w:rFonts w:asciiTheme="majorHAnsi" w:hAnsiTheme="majorHAnsi" w:cstheme="majorHAnsi"/>
        </w:rPr>
        <w:t>Julia Jannon-Shields (she/her)</w:t>
      </w:r>
      <w:r w:rsidR="004F1A41">
        <w:rPr>
          <w:rFonts w:asciiTheme="majorHAnsi" w:hAnsiTheme="majorHAnsi" w:cstheme="majorHAnsi"/>
        </w:rPr>
        <w:t>,</w:t>
      </w:r>
      <w:r w:rsidR="004F1A41" w:rsidRPr="004F1A41">
        <w:rPr>
          <w:rFonts w:asciiTheme="majorHAnsi" w:hAnsiTheme="majorHAnsi" w:cstheme="majorHAnsi"/>
        </w:rPr>
        <w:t xml:space="preserve"> </w:t>
      </w:r>
      <w:r w:rsidR="004F1A41" w:rsidRPr="00E7559D">
        <w:rPr>
          <w:rFonts w:asciiTheme="majorHAnsi" w:hAnsiTheme="majorHAnsi" w:cstheme="majorHAnsi"/>
        </w:rPr>
        <w:t>Saba Rahman (she/her)</w:t>
      </w:r>
    </w:p>
    <w:p w14:paraId="13AA7F6F" w14:textId="2A8B5F48" w:rsidR="00061F3E" w:rsidRPr="00E7559D" w:rsidRDefault="002F4A47" w:rsidP="00C10A8A">
      <w:pPr>
        <w:rPr>
          <w:rFonts w:asciiTheme="majorHAnsi" w:hAnsiTheme="majorHAnsi" w:cstheme="majorHAnsi"/>
        </w:rPr>
      </w:pPr>
      <w:r w:rsidRPr="00E7559D">
        <w:rPr>
          <w:rFonts w:asciiTheme="majorHAnsi" w:hAnsiTheme="majorHAnsi" w:cstheme="majorHAnsi"/>
          <w:b/>
          <w:bCs/>
        </w:rPr>
        <w:t xml:space="preserve">City of Seattle Staff </w:t>
      </w:r>
      <w:r w:rsidR="00302F50" w:rsidRPr="00E7559D">
        <w:rPr>
          <w:rFonts w:asciiTheme="majorHAnsi" w:hAnsiTheme="majorHAnsi" w:cstheme="majorHAnsi"/>
          <w:b/>
          <w:bCs/>
        </w:rPr>
        <w:t>present</w:t>
      </w:r>
      <w:r w:rsidR="00302F50" w:rsidRPr="00E7559D">
        <w:rPr>
          <w:rFonts w:asciiTheme="majorHAnsi" w:hAnsiTheme="majorHAnsi" w:cstheme="majorHAnsi"/>
        </w:rPr>
        <w:t xml:space="preserve">: </w:t>
      </w:r>
      <w:r w:rsidR="008D546E" w:rsidRPr="00E7559D">
        <w:rPr>
          <w:rFonts w:asciiTheme="majorHAnsi" w:hAnsiTheme="majorHAnsi" w:cstheme="majorHAnsi"/>
        </w:rPr>
        <w:t>Alvin Edwards (</w:t>
      </w:r>
      <w:r w:rsidR="00305C84" w:rsidRPr="00E7559D">
        <w:rPr>
          <w:rFonts w:asciiTheme="majorHAnsi" w:hAnsiTheme="majorHAnsi" w:cstheme="majorHAnsi"/>
        </w:rPr>
        <w:t>Seattle Department of Neighborhoods</w:t>
      </w:r>
      <w:r w:rsidR="008D546E" w:rsidRPr="00E7559D">
        <w:rPr>
          <w:rFonts w:asciiTheme="majorHAnsi" w:hAnsiTheme="majorHAnsi" w:cstheme="majorHAnsi"/>
        </w:rPr>
        <w:t>, he/him)</w:t>
      </w:r>
      <w:r w:rsidR="00061F3E" w:rsidRPr="00E7559D">
        <w:rPr>
          <w:rFonts w:asciiTheme="majorHAnsi" w:hAnsiTheme="majorHAnsi" w:cstheme="majorHAnsi"/>
        </w:rPr>
        <w:t>, Laura Jenkins (</w:t>
      </w:r>
      <w:r w:rsidR="00305C84" w:rsidRPr="00E7559D">
        <w:rPr>
          <w:rFonts w:asciiTheme="majorHAnsi" w:hAnsiTheme="majorHAnsi" w:cstheme="majorHAnsi"/>
        </w:rPr>
        <w:t xml:space="preserve">Seattle Department of Neighborhoods, </w:t>
      </w:r>
      <w:r w:rsidR="00061F3E" w:rsidRPr="00E7559D">
        <w:rPr>
          <w:rFonts w:asciiTheme="majorHAnsi" w:hAnsiTheme="majorHAnsi" w:cstheme="majorHAnsi"/>
        </w:rPr>
        <w:t>she/her</w:t>
      </w:r>
      <w:r w:rsidR="00AE40C2" w:rsidRPr="00E7559D">
        <w:rPr>
          <w:rFonts w:asciiTheme="majorHAnsi" w:hAnsiTheme="majorHAnsi" w:cstheme="majorHAnsi"/>
        </w:rPr>
        <w:t>)</w:t>
      </w:r>
      <w:r w:rsidR="004F1A41">
        <w:rPr>
          <w:rFonts w:asciiTheme="majorHAnsi" w:hAnsiTheme="majorHAnsi" w:cstheme="majorHAnsi"/>
        </w:rPr>
        <w:t>, Jo-Nathan Thomas (Community Police Commission staff), Mergitu Argo (</w:t>
      </w:r>
      <w:r w:rsidR="004F1A41" w:rsidRPr="004F1A41">
        <w:rPr>
          <w:rFonts w:asciiTheme="majorHAnsi" w:hAnsiTheme="majorHAnsi" w:cstheme="majorHAnsi"/>
        </w:rPr>
        <w:t>Community Police Commission staff</w:t>
      </w:r>
      <w:r w:rsidR="004F1A41">
        <w:rPr>
          <w:rFonts w:asciiTheme="majorHAnsi" w:hAnsiTheme="majorHAnsi" w:cstheme="majorHAnsi"/>
        </w:rPr>
        <w:t>)</w:t>
      </w:r>
    </w:p>
    <w:p w14:paraId="2B9B6818" w14:textId="4C78A162" w:rsidR="00B44028" w:rsidRDefault="00DB5007" w:rsidP="00C10A8A">
      <w:pPr>
        <w:spacing w:line="240" w:lineRule="auto"/>
        <w:rPr>
          <w:rFonts w:asciiTheme="majorHAnsi" w:hAnsiTheme="majorHAnsi" w:cstheme="majorHAnsi"/>
          <w:b/>
          <w:bCs/>
          <w:i/>
          <w:iCs/>
          <w:u w:val="single"/>
        </w:rPr>
      </w:pPr>
      <w:r w:rsidRPr="00E7559D">
        <w:rPr>
          <w:rFonts w:asciiTheme="majorHAnsi" w:hAnsiTheme="majorHAnsi" w:cstheme="majorHAnsi"/>
          <w:b/>
          <w:bCs/>
          <w:i/>
          <w:iCs/>
          <w:u w:val="single"/>
        </w:rPr>
        <w:t xml:space="preserve">(Transcriber’s Note: The </w:t>
      </w:r>
      <w:r w:rsidR="0038002C" w:rsidRPr="00E7559D">
        <w:rPr>
          <w:rFonts w:asciiTheme="majorHAnsi" w:hAnsiTheme="majorHAnsi" w:cstheme="majorHAnsi"/>
          <w:b/>
          <w:bCs/>
          <w:i/>
          <w:iCs/>
          <w:u w:val="single"/>
        </w:rPr>
        <w:t>notes shown</w:t>
      </w:r>
      <w:r w:rsidRPr="00E7559D">
        <w:rPr>
          <w:rFonts w:asciiTheme="majorHAnsi" w:hAnsiTheme="majorHAnsi" w:cstheme="maj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E7559D">
        <w:rPr>
          <w:rFonts w:asciiTheme="majorHAnsi" w:hAnsiTheme="majorHAnsi" w:cstheme="majorHAnsi"/>
          <w:b/>
          <w:bCs/>
          <w:i/>
          <w:iCs/>
          <w:u w:val="single"/>
        </w:rPr>
        <w:t>ideo</w:t>
      </w:r>
      <w:r w:rsidRPr="00E7559D">
        <w:rPr>
          <w:rFonts w:asciiTheme="majorHAnsi" w:hAnsiTheme="majorHAnsi" w:cstheme="majorHAnsi"/>
          <w:b/>
          <w:bCs/>
          <w:i/>
          <w:iCs/>
          <w:u w:val="single"/>
        </w:rPr>
        <w:t xml:space="preserve"> recording and available upon request.</w:t>
      </w:r>
    </w:p>
    <w:p w14:paraId="0C49A2B9" w14:textId="3B96C560" w:rsidR="004F1A41" w:rsidRPr="00E7559D" w:rsidRDefault="004F1A41" w:rsidP="004F1A41">
      <w:pPr>
        <w:pStyle w:val="Heading1"/>
        <w:rPr>
          <w:rFonts w:asciiTheme="majorHAnsi" w:hAnsiTheme="majorHAnsi" w:cstheme="majorHAnsi"/>
          <w:bCs/>
        </w:rPr>
      </w:pPr>
      <w:r w:rsidRPr="004F1A41">
        <w:rPr>
          <w:rFonts w:asciiTheme="majorHAnsi" w:hAnsiTheme="majorHAnsi" w:cstheme="majorHAnsi"/>
          <w:bCs/>
        </w:rPr>
        <w:t xml:space="preserve">Commissioner </w:t>
      </w:r>
      <w:proofErr w:type="gramStart"/>
      <w:r w:rsidRPr="004F1A41">
        <w:rPr>
          <w:rFonts w:asciiTheme="majorHAnsi" w:hAnsiTheme="majorHAnsi" w:cstheme="majorHAnsi"/>
          <w:bCs/>
        </w:rPr>
        <w:t>Roll-call</w:t>
      </w:r>
      <w:proofErr w:type="gramEnd"/>
      <w:r>
        <w:rPr>
          <w:rFonts w:asciiTheme="majorHAnsi" w:hAnsiTheme="majorHAnsi" w:cstheme="majorHAnsi"/>
          <w:bCs/>
        </w:rPr>
        <w:t xml:space="preserve"> </w:t>
      </w:r>
      <w:r w:rsidRPr="004F1A41">
        <w:rPr>
          <w:rFonts w:asciiTheme="majorHAnsi" w:hAnsiTheme="majorHAnsi" w:cstheme="majorHAnsi"/>
          <w:bCs/>
        </w:rPr>
        <w:t xml:space="preserve">and New Commissioner Introduction      </w:t>
      </w:r>
    </w:p>
    <w:p w14:paraId="32CAE98D" w14:textId="77777777" w:rsidR="00AE3C76" w:rsidRDefault="00AE3C76" w:rsidP="00AE3C76">
      <w:pPr>
        <w:spacing w:line="240" w:lineRule="auto"/>
        <w:rPr>
          <w:rFonts w:asciiTheme="majorHAnsi" w:hAnsiTheme="majorHAnsi" w:cstheme="majorHAnsi"/>
        </w:rPr>
      </w:pPr>
      <w:r>
        <w:rPr>
          <w:rFonts w:asciiTheme="majorHAnsi" w:hAnsiTheme="majorHAnsi" w:cstheme="majorHAnsi"/>
        </w:rPr>
        <w:t>Welcome Mike Seo!</w:t>
      </w:r>
    </w:p>
    <w:p w14:paraId="43DEFABD" w14:textId="6380DFB0" w:rsidR="004F1A41" w:rsidRPr="004F1A41" w:rsidRDefault="00AE3C76" w:rsidP="00AE3C76">
      <w:pPr>
        <w:spacing w:line="240" w:lineRule="auto"/>
        <w:rPr>
          <w:rFonts w:asciiTheme="majorHAnsi" w:hAnsiTheme="majorHAnsi" w:cstheme="majorHAnsi"/>
        </w:rPr>
      </w:pPr>
      <w:r>
        <w:rPr>
          <w:rFonts w:asciiTheme="majorHAnsi" w:hAnsiTheme="majorHAnsi" w:cstheme="majorHAnsi"/>
        </w:rPr>
        <w:t xml:space="preserve">CIC members provided quick introductions to welcome Mike to the commission. </w:t>
      </w:r>
    </w:p>
    <w:p w14:paraId="5AD5F9B3" w14:textId="00DE5952" w:rsidR="00C21B45" w:rsidRPr="00E7559D" w:rsidRDefault="00CE50BE" w:rsidP="00C21B45">
      <w:pPr>
        <w:pStyle w:val="Heading1"/>
        <w:rPr>
          <w:rFonts w:asciiTheme="majorHAnsi" w:hAnsiTheme="majorHAnsi" w:cstheme="majorHAnsi"/>
          <w:bCs/>
        </w:rPr>
      </w:pPr>
      <w:bookmarkStart w:id="0" w:name="_Hlk85543838"/>
      <w:bookmarkStart w:id="1" w:name="_Hlk130310772"/>
      <w:r w:rsidRPr="00CE50BE">
        <w:rPr>
          <w:rFonts w:asciiTheme="majorHAnsi" w:hAnsiTheme="majorHAnsi" w:cstheme="majorHAnsi"/>
          <w:bCs/>
        </w:rPr>
        <w:t xml:space="preserve">Community Comments and vote on </w:t>
      </w:r>
      <w:r w:rsidR="004F1A41">
        <w:rPr>
          <w:rFonts w:asciiTheme="majorHAnsi" w:hAnsiTheme="majorHAnsi" w:cstheme="majorHAnsi"/>
          <w:bCs/>
        </w:rPr>
        <w:t>4</w:t>
      </w:r>
      <w:r w:rsidR="003A102B">
        <w:rPr>
          <w:rFonts w:asciiTheme="majorHAnsi" w:hAnsiTheme="majorHAnsi" w:cstheme="majorHAnsi"/>
          <w:bCs/>
        </w:rPr>
        <w:t>/</w:t>
      </w:r>
      <w:r w:rsidR="004F1A41">
        <w:rPr>
          <w:rFonts w:asciiTheme="majorHAnsi" w:hAnsiTheme="majorHAnsi" w:cstheme="majorHAnsi"/>
          <w:bCs/>
        </w:rPr>
        <w:t>17</w:t>
      </w:r>
      <w:r w:rsidR="004948F0">
        <w:rPr>
          <w:rFonts w:asciiTheme="majorHAnsi" w:hAnsiTheme="majorHAnsi" w:cstheme="majorHAnsi"/>
          <w:bCs/>
        </w:rPr>
        <w:t>/23</w:t>
      </w:r>
      <w:r w:rsidR="00200FE2">
        <w:rPr>
          <w:rFonts w:asciiTheme="majorHAnsi" w:hAnsiTheme="majorHAnsi" w:cstheme="majorHAnsi"/>
          <w:bCs/>
        </w:rPr>
        <w:t xml:space="preserve"> </w:t>
      </w:r>
      <w:r w:rsidRPr="00CE50BE">
        <w:rPr>
          <w:rFonts w:asciiTheme="majorHAnsi" w:hAnsiTheme="majorHAnsi" w:cstheme="majorHAnsi"/>
          <w:bCs/>
        </w:rPr>
        <w:t>Meeting Minutes</w:t>
      </w:r>
    </w:p>
    <w:p w14:paraId="2CE3DC41" w14:textId="6A6C55CE" w:rsidR="008561D7" w:rsidRDefault="00AE0D58" w:rsidP="00842B1C">
      <w:pPr>
        <w:rPr>
          <w:rFonts w:asciiTheme="majorHAnsi" w:hAnsiTheme="majorHAnsi" w:cstheme="majorHAnsi"/>
          <w:bCs/>
        </w:rPr>
      </w:pPr>
      <w:r>
        <w:rPr>
          <w:rFonts w:asciiTheme="majorHAnsi" w:hAnsiTheme="majorHAnsi" w:cstheme="majorHAnsi"/>
          <w:bCs/>
        </w:rPr>
        <w:t>There were no community comments.</w:t>
      </w:r>
    </w:p>
    <w:p w14:paraId="2A38971F" w14:textId="74466D57" w:rsidR="00AE0D58" w:rsidRPr="00CF7D4B" w:rsidRDefault="00AE0D58" w:rsidP="00842B1C">
      <w:pPr>
        <w:rPr>
          <w:rFonts w:asciiTheme="majorHAnsi" w:hAnsiTheme="majorHAnsi" w:cstheme="majorHAnsi"/>
          <w:bCs/>
        </w:rPr>
      </w:pPr>
      <w:r>
        <w:rPr>
          <w:rFonts w:asciiTheme="majorHAnsi" w:hAnsiTheme="majorHAnsi" w:cstheme="majorHAnsi"/>
          <w:bCs/>
        </w:rPr>
        <w:t xml:space="preserve">The commission voted to approve the </w:t>
      </w:r>
      <w:r w:rsidR="004F1A41">
        <w:rPr>
          <w:rFonts w:asciiTheme="majorHAnsi" w:hAnsiTheme="majorHAnsi" w:cstheme="majorHAnsi"/>
          <w:bCs/>
        </w:rPr>
        <w:t>April 17</w:t>
      </w:r>
      <w:r w:rsidR="004F1A41" w:rsidRPr="004F1A41">
        <w:rPr>
          <w:rFonts w:asciiTheme="majorHAnsi" w:hAnsiTheme="majorHAnsi" w:cstheme="majorHAnsi"/>
          <w:bCs/>
          <w:vertAlign w:val="superscript"/>
        </w:rPr>
        <w:t>th</w:t>
      </w:r>
      <w:proofErr w:type="gramStart"/>
      <w:r w:rsidR="004F1A41">
        <w:rPr>
          <w:rFonts w:asciiTheme="majorHAnsi" w:hAnsiTheme="majorHAnsi" w:cstheme="majorHAnsi"/>
          <w:bCs/>
        </w:rPr>
        <w:t xml:space="preserve"> </w:t>
      </w:r>
      <w:r>
        <w:rPr>
          <w:rFonts w:asciiTheme="majorHAnsi" w:hAnsiTheme="majorHAnsi" w:cstheme="majorHAnsi"/>
          <w:bCs/>
        </w:rPr>
        <w:t>2023</w:t>
      </w:r>
      <w:proofErr w:type="gramEnd"/>
      <w:r>
        <w:rPr>
          <w:rFonts w:asciiTheme="majorHAnsi" w:hAnsiTheme="majorHAnsi" w:cstheme="majorHAnsi"/>
          <w:bCs/>
        </w:rPr>
        <w:t xml:space="preserve"> Community Involvement Commission minutes.</w:t>
      </w:r>
    </w:p>
    <w:bookmarkEnd w:id="0"/>
    <w:bookmarkEnd w:id="1"/>
    <w:p w14:paraId="54D7B662" w14:textId="56842C3F" w:rsidR="00842B1C" w:rsidRPr="00E7559D" w:rsidRDefault="00842B1C" w:rsidP="00842B1C">
      <w:pPr>
        <w:pStyle w:val="Heading1"/>
        <w:rPr>
          <w:rFonts w:asciiTheme="majorHAnsi" w:hAnsiTheme="majorHAnsi" w:cstheme="majorHAnsi"/>
          <w:bCs/>
        </w:rPr>
      </w:pPr>
      <w:r w:rsidRPr="00842B1C">
        <w:rPr>
          <w:rFonts w:asciiTheme="majorHAnsi" w:hAnsiTheme="majorHAnsi" w:cstheme="majorHAnsi"/>
          <w:bCs/>
        </w:rPr>
        <w:t xml:space="preserve">Subcommittee </w:t>
      </w:r>
      <w:r w:rsidR="00D54849">
        <w:rPr>
          <w:rFonts w:asciiTheme="majorHAnsi" w:hAnsiTheme="majorHAnsi" w:cstheme="majorHAnsi"/>
          <w:bCs/>
        </w:rPr>
        <w:t>Updates</w:t>
      </w:r>
      <w:r w:rsidR="00DE0FC4">
        <w:rPr>
          <w:rFonts w:asciiTheme="majorHAnsi" w:hAnsiTheme="majorHAnsi" w:cstheme="majorHAnsi"/>
          <w:bCs/>
        </w:rPr>
        <w:t xml:space="preserve"> </w:t>
      </w:r>
    </w:p>
    <w:p w14:paraId="4ED9B6D6" w14:textId="1854230A" w:rsidR="00C05FF9" w:rsidRDefault="00C05FF9" w:rsidP="00C05FF9">
      <w:pPr>
        <w:spacing w:after="0"/>
        <w:rPr>
          <w:rFonts w:asciiTheme="majorHAnsi" w:hAnsiTheme="majorHAnsi" w:cstheme="majorHAnsi"/>
          <w:bCs/>
        </w:rPr>
      </w:pPr>
      <w:r>
        <w:rPr>
          <w:rFonts w:asciiTheme="majorHAnsi" w:hAnsiTheme="majorHAnsi" w:cstheme="majorHAnsi"/>
          <w:bCs/>
        </w:rPr>
        <w:t>Subcommittee Chairs updated the group on subcommittee meetings since the last Community Involvement Commission meeting:</w:t>
      </w:r>
    </w:p>
    <w:p w14:paraId="300E6B1F" w14:textId="77777777" w:rsidR="00C05FF9" w:rsidRDefault="00C05FF9" w:rsidP="00C05FF9">
      <w:pPr>
        <w:pStyle w:val="ListParagraph"/>
        <w:numPr>
          <w:ilvl w:val="0"/>
          <w:numId w:val="42"/>
        </w:numPr>
        <w:spacing w:after="0"/>
        <w:rPr>
          <w:rFonts w:asciiTheme="majorHAnsi" w:hAnsiTheme="majorHAnsi" w:cstheme="majorHAnsi"/>
          <w:bCs/>
        </w:rPr>
      </w:pPr>
      <w:r w:rsidRPr="00C05FF9">
        <w:rPr>
          <w:rFonts w:asciiTheme="majorHAnsi" w:hAnsiTheme="majorHAnsi" w:cstheme="majorHAnsi"/>
          <w:bCs/>
        </w:rPr>
        <w:t xml:space="preserve">Subcommittee on Strengthening CIC relationships &amp; visibility with City of Seattle stakeholders, which include City Council, Mayor &amp; City departments.  </w:t>
      </w:r>
    </w:p>
    <w:p w14:paraId="6EF5F22A" w14:textId="77777777"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Chair: Commissioner Marcus White </w:t>
      </w:r>
    </w:p>
    <w:p w14:paraId="7581829F" w14:textId="6C583AC7"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members: Commissioner Fiona Murray, Commissioner Ahoua </w:t>
      </w:r>
      <w:proofErr w:type="spellStart"/>
      <w:r w:rsidRPr="00C05FF9">
        <w:rPr>
          <w:rFonts w:asciiTheme="majorHAnsi" w:hAnsiTheme="majorHAnsi" w:cstheme="majorHAnsi"/>
          <w:bCs/>
        </w:rPr>
        <w:t>Koné</w:t>
      </w:r>
      <w:proofErr w:type="spellEnd"/>
      <w:r w:rsidRPr="00C05FF9">
        <w:rPr>
          <w:rFonts w:asciiTheme="majorHAnsi" w:hAnsiTheme="majorHAnsi" w:cstheme="majorHAnsi"/>
          <w:bCs/>
        </w:rPr>
        <w:t xml:space="preserve"> </w:t>
      </w:r>
    </w:p>
    <w:p w14:paraId="0FD3D883" w14:textId="716E507A" w:rsidR="00C05FF9" w:rsidRDefault="00C05FF9" w:rsidP="00C05FF9">
      <w:pPr>
        <w:pStyle w:val="ListParagraph"/>
        <w:numPr>
          <w:ilvl w:val="1"/>
          <w:numId w:val="42"/>
        </w:numPr>
        <w:spacing w:after="0"/>
        <w:rPr>
          <w:rFonts w:asciiTheme="majorHAnsi" w:hAnsiTheme="majorHAnsi" w:cstheme="majorHAnsi"/>
          <w:bCs/>
        </w:rPr>
      </w:pPr>
      <w:r>
        <w:rPr>
          <w:rFonts w:asciiTheme="majorHAnsi" w:hAnsiTheme="majorHAnsi" w:cstheme="majorHAnsi"/>
          <w:bCs/>
        </w:rPr>
        <w:t>Update from last meeting:</w:t>
      </w:r>
    </w:p>
    <w:p w14:paraId="047D01C1" w14:textId="36CC1AF8" w:rsidR="00C05FF9" w:rsidRDefault="004D65D2" w:rsidP="004F1A41">
      <w:pPr>
        <w:pStyle w:val="ListParagraph"/>
        <w:numPr>
          <w:ilvl w:val="2"/>
          <w:numId w:val="42"/>
        </w:numPr>
        <w:spacing w:after="0"/>
        <w:rPr>
          <w:rFonts w:asciiTheme="majorHAnsi" w:hAnsiTheme="majorHAnsi" w:cstheme="majorHAnsi"/>
          <w:bCs/>
        </w:rPr>
      </w:pPr>
      <w:r>
        <w:rPr>
          <w:rFonts w:asciiTheme="majorHAnsi" w:hAnsiTheme="majorHAnsi" w:cstheme="majorHAnsi"/>
          <w:bCs/>
        </w:rPr>
        <w:t xml:space="preserve">Building on government relationships and developing a framework. </w:t>
      </w:r>
    </w:p>
    <w:p w14:paraId="020CBCD9" w14:textId="1CE9DDB7" w:rsidR="004D65D2" w:rsidRPr="00C05FF9" w:rsidRDefault="004D65D2" w:rsidP="004F1A41">
      <w:pPr>
        <w:pStyle w:val="ListParagraph"/>
        <w:numPr>
          <w:ilvl w:val="2"/>
          <w:numId w:val="42"/>
        </w:numPr>
        <w:spacing w:after="0"/>
        <w:rPr>
          <w:rFonts w:asciiTheme="majorHAnsi" w:hAnsiTheme="majorHAnsi" w:cstheme="majorHAnsi"/>
          <w:bCs/>
        </w:rPr>
      </w:pPr>
      <w:r>
        <w:rPr>
          <w:rFonts w:asciiTheme="majorHAnsi" w:hAnsiTheme="majorHAnsi" w:cstheme="majorHAnsi"/>
          <w:bCs/>
        </w:rPr>
        <w:t>Director chat – Laura &amp; Alvin will bring CIC feedback to DON director for advocacy and partnership.</w:t>
      </w:r>
    </w:p>
    <w:p w14:paraId="621DF900" w14:textId="77777777" w:rsidR="00C05FF9" w:rsidRDefault="00C05FF9" w:rsidP="00C05FF9">
      <w:pPr>
        <w:pStyle w:val="ListParagraph"/>
        <w:numPr>
          <w:ilvl w:val="0"/>
          <w:numId w:val="42"/>
        </w:numPr>
        <w:spacing w:after="0"/>
        <w:rPr>
          <w:rFonts w:asciiTheme="majorHAnsi" w:hAnsiTheme="majorHAnsi" w:cstheme="majorHAnsi"/>
          <w:bCs/>
        </w:rPr>
      </w:pPr>
      <w:r w:rsidRPr="00C05FF9">
        <w:rPr>
          <w:rFonts w:asciiTheme="majorHAnsi" w:hAnsiTheme="majorHAnsi" w:cstheme="majorHAnsi"/>
          <w:bCs/>
        </w:rPr>
        <w:t>Subcommittee on Strengthening CIC’s relationships with the city of Seattle communities by building trust, being seen as a committed advocate acting in the community’s best interest.</w:t>
      </w:r>
    </w:p>
    <w:p w14:paraId="0C1C1C5A" w14:textId="77777777"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Chair: Commissioner Martha Lucas </w:t>
      </w:r>
    </w:p>
    <w:p w14:paraId="0F06715B" w14:textId="7ED665BF"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lastRenderedPageBreak/>
        <w:t xml:space="preserve">Subcommittee members: Commissioner Saba Rahman, Commissioner Julia Jannon-Shields </w:t>
      </w:r>
    </w:p>
    <w:p w14:paraId="38F25071" w14:textId="693246E9" w:rsidR="00C05FF9" w:rsidRDefault="00C05FF9" w:rsidP="00C05FF9">
      <w:pPr>
        <w:pStyle w:val="ListParagraph"/>
        <w:numPr>
          <w:ilvl w:val="1"/>
          <w:numId w:val="42"/>
        </w:numPr>
        <w:spacing w:after="0"/>
        <w:rPr>
          <w:rFonts w:asciiTheme="majorHAnsi" w:hAnsiTheme="majorHAnsi" w:cstheme="majorHAnsi"/>
          <w:bCs/>
        </w:rPr>
      </w:pPr>
      <w:r>
        <w:rPr>
          <w:rFonts w:asciiTheme="majorHAnsi" w:hAnsiTheme="majorHAnsi" w:cstheme="majorHAnsi"/>
          <w:bCs/>
        </w:rPr>
        <w:t>Update from last meeting:</w:t>
      </w:r>
    </w:p>
    <w:p w14:paraId="48D746A4" w14:textId="5A29EC2F" w:rsidR="003914CC" w:rsidRPr="0085468B" w:rsidRDefault="004D65D2" w:rsidP="0085468B">
      <w:pPr>
        <w:pStyle w:val="ListParagraph"/>
        <w:numPr>
          <w:ilvl w:val="2"/>
          <w:numId w:val="42"/>
        </w:numPr>
        <w:spacing w:after="0"/>
        <w:rPr>
          <w:rFonts w:asciiTheme="majorHAnsi" w:hAnsiTheme="majorHAnsi" w:cstheme="majorHAnsi"/>
          <w:bCs/>
        </w:rPr>
      </w:pPr>
      <w:r>
        <w:rPr>
          <w:rFonts w:asciiTheme="majorHAnsi" w:hAnsiTheme="majorHAnsi" w:cstheme="majorHAnsi"/>
          <w:bCs/>
        </w:rPr>
        <w:t xml:space="preserve">Alvin, DON Staff </w:t>
      </w:r>
      <w:r w:rsidR="0085468B">
        <w:rPr>
          <w:rFonts w:asciiTheme="majorHAnsi" w:hAnsiTheme="majorHAnsi" w:cstheme="majorHAnsi"/>
          <w:bCs/>
        </w:rPr>
        <w:t>Liaison</w:t>
      </w:r>
      <w:r>
        <w:rPr>
          <w:rFonts w:asciiTheme="majorHAnsi" w:hAnsiTheme="majorHAnsi" w:cstheme="majorHAnsi"/>
          <w:bCs/>
        </w:rPr>
        <w:t>, will prompt the CIC members on upcoming events that City of Seattle, DON attends each week.</w:t>
      </w:r>
    </w:p>
    <w:p w14:paraId="4304D871" w14:textId="77777777" w:rsidR="00C05FF9" w:rsidRPr="00C05FF9" w:rsidRDefault="00C05FF9" w:rsidP="00C05FF9">
      <w:pPr>
        <w:spacing w:after="0"/>
        <w:rPr>
          <w:rFonts w:asciiTheme="majorHAnsi" w:hAnsiTheme="majorHAnsi" w:cstheme="majorHAnsi"/>
          <w:bCs/>
        </w:rPr>
      </w:pPr>
    </w:p>
    <w:p w14:paraId="5597B49C" w14:textId="20DB5F9F" w:rsidR="00C05FF9" w:rsidRDefault="00C05FF9" w:rsidP="00C05FF9">
      <w:pPr>
        <w:pStyle w:val="ListParagraph"/>
        <w:numPr>
          <w:ilvl w:val="0"/>
          <w:numId w:val="42"/>
        </w:numPr>
        <w:spacing w:after="0"/>
        <w:rPr>
          <w:rFonts w:asciiTheme="majorHAnsi" w:hAnsiTheme="majorHAnsi" w:cstheme="majorHAnsi"/>
          <w:bCs/>
        </w:rPr>
      </w:pPr>
      <w:r w:rsidRPr="00C05FF9">
        <w:rPr>
          <w:rFonts w:asciiTheme="majorHAnsi" w:hAnsiTheme="majorHAnsi" w:cstheme="majorHAnsi"/>
          <w:bCs/>
        </w:rPr>
        <w:t>Subcommittee on Retaining Commissioners and recruitment.</w:t>
      </w:r>
    </w:p>
    <w:p w14:paraId="099B8FE0" w14:textId="77777777" w:rsidR="00C05FF9" w:rsidRP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Chair: Commissioner Bill Southern </w:t>
      </w:r>
    </w:p>
    <w:p w14:paraId="2FEB4590" w14:textId="37F78014" w:rsidR="00C05FF9" w:rsidRP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members: </w:t>
      </w:r>
      <w:r w:rsidR="004F1A41">
        <w:rPr>
          <w:rFonts w:asciiTheme="majorHAnsi" w:hAnsiTheme="majorHAnsi" w:cstheme="majorHAnsi"/>
          <w:bCs/>
        </w:rPr>
        <w:t>Mike Seo</w:t>
      </w:r>
    </w:p>
    <w:p w14:paraId="6FD88033" w14:textId="23AF8453" w:rsidR="00C05FF9" w:rsidRPr="00C05FF9" w:rsidRDefault="004F1A41" w:rsidP="00C05FF9">
      <w:pPr>
        <w:pStyle w:val="ListParagraph"/>
        <w:numPr>
          <w:ilvl w:val="1"/>
          <w:numId w:val="42"/>
        </w:numPr>
        <w:spacing w:after="0"/>
        <w:rPr>
          <w:rFonts w:asciiTheme="majorHAnsi" w:hAnsiTheme="majorHAnsi" w:cstheme="majorHAnsi"/>
          <w:bCs/>
        </w:rPr>
      </w:pPr>
      <w:r>
        <w:rPr>
          <w:rFonts w:asciiTheme="majorHAnsi" w:hAnsiTheme="majorHAnsi" w:cstheme="majorHAnsi"/>
          <w:bCs/>
        </w:rPr>
        <w:t>W</w:t>
      </w:r>
      <w:r w:rsidR="00C05FF9" w:rsidRPr="00C05FF9">
        <w:rPr>
          <w:rFonts w:asciiTheme="majorHAnsi" w:hAnsiTheme="majorHAnsi" w:cstheme="majorHAnsi"/>
          <w:bCs/>
        </w:rPr>
        <w:t>ill work with Laura and Alvin</w:t>
      </w:r>
    </w:p>
    <w:p w14:paraId="0696A7F8" w14:textId="77777777" w:rsidR="004F1A41" w:rsidRDefault="004F1A41" w:rsidP="00C03928">
      <w:pPr>
        <w:spacing w:after="0"/>
        <w:rPr>
          <w:rFonts w:asciiTheme="majorHAnsi" w:hAnsiTheme="majorHAnsi" w:cstheme="majorHAnsi"/>
          <w:bCs/>
        </w:rPr>
      </w:pPr>
    </w:p>
    <w:p w14:paraId="19FF0592" w14:textId="76B9BC1C" w:rsidR="004F1A41" w:rsidRPr="004F1A41" w:rsidRDefault="004F1A41" w:rsidP="004F1A41">
      <w:pPr>
        <w:pStyle w:val="Heading1"/>
        <w:rPr>
          <w:rFonts w:asciiTheme="majorHAnsi" w:hAnsiTheme="majorHAnsi" w:cstheme="majorHAnsi"/>
          <w:bCs/>
        </w:rPr>
      </w:pPr>
      <w:r>
        <w:rPr>
          <w:rFonts w:asciiTheme="majorHAnsi" w:hAnsiTheme="majorHAnsi" w:cstheme="majorHAnsi"/>
          <w:bCs/>
        </w:rPr>
        <w:t>Staff Liaison Updates</w:t>
      </w:r>
    </w:p>
    <w:p w14:paraId="574D801D" w14:textId="7400C3CB" w:rsidR="00C05FF9" w:rsidRDefault="007E2587" w:rsidP="00C05FF9">
      <w:pPr>
        <w:spacing w:after="0"/>
        <w:rPr>
          <w:rFonts w:asciiTheme="majorHAnsi" w:hAnsiTheme="majorHAnsi" w:cstheme="majorHAnsi"/>
          <w:bCs/>
        </w:rPr>
      </w:pPr>
      <w:r>
        <w:rPr>
          <w:rFonts w:asciiTheme="majorHAnsi" w:hAnsiTheme="majorHAnsi" w:cstheme="majorHAnsi"/>
          <w:bCs/>
        </w:rPr>
        <w:t>Staff Liaison Jenkins reminded the commissioners that according to the commission bylaws, subcommittee meetings need to be included with regular meeting minutes on the website. She asked that commissioners send staff liaisons their subcommittee meeting minutes 10 days before each Community Involvement Commission meeting.</w:t>
      </w:r>
    </w:p>
    <w:p w14:paraId="1AB18BD4" w14:textId="77777777" w:rsidR="004F1A41" w:rsidRDefault="004F1A41" w:rsidP="00C05FF9">
      <w:pPr>
        <w:spacing w:after="0"/>
        <w:rPr>
          <w:rFonts w:asciiTheme="majorHAnsi" w:hAnsiTheme="majorHAnsi" w:cstheme="majorHAnsi"/>
          <w:bCs/>
        </w:rPr>
      </w:pPr>
    </w:p>
    <w:p w14:paraId="41FC410C" w14:textId="745CF43B" w:rsidR="0065221B" w:rsidRPr="004F1A41" w:rsidRDefault="004F1A41" w:rsidP="004F1A41">
      <w:pPr>
        <w:pStyle w:val="Heading1"/>
        <w:rPr>
          <w:rFonts w:asciiTheme="majorHAnsi" w:hAnsiTheme="majorHAnsi" w:cstheme="majorHAnsi"/>
          <w:bCs/>
        </w:rPr>
      </w:pPr>
      <w:r w:rsidRPr="004F1A41">
        <w:rPr>
          <w:rFonts w:asciiTheme="majorHAnsi" w:hAnsiTheme="majorHAnsi" w:cstheme="majorHAnsi"/>
          <w:bCs/>
        </w:rPr>
        <w:t>Guest Speaker</w:t>
      </w:r>
      <w:r>
        <w:rPr>
          <w:rFonts w:asciiTheme="majorHAnsi" w:hAnsiTheme="majorHAnsi" w:cstheme="majorHAnsi"/>
          <w:bCs/>
        </w:rPr>
        <w:t xml:space="preserve">s with the </w:t>
      </w:r>
      <w:r w:rsidRPr="004F1A41">
        <w:rPr>
          <w:rFonts w:asciiTheme="majorHAnsi" w:hAnsiTheme="majorHAnsi" w:cstheme="majorHAnsi"/>
          <w:bCs/>
        </w:rPr>
        <w:t>Seattle Community Police Commission</w:t>
      </w:r>
      <w:r w:rsidRPr="004F1A41">
        <w:rPr>
          <w:rFonts w:asciiTheme="majorHAnsi" w:hAnsiTheme="majorHAnsi" w:cstheme="majorHAnsi"/>
          <w:bCs/>
        </w:rPr>
        <w:tab/>
      </w:r>
    </w:p>
    <w:p w14:paraId="2EB58ACB" w14:textId="4AB644DA" w:rsidR="00D54849" w:rsidRDefault="007E2587" w:rsidP="00D54849">
      <w:pPr>
        <w:tabs>
          <w:tab w:val="left" w:pos="6790"/>
        </w:tabs>
        <w:spacing w:after="0"/>
        <w:rPr>
          <w:rFonts w:asciiTheme="majorHAnsi" w:hAnsiTheme="majorHAnsi" w:cstheme="majorHAnsi"/>
        </w:rPr>
      </w:pPr>
      <w:bookmarkStart w:id="2" w:name="_Hlk133479038"/>
      <w:r>
        <w:rPr>
          <w:rFonts w:asciiTheme="majorHAnsi" w:hAnsiTheme="majorHAnsi" w:cstheme="majorHAnsi"/>
        </w:rPr>
        <w:t xml:space="preserve">Jo-Nathan Thomas – Started in the commission in March 2023, leading the role to rebuild relationships with Seattle communities. Trust has been very limited between community and police enforcement since the 2012 </w:t>
      </w:r>
      <w:r w:rsidR="00477449">
        <w:rPr>
          <w:rFonts w:asciiTheme="majorHAnsi" w:hAnsiTheme="majorHAnsi" w:cstheme="majorHAnsi"/>
        </w:rPr>
        <w:t xml:space="preserve">SPD killing of John </w:t>
      </w:r>
      <w:r w:rsidR="0085468B">
        <w:rPr>
          <w:rFonts w:asciiTheme="majorHAnsi" w:hAnsiTheme="majorHAnsi" w:cstheme="majorHAnsi"/>
        </w:rPr>
        <w:t xml:space="preserve">T. Williams, </w:t>
      </w:r>
      <w:r>
        <w:rPr>
          <w:rFonts w:asciiTheme="majorHAnsi" w:hAnsiTheme="majorHAnsi" w:cstheme="majorHAnsi"/>
        </w:rPr>
        <w:t>no reestablishment of trust building from SPD has been given.</w:t>
      </w:r>
    </w:p>
    <w:p w14:paraId="413E381B" w14:textId="77777777" w:rsidR="007E2587" w:rsidRDefault="007E2587" w:rsidP="00D54849">
      <w:pPr>
        <w:tabs>
          <w:tab w:val="left" w:pos="6790"/>
        </w:tabs>
        <w:spacing w:after="0"/>
        <w:rPr>
          <w:rFonts w:asciiTheme="majorHAnsi" w:hAnsiTheme="majorHAnsi" w:cstheme="majorHAnsi"/>
        </w:rPr>
      </w:pPr>
    </w:p>
    <w:p w14:paraId="168458F9" w14:textId="681E570F" w:rsidR="007E2587" w:rsidRDefault="007E2587" w:rsidP="00D54849">
      <w:pPr>
        <w:tabs>
          <w:tab w:val="left" w:pos="6790"/>
        </w:tabs>
        <w:spacing w:after="0"/>
        <w:rPr>
          <w:rFonts w:asciiTheme="majorHAnsi" w:hAnsiTheme="majorHAnsi" w:cstheme="majorHAnsi"/>
        </w:rPr>
      </w:pPr>
      <w:r>
        <w:rPr>
          <w:rFonts w:asciiTheme="majorHAnsi" w:hAnsiTheme="majorHAnsi" w:cstheme="majorHAnsi"/>
        </w:rPr>
        <w:t>Mergitu Argo – Community Engagement Rep helping to bridge community with SPD commissions to share real life experiences with BIPOC families</w:t>
      </w:r>
      <w:r w:rsidR="00477449">
        <w:rPr>
          <w:rFonts w:asciiTheme="majorHAnsi" w:hAnsiTheme="majorHAnsi" w:cstheme="majorHAnsi"/>
        </w:rPr>
        <w:t xml:space="preserve"> and African communities</w:t>
      </w:r>
      <w:r>
        <w:rPr>
          <w:rFonts w:asciiTheme="majorHAnsi" w:hAnsiTheme="majorHAnsi" w:cstheme="majorHAnsi"/>
        </w:rPr>
        <w:t>.</w:t>
      </w:r>
    </w:p>
    <w:p w14:paraId="4A7EE8D5" w14:textId="77777777" w:rsidR="00477449" w:rsidRDefault="00477449" w:rsidP="00D54849">
      <w:pPr>
        <w:tabs>
          <w:tab w:val="left" w:pos="6790"/>
        </w:tabs>
        <w:spacing w:after="0"/>
        <w:rPr>
          <w:rFonts w:asciiTheme="majorHAnsi" w:hAnsiTheme="majorHAnsi" w:cstheme="majorHAnsi"/>
        </w:rPr>
      </w:pPr>
    </w:p>
    <w:p w14:paraId="22286300" w14:textId="15315603" w:rsidR="00477449" w:rsidRDefault="00477449" w:rsidP="00477449">
      <w:pPr>
        <w:pStyle w:val="ListParagraph"/>
        <w:numPr>
          <w:ilvl w:val="0"/>
          <w:numId w:val="46"/>
        </w:numPr>
        <w:tabs>
          <w:tab w:val="left" w:pos="6790"/>
        </w:tabs>
        <w:rPr>
          <w:rFonts w:asciiTheme="majorHAnsi" w:hAnsiTheme="majorHAnsi" w:cstheme="majorHAnsi"/>
        </w:rPr>
      </w:pPr>
      <w:r w:rsidRPr="00477449">
        <w:rPr>
          <w:rFonts w:asciiTheme="majorHAnsi" w:hAnsiTheme="majorHAnsi" w:cstheme="majorHAnsi"/>
        </w:rPr>
        <w:t>No new data was shared with CIC from SCPC. Community Police crime dashboard was very limited on data updates. CIC advocates for the data to be publicly shared.</w:t>
      </w:r>
    </w:p>
    <w:p w14:paraId="51E2AF6F" w14:textId="56072A11" w:rsidR="00477449" w:rsidRDefault="00477449" w:rsidP="00477449">
      <w:pPr>
        <w:pStyle w:val="ListParagraph"/>
        <w:numPr>
          <w:ilvl w:val="0"/>
          <w:numId w:val="46"/>
        </w:numPr>
        <w:tabs>
          <w:tab w:val="left" w:pos="6790"/>
        </w:tabs>
        <w:rPr>
          <w:rFonts w:asciiTheme="majorHAnsi" w:hAnsiTheme="majorHAnsi" w:cstheme="majorHAnsi"/>
        </w:rPr>
      </w:pPr>
      <w:r>
        <w:rPr>
          <w:rFonts w:asciiTheme="majorHAnsi" w:hAnsiTheme="majorHAnsi" w:cstheme="majorHAnsi"/>
        </w:rPr>
        <w:t xml:space="preserve">Backgrounds of the SCPC: 21 commissioners, 7 elected by council member, 7 elected by mayor, 7 elected by Police Department. </w:t>
      </w:r>
    </w:p>
    <w:p w14:paraId="6AF3E42F" w14:textId="4ED5441C" w:rsidR="00477449" w:rsidRDefault="00477449" w:rsidP="00477449">
      <w:pPr>
        <w:pStyle w:val="ListParagraph"/>
        <w:numPr>
          <w:ilvl w:val="1"/>
          <w:numId w:val="46"/>
        </w:numPr>
        <w:tabs>
          <w:tab w:val="left" w:pos="6790"/>
        </w:tabs>
        <w:rPr>
          <w:rFonts w:asciiTheme="majorHAnsi" w:hAnsiTheme="majorHAnsi" w:cstheme="majorHAnsi"/>
        </w:rPr>
      </w:pPr>
      <w:r>
        <w:rPr>
          <w:rFonts w:asciiTheme="majorHAnsi" w:hAnsiTheme="majorHAnsi" w:cstheme="majorHAnsi"/>
        </w:rPr>
        <w:t>CPC: Community Police Commission, establishing relationships with community.</w:t>
      </w:r>
    </w:p>
    <w:p w14:paraId="2EB0FB09" w14:textId="2E1E2A64" w:rsidR="00477449" w:rsidRDefault="00477449" w:rsidP="00477449">
      <w:pPr>
        <w:pStyle w:val="ListParagraph"/>
        <w:numPr>
          <w:ilvl w:val="1"/>
          <w:numId w:val="46"/>
        </w:numPr>
        <w:tabs>
          <w:tab w:val="left" w:pos="6790"/>
        </w:tabs>
        <w:rPr>
          <w:rFonts w:asciiTheme="majorHAnsi" w:hAnsiTheme="majorHAnsi" w:cstheme="majorHAnsi"/>
        </w:rPr>
      </w:pPr>
      <w:r>
        <w:rPr>
          <w:rFonts w:asciiTheme="majorHAnsi" w:hAnsiTheme="majorHAnsi" w:cstheme="majorHAnsi"/>
        </w:rPr>
        <w:t>CIO: Office &amp; Police Accountability</w:t>
      </w:r>
    </w:p>
    <w:p w14:paraId="71CDE749" w14:textId="5BC54AB2" w:rsidR="00200FE2" w:rsidRPr="00477449" w:rsidRDefault="00477449" w:rsidP="00477449">
      <w:pPr>
        <w:pStyle w:val="ListParagraph"/>
        <w:numPr>
          <w:ilvl w:val="1"/>
          <w:numId w:val="46"/>
        </w:numPr>
        <w:tabs>
          <w:tab w:val="left" w:pos="6790"/>
        </w:tabs>
        <w:rPr>
          <w:rFonts w:asciiTheme="majorHAnsi" w:hAnsiTheme="majorHAnsi" w:cstheme="majorHAnsi"/>
        </w:rPr>
      </w:pPr>
      <w:r>
        <w:rPr>
          <w:rFonts w:asciiTheme="majorHAnsi" w:hAnsiTheme="majorHAnsi" w:cstheme="majorHAnsi"/>
        </w:rPr>
        <w:t>Seattle Office of Inspector General: Policy development, community engagement and investigation</w:t>
      </w:r>
      <w:r w:rsidR="00B27CDD" w:rsidRPr="00477449">
        <w:rPr>
          <w:rFonts w:asciiTheme="majorHAnsi" w:hAnsiTheme="majorHAnsi" w:cstheme="majorHAnsi"/>
        </w:rPr>
        <w:tab/>
      </w:r>
    </w:p>
    <w:p w14:paraId="217A55BE" w14:textId="164E6181" w:rsidR="00415BF8" w:rsidRPr="00415BF8" w:rsidRDefault="00200FE2" w:rsidP="00415BF8">
      <w:pPr>
        <w:pStyle w:val="Heading1"/>
        <w:rPr>
          <w:rFonts w:asciiTheme="majorHAnsi" w:hAnsiTheme="majorHAnsi" w:cstheme="majorHAnsi"/>
          <w:bCs/>
        </w:rPr>
      </w:pPr>
      <w:bookmarkStart w:id="3" w:name="_Hlk126046708"/>
      <w:r w:rsidRPr="00DB7889">
        <w:rPr>
          <w:rFonts w:asciiTheme="majorHAnsi" w:hAnsiTheme="majorHAnsi" w:cstheme="majorHAnsi"/>
          <w:bCs/>
        </w:rPr>
        <w:t>Community Comments &amp; Closing</w:t>
      </w:r>
      <w:bookmarkEnd w:id="3"/>
    </w:p>
    <w:bookmarkEnd w:id="2"/>
    <w:p w14:paraId="32F250F1" w14:textId="5C49FA0A" w:rsidR="0085468B" w:rsidRDefault="0085468B" w:rsidP="008C6DEF">
      <w:pPr>
        <w:tabs>
          <w:tab w:val="left" w:pos="6790"/>
        </w:tabs>
        <w:rPr>
          <w:rFonts w:asciiTheme="majorHAnsi" w:hAnsiTheme="majorHAnsi" w:cstheme="majorHAnsi"/>
        </w:rPr>
      </w:pPr>
      <w:r>
        <w:rPr>
          <w:rFonts w:asciiTheme="majorHAnsi" w:hAnsiTheme="majorHAnsi" w:cstheme="majorHAnsi"/>
        </w:rPr>
        <w:t xml:space="preserve">Identify three smart goals for the commission to address by </w:t>
      </w:r>
      <w:proofErr w:type="gramStart"/>
      <w:r>
        <w:rPr>
          <w:rFonts w:asciiTheme="majorHAnsi" w:hAnsiTheme="majorHAnsi" w:cstheme="majorHAnsi"/>
        </w:rPr>
        <w:t>end</w:t>
      </w:r>
      <w:proofErr w:type="gramEnd"/>
      <w:r>
        <w:rPr>
          <w:rFonts w:asciiTheme="majorHAnsi" w:hAnsiTheme="majorHAnsi" w:cstheme="majorHAnsi"/>
        </w:rPr>
        <w:t xml:space="preserve"> of 2023. </w:t>
      </w:r>
    </w:p>
    <w:p w14:paraId="72CAB868" w14:textId="4D7C41BA" w:rsidR="00C7427F" w:rsidRDefault="00CC2F51" w:rsidP="008C6DEF">
      <w:pPr>
        <w:tabs>
          <w:tab w:val="left" w:pos="6790"/>
        </w:tabs>
        <w:rPr>
          <w:rFonts w:asciiTheme="majorHAnsi" w:hAnsiTheme="majorHAnsi" w:cstheme="majorHAnsi"/>
        </w:rPr>
      </w:pPr>
      <w:r w:rsidRPr="00DB7889">
        <w:rPr>
          <w:rFonts w:asciiTheme="majorHAnsi" w:hAnsiTheme="majorHAnsi" w:cstheme="majorHAnsi"/>
        </w:rPr>
        <w:t>The meeting was adjourned.</w:t>
      </w:r>
      <w:r w:rsidR="00086C7C" w:rsidRPr="00DB7889">
        <w:rPr>
          <w:rFonts w:asciiTheme="majorHAnsi" w:hAnsiTheme="majorHAnsi" w:cstheme="majorHAnsi"/>
        </w:rPr>
        <w:t xml:space="preserve"> </w:t>
      </w:r>
    </w:p>
    <w:p w14:paraId="70E9A466" w14:textId="77777777" w:rsidR="009C0B5B" w:rsidRDefault="009C0B5B" w:rsidP="008C6DEF">
      <w:pPr>
        <w:tabs>
          <w:tab w:val="left" w:pos="6790"/>
        </w:tabs>
        <w:rPr>
          <w:rFonts w:asciiTheme="majorHAnsi" w:hAnsiTheme="majorHAnsi" w:cstheme="majorHAnsi"/>
        </w:rPr>
      </w:pPr>
    </w:p>
    <w:p w14:paraId="2976B631" w14:textId="77777777" w:rsidR="009C0B5B" w:rsidRDefault="009C0B5B" w:rsidP="008C6DEF">
      <w:pPr>
        <w:tabs>
          <w:tab w:val="left" w:pos="6790"/>
        </w:tabs>
        <w:rPr>
          <w:rFonts w:asciiTheme="majorHAnsi" w:hAnsiTheme="majorHAnsi" w:cstheme="majorHAnsi"/>
        </w:rPr>
      </w:pPr>
    </w:p>
    <w:p w14:paraId="6340EE25" w14:textId="7D940B2E" w:rsidR="009C0B5B" w:rsidRDefault="009C0B5B" w:rsidP="009C0B5B">
      <w:pPr>
        <w:rPr>
          <w:b/>
          <w:bCs/>
          <w:u w:val="single"/>
        </w:rPr>
      </w:pPr>
      <w:r w:rsidRPr="0087426A">
        <w:rPr>
          <w:b/>
          <w:bCs/>
          <w:u w:val="single"/>
        </w:rPr>
        <w:lastRenderedPageBreak/>
        <w:t xml:space="preserve">Community Involvement </w:t>
      </w:r>
      <w:proofErr w:type="gramStart"/>
      <w:r w:rsidRPr="0087426A">
        <w:rPr>
          <w:b/>
          <w:bCs/>
          <w:u w:val="single"/>
        </w:rPr>
        <w:t>Commission  Subcommittee</w:t>
      </w:r>
      <w:proofErr w:type="gramEnd"/>
      <w:r w:rsidRPr="0087426A">
        <w:rPr>
          <w:b/>
          <w:bCs/>
          <w:u w:val="single"/>
        </w:rPr>
        <w:t>- Community</w:t>
      </w:r>
    </w:p>
    <w:p w14:paraId="4CFCEF83" w14:textId="77777777" w:rsidR="009C0B5B" w:rsidRDefault="009C0B5B" w:rsidP="009C0B5B">
      <w:r>
        <w:t>Monday, May 8</w:t>
      </w:r>
      <w:r w:rsidRPr="0087426A">
        <w:rPr>
          <w:vertAlign w:val="superscript"/>
        </w:rPr>
        <w:t>th</w:t>
      </w:r>
      <w:r>
        <w:t xml:space="preserve"> 4:50-6 PM</w:t>
      </w:r>
    </w:p>
    <w:p w14:paraId="473C8EE2" w14:textId="6787C7C3" w:rsidR="009C0B5B" w:rsidRDefault="009C0B5B" w:rsidP="009C0B5B">
      <w:r>
        <w:t>Attendees: Saba, Julia, and Martha</w:t>
      </w:r>
    </w:p>
    <w:p w14:paraId="79425AC0" w14:textId="77777777" w:rsidR="009C0B5B" w:rsidRDefault="009C0B5B" w:rsidP="009C0B5B">
      <w:r>
        <w:t>We looked for the Priority Area in our CIC Minutes to ensure we were following the original language of the priority area.</w:t>
      </w:r>
    </w:p>
    <w:p w14:paraId="01A0721D" w14:textId="77777777" w:rsidR="009C0B5B" w:rsidRDefault="009C0B5B" w:rsidP="009C0B5B">
      <w:r>
        <w:t>The subcommittee agreed to two strategic goals under the Community Priority Area:</w:t>
      </w:r>
    </w:p>
    <w:p w14:paraId="0346677B" w14:textId="7F07E07A" w:rsidR="009C0B5B" w:rsidRDefault="009C0B5B" w:rsidP="009C0B5B">
      <w:pPr>
        <w:pStyle w:val="ListParagraph"/>
        <w:numPr>
          <w:ilvl w:val="0"/>
          <w:numId w:val="47"/>
        </w:numPr>
      </w:pPr>
      <w:r>
        <w:t xml:space="preserve">We would like the City Staff that have already </w:t>
      </w:r>
      <w:proofErr w:type="gramStart"/>
      <w:r>
        <w:t>presented about</w:t>
      </w:r>
      <w:proofErr w:type="gramEnd"/>
      <w:r>
        <w:t xml:space="preserve"> their initiatives and projects like the Comp Plan, return to present about what type of community feedback they have received and give us an update.</w:t>
      </w:r>
    </w:p>
    <w:p w14:paraId="3EFC7BDA" w14:textId="77777777" w:rsidR="009C0B5B" w:rsidRPr="0087426A" w:rsidRDefault="009C0B5B" w:rsidP="009C0B5B">
      <w:pPr>
        <w:pStyle w:val="ListParagraph"/>
        <w:numPr>
          <w:ilvl w:val="0"/>
          <w:numId w:val="47"/>
        </w:numPr>
      </w:pPr>
      <w:r>
        <w:t xml:space="preserve">We would like to see an update to the City of Seattle community engagement guide that we can be involved with, but not write it. This would serve as an external resource for community members to know how they </w:t>
      </w:r>
      <w:proofErr w:type="gramStart"/>
      <w:r>
        <w:t>can you</w:t>
      </w:r>
      <w:proofErr w:type="gramEnd"/>
      <w:r>
        <w:t xml:space="preserve"> get involved. </w:t>
      </w:r>
    </w:p>
    <w:p w14:paraId="680A3529" w14:textId="77777777" w:rsidR="009C0B5B" w:rsidRPr="00DB7889" w:rsidRDefault="009C0B5B" w:rsidP="008C6DEF">
      <w:pPr>
        <w:tabs>
          <w:tab w:val="left" w:pos="6790"/>
        </w:tabs>
        <w:rPr>
          <w:rFonts w:asciiTheme="majorHAnsi" w:hAnsiTheme="majorHAnsi" w:cstheme="majorHAnsi"/>
        </w:rPr>
      </w:pPr>
    </w:p>
    <w:sectPr w:rsidR="009C0B5B" w:rsidRPr="00DB78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57C" w14:textId="77777777" w:rsidR="00964E2B" w:rsidRDefault="00964E2B" w:rsidP="00B92F63">
      <w:pPr>
        <w:spacing w:after="0" w:line="240" w:lineRule="auto"/>
      </w:pPr>
      <w:r>
        <w:separator/>
      </w:r>
    </w:p>
  </w:endnote>
  <w:endnote w:type="continuationSeparator" w:id="0">
    <w:p w14:paraId="307FD439" w14:textId="77777777" w:rsidR="00964E2B" w:rsidRDefault="00964E2B"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4C6A" w14:textId="77777777" w:rsidR="00964E2B" w:rsidRDefault="00964E2B" w:rsidP="00B92F63">
      <w:pPr>
        <w:spacing w:after="0" w:line="240" w:lineRule="auto"/>
      </w:pPr>
      <w:r>
        <w:separator/>
      </w:r>
    </w:p>
  </w:footnote>
  <w:footnote w:type="continuationSeparator" w:id="0">
    <w:p w14:paraId="04EB57E0" w14:textId="77777777" w:rsidR="00964E2B" w:rsidRDefault="00964E2B"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43AB5756"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6EA"/>
    <w:multiLevelType w:val="hybridMultilevel"/>
    <w:tmpl w:val="77F6B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516"/>
    <w:multiLevelType w:val="hybridMultilevel"/>
    <w:tmpl w:val="35E6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91B0E"/>
    <w:multiLevelType w:val="hybridMultilevel"/>
    <w:tmpl w:val="4F4218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D35FE2"/>
    <w:multiLevelType w:val="hybridMultilevel"/>
    <w:tmpl w:val="649069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0F11456"/>
    <w:multiLevelType w:val="hybridMultilevel"/>
    <w:tmpl w:val="CC1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9E2"/>
    <w:multiLevelType w:val="hybridMultilevel"/>
    <w:tmpl w:val="829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84710"/>
    <w:multiLevelType w:val="hybridMultilevel"/>
    <w:tmpl w:val="0CD8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42502"/>
    <w:multiLevelType w:val="hybridMultilevel"/>
    <w:tmpl w:val="353830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5D2C55"/>
    <w:multiLevelType w:val="hybridMultilevel"/>
    <w:tmpl w:val="D86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B2796"/>
    <w:multiLevelType w:val="hybridMultilevel"/>
    <w:tmpl w:val="48E4C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A7CF9"/>
    <w:multiLevelType w:val="hybridMultilevel"/>
    <w:tmpl w:val="1E64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506E55"/>
    <w:multiLevelType w:val="hybridMultilevel"/>
    <w:tmpl w:val="DE226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633C55"/>
    <w:multiLevelType w:val="hybridMultilevel"/>
    <w:tmpl w:val="B4025E9E"/>
    <w:lvl w:ilvl="0" w:tplc="581CBC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496CD7"/>
    <w:multiLevelType w:val="hybridMultilevel"/>
    <w:tmpl w:val="DE1C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C7D2F"/>
    <w:multiLevelType w:val="hybridMultilevel"/>
    <w:tmpl w:val="823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F7933"/>
    <w:multiLevelType w:val="hybridMultilevel"/>
    <w:tmpl w:val="B75E4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B7A52"/>
    <w:multiLevelType w:val="hybridMultilevel"/>
    <w:tmpl w:val="C50C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E6FE5"/>
    <w:multiLevelType w:val="hybridMultilevel"/>
    <w:tmpl w:val="C2CC8A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47C2B58"/>
    <w:multiLevelType w:val="hybridMultilevel"/>
    <w:tmpl w:val="799AAF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4B25556"/>
    <w:multiLevelType w:val="multilevel"/>
    <w:tmpl w:val="08A01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A4EE1"/>
    <w:multiLevelType w:val="hybridMultilevel"/>
    <w:tmpl w:val="838CF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EAE600C"/>
    <w:multiLevelType w:val="hybridMultilevel"/>
    <w:tmpl w:val="009E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411DA"/>
    <w:multiLevelType w:val="hybridMultilevel"/>
    <w:tmpl w:val="FA14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832D1"/>
    <w:multiLevelType w:val="hybridMultilevel"/>
    <w:tmpl w:val="74927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E3628"/>
    <w:multiLevelType w:val="hybridMultilevel"/>
    <w:tmpl w:val="A0A428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BF0BAC"/>
    <w:multiLevelType w:val="hybridMultilevel"/>
    <w:tmpl w:val="D502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85CF9"/>
    <w:multiLevelType w:val="hybridMultilevel"/>
    <w:tmpl w:val="8A461E50"/>
    <w:lvl w:ilvl="0" w:tplc="A4E2E5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253303"/>
    <w:multiLevelType w:val="hybridMultilevel"/>
    <w:tmpl w:val="A6EE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AC025B"/>
    <w:multiLevelType w:val="hybridMultilevel"/>
    <w:tmpl w:val="227A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41CE8"/>
    <w:multiLevelType w:val="hybridMultilevel"/>
    <w:tmpl w:val="4984ADA2"/>
    <w:lvl w:ilvl="0" w:tplc="DC263B02">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578C8"/>
    <w:multiLevelType w:val="hybridMultilevel"/>
    <w:tmpl w:val="D19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41018"/>
    <w:multiLevelType w:val="hybridMultilevel"/>
    <w:tmpl w:val="A5202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71C16"/>
    <w:multiLevelType w:val="hybridMultilevel"/>
    <w:tmpl w:val="470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F7BF0"/>
    <w:multiLevelType w:val="hybridMultilevel"/>
    <w:tmpl w:val="D7A8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74E37"/>
    <w:multiLevelType w:val="hybridMultilevel"/>
    <w:tmpl w:val="AB78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E4D45"/>
    <w:multiLevelType w:val="hybridMultilevel"/>
    <w:tmpl w:val="178A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93F28"/>
    <w:multiLevelType w:val="hybridMultilevel"/>
    <w:tmpl w:val="31DC3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5315CD"/>
    <w:multiLevelType w:val="hybridMultilevel"/>
    <w:tmpl w:val="0E2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E0804"/>
    <w:multiLevelType w:val="hybridMultilevel"/>
    <w:tmpl w:val="61D2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6400C"/>
    <w:multiLevelType w:val="hybridMultilevel"/>
    <w:tmpl w:val="AEB0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1A760E"/>
    <w:multiLevelType w:val="hybridMultilevel"/>
    <w:tmpl w:val="A9D2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A4ADF"/>
    <w:multiLevelType w:val="hybridMultilevel"/>
    <w:tmpl w:val="FC608A28"/>
    <w:lvl w:ilvl="0" w:tplc="9FFE83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E1E0600"/>
    <w:multiLevelType w:val="hybridMultilevel"/>
    <w:tmpl w:val="BBEC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717AAF"/>
    <w:multiLevelType w:val="hybridMultilevel"/>
    <w:tmpl w:val="A768C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803990"/>
    <w:multiLevelType w:val="hybridMultilevel"/>
    <w:tmpl w:val="19E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85500">
    <w:abstractNumId w:val="42"/>
  </w:num>
  <w:num w:numId="2" w16cid:durableId="1623338883">
    <w:abstractNumId w:val="44"/>
  </w:num>
  <w:num w:numId="3" w16cid:durableId="1948846772">
    <w:abstractNumId w:val="30"/>
  </w:num>
  <w:num w:numId="4" w16cid:durableId="1239246270">
    <w:abstractNumId w:val="1"/>
  </w:num>
  <w:num w:numId="5" w16cid:durableId="1500198234">
    <w:abstractNumId w:val="37"/>
  </w:num>
  <w:num w:numId="6" w16cid:durableId="680816788">
    <w:abstractNumId w:val="16"/>
  </w:num>
  <w:num w:numId="7" w16cid:durableId="1576625936">
    <w:abstractNumId w:val="5"/>
  </w:num>
  <w:num w:numId="8" w16cid:durableId="1702631526">
    <w:abstractNumId w:val="21"/>
  </w:num>
  <w:num w:numId="9" w16cid:durableId="1770657200">
    <w:abstractNumId w:val="23"/>
  </w:num>
  <w:num w:numId="10" w16cid:durableId="246614911">
    <w:abstractNumId w:val="22"/>
  </w:num>
  <w:num w:numId="11" w16cid:durableId="2183237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210021">
    <w:abstractNumId w:val="12"/>
  </w:num>
  <w:num w:numId="13" w16cid:durableId="127090265">
    <w:abstractNumId w:val="41"/>
  </w:num>
  <w:num w:numId="14" w16cid:durableId="1149396186">
    <w:abstractNumId w:val="27"/>
  </w:num>
  <w:num w:numId="15" w16cid:durableId="1532691577">
    <w:abstractNumId w:val="20"/>
  </w:num>
  <w:num w:numId="16" w16cid:durableId="972948573">
    <w:abstractNumId w:val="11"/>
  </w:num>
  <w:num w:numId="17" w16cid:durableId="205921717">
    <w:abstractNumId w:val="39"/>
  </w:num>
  <w:num w:numId="18" w16cid:durableId="1240404101">
    <w:abstractNumId w:val="35"/>
  </w:num>
  <w:num w:numId="19" w16cid:durableId="359555408">
    <w:abstractNumId w:val="0"/>
  </w:num>
  <w:num w:numId="20" w16cid:durableId="312762197">
    <w:abstractNumId w:val="2"/>
  </w:num>
  <w:num w:numId="21" w16cid:durableId="1108280504">
    <w:abstractNumId w:val="17"/>
  </w:num>
  <w:num w:numId="22" w16cid:durableId="6518488">
    <w:abstractNumId w:val="7"/>
  </w:num>
  <w:num w:numId="23" w16cid:durableId="126902051">
    <w:abstractNumId w:val="6"/>
  </w:num>
  <w:num w:numId="24" w16cid:durableId="108669672">
    <w:abstractNumId w:val="24"/>
  </w:num>
  <w:num w:numId="25" w16cid:durableId="277414592">
    <w:abstractNumId w:val="8"/>
  </w:num>
  <w:num w:numId="26" w16cid:durableId="1015108723">
    <w:abstractNumId w:val="3"/>
  </w:num>
  <w:num w:numId="27" w16cid:durableId="1632590749">
    <w:abstractNumId w:val="36"/>
  </w:num>
  <w:num w:numId="28" w16cid:durableId="1307053645">
    <w:abstractNumId w:val="32"/>
  </w:num>
  <w:num w:numId="29" w16cid:durableId="835727589">
    <w:abstractNumId w:val="4"/>
  </w:num>
  <w:num w:numId="30" w16cid:durableId="1142163511">
    <w:abstractNumId w:val="33"/>
  </w:num>
  <w:num w:numId="31" w16cid:durableId="923563632">
    <w:abstractNumId w:val="40"/>
  </w:num>
  <w:num w:numId="32" w16cid:durableId="1846703145">
    <w:abstractNumId w:val="26"/>
  </w:num>
  <w:num w:numId="33" w16cid:durableId="1139417406">
    <w:abstractNumId w:val="10"/>
  </w:num>
  <w:num w:numId="34" w16cid:durableId="979505825">
    <w:abstractNumId w:val="19"/>
  </w:num>
  <w:num w:numId="35" w16cid:durableId="1613246413">
    <w:abstractNumId w:val="10"/>
  </w:num>
  <w:num w:numId="36" w16cid:durableId="313529723">
    <w:abstractNumId w:val="18"/>
  </w:num>
  <w:num w:numId="37" w16cid:durableId="1395662330">
    <w:abstractNumId w:val="13"/>
  </w:num>
  <w:num w:numId="38" w16cid:durableId="1296790770">
    <w:abstractNumId w:val="15"/>
  </w:num>
  <w:num w:numId="39" w16cid:durableId="1225406065">
    <w:abstractNumId w:val="28"/>
  </w:num>
  <w:num w:numId="40" w16cid:durableId="384062862">
    <w:abstractNumId w:val="34"/>
  </w:num>
  <w:num w:numId="41" w16cid:durableId="2121602284">
    <w:abstractNumId w:val="25"/>
  </w:num>
  <w:num w:numId="42" w16cid:durableId="282351562">
    <w:abstractNumId w:val="9"/>
  </w:num>
  <w:num w:numId="43" w16cid:durableId="2098626184">
    <w:abstractNumId w:val="38"/>
  </w:num>
  <w:num w:numId="44" w16cid:durableId="5327010">
    <w:abstractNumId w:val="43"/>
  </w:num>
  <w:num w:numId="45" w16cid:durableId="716853777">
    <w:abstractNumId w:val="14"/>
  </w:num>
  <w:num w:numId="46" w16cid:durableId="1091244969">
    <w:abstractNumId w:val="29"/>
  </w:num>
  <w:num w:numId="47" w16cid:durableId="11364180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enforcement="1" w:cryptProviderType="rsaAES" w:cryptAlgorithmClass="hash" w:cryptAlgorithmType="typeAny" w:cryptAlgorithmSid="14" w:cryptSpinCount="100000" w:hash="wPx4LbX0rgXTZWOzl6ky2Pf80hpH9nCdKiU6c+/sz4ooZpNxuH72e690nFDSzFp89th6Q0op9E9DivSLzYJlRw==" w:salt="BPZ5YQo55c1Ud4FRw3Ip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4F7"/>
    <w:rsid w:val="00006687"/>
    <w:rsid w:val="00013B79"/>
    <w:rsid w:val="00015288"/>
    <w:rsid w:val="00021C0A"/>
    <w:rsid w:val="000250F6"/>
    <w:rsid w:val="0002664C"/>
    <w:rsid w:val="00026936"/>
    <w:rsid w:val="000269D7"/>
    <w:rsid w:val="00026CEB"/>
    <w:rsid w:val="00033C37"/>
    <w:rsid w:val="00034FF8"/>
    <w:rsid w:val="00035A78"/>
    <w:rsid w:val="000407A7"/>
    <w:rsid w:val="00040D75"/>
    <w:rsid w:val="00042A74"/>
    <w:rsid w:val="000438B7"/>
    <w:rsid w:val="0004520E"/>
    <w:rsid w:val="000455F7"/>
    <w:rsid w:val="00047C92"/>
    <w:rsid w:val="00053350"/>
    <w:rsid w:val="00054C3A"/>
    <w:rsid w:val="00060073"/>
    <w:rsid w:val="00061DDB"/>
    <w:rsid w:val="00061F3E"/>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B1C1E"/>
    <w:rsid w:val="000B39E4"/>
    <w:rsid w:val="000B65A6"/>
    <w:rsid w:val="000B7907"/>
    <w:rsid w:val="000C0F25"/>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3440"/>
    <w:rsid w:val="00105DF5"/>
    <w:rsid w:val="00107D15"/>
    <w:rsid w:val="00110886"/>
    <w:rsid w:val="00110DD1"/>
    <w:rsid w:val="00111911"/>
    <w:rsid w:val="00111F63"/>
    <w:rsid w:val="00113CEE"/>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E0794"/>
    <w:rsid w:val="001E14CA"/>
    <w:rsid w:val="001E56D9"/>
    <w:rsid w:val="001E7B59"/>
    <w:rsid w:val="001F2E34"/>
    <w:rsid w:val="001F60D8"/>
    <w:rsid w:val="001F69FB"/>
    <w:rsid w:val="00200BDD"/>
    <w:rsid w:val="00200FE2"/>
    <w:rsid w:val="00201883"/>
    <w:rsid w:val="002036E7"/>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522E"/>
    <w:rsid w:val="00235E94"/>
    <w:rsid w:val="00240CBF"/>
    <w:rsid w:val="00244A3A"/>
    <w:rsid w:val="00245385"/>
    <w:rsid w:val="00246768"/>
    <w:rsid w:val="002500B5"/>
    <w:rsid w:val="00251469"/>
    <w:rsid w:val="00252CBA"/>
    <w:rsid w:val="00255892"/>
    <w:rsid w:val="00257168"/>
    <w:rsid w:val="00257D92"/>
    <w:rsid w:val="002606CE"/>
    <w:rsid w:val="0026097C"/>
    <w:rsid w:val="002624DE"/>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1E66"/>
    <w:rsid w:val="002928A6"/>
    <w:rsid w:val="00295564"/>
    <w:rsid w:val="00295B40"/>
    <w:rsid w:val="00295F1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E1321"/>
    <w:rsid w:val="002E3DD1"/>
    <w:rsid w:val="002E7E3A"/>
    <w:rsid w:val="002F0A9C"/>
    <w:rsid w:val="002F10F8"/>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3BCF"/>
    <w:rsid w:val="003157E0"/>
    <w:rsid w:val="00315D29"/>
    <w:rsid w:val="0032387F"/>
    <w:rsid w:val="00323FAA"/>
    <w:rsid w:val="00324186"/>
    <w:rsid w:val="003258BD"/>
    <w:rsid w:val="00325B91"/>
    <w:rsid w:val="00327081"/>
    <w:rsid w:val="003275D2"/>
    <w:rsid w:val="0033044C"/>
    <w:rsid w:val="00331505"/>
    <w:rsid w:val="003326E3"/>
    <w:rsid w:val="003366BB"/>
    <w:rsid w:val="00343050"/>
    <w:rsid w:val="00344F25"/>
    <w:rsid w:val="003450B9"/>
    <w:rsid w:val="003469AA"/>
    <w:rsid w:val="00347043"/>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4CC"/>
    <w:rsid w:val="003918B3"/>
    <w:rsid w:val="00391994"/>
    <w:rsid w:val="00392066"/>
    <w:rsid w:val="00392318"/>
    <w:rsid w:val="0039312C"/>
    <w:rsid w:val="00396817"/>
    <w:rsid w:val="003A02BC"/>
    <w:rsid w:val="003A0CFC"/>
    <w:rsid w:val="003A102B"/>
    <w:rsid w:val="003A38EC"/>
    <w:rsid w:val="003A49FF"/>
    <w:rsid w:val="003B11C9"/>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7377"/>
    <w:rsid w:val="00400351"/>
    <w:rsid w:val="00402E1A"/>
    <w:rsid w:val="00403768"/>
    <w:rsid w:val="0040448D"/>
    <w:rsid w:val="0040478B"/>
    <w:rsid w:val="004075CD"/>
    <w:rsid w:val="00407605"/>
    <w:rsid w:val="00410AFD"/>
    <w:rsid w:val="00413FFD"/>
    <w:rsid w:val="00414429"/>
    <w:rsid w:val="0041543D"/>
    <w:rsid w:val="00415BF8"/>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54EC"/>
    <w:rsid w:val="0044733E"/>
    <w:rsid w:val="00450F00"/>
    <w:rsid w:val="00452B27"/>
    <w:rsid w:val="00453418"/>
    <w:rsid w:val="00454E92"/>
    <w:rsid w:val="00456306"/>
    <w:rsid w:val="004568CC"/>
    <w:rsid w:val="00456B0A"/>
    <w:rsid w:val="004572C8"/>
    <w:rsid w:val="00460942"/>
    <w:rsid w:val="0046292C"/>
    <w:rsid w:val="004646DD"/>
    <w:rsid w:val="00467D52"/>
    <w:rsid w:val="00470DBE"/>
    <w:rsid w:val="00471A2F"/>
    <w:rsid w:val="00473B41"/>
    <w:rsid w:val="0047631A"/>
    <w:rsid w:val="00477449"/>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2D7F"/>
    <w:rsid w:val="004D3377"/>
    <w:rsid w:val="004D5D00"/>
    <w:rsid w:val="004D63EB"/>
    <w:rsid w:val="004D65D2"/>
    <w:rsid w:val="004D7AF8"/>
    <w:rsid w:val="004D7D2C"/>
    <w:rsid w:val="004E1B5E"/>
    <w:rsid w:val="004E33D3"/>
    <w:rsid w:val="004E6D53"/>
    <w:rsid w:val="004E7FDA"/>
    <w:rsid w:val="004F03A0"/>
    <w:rsid w:val="004F1A41"/>
    <w:rsid w:val="004F3149"/>
    <w:rsid w:val="004F65BD"/>
    <w:rsid w:val="004F6BC9"/>
    <w:rsid w:val="004F7CE2"/>
    <w:rsid w:val="00504012"/>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452A"/>
    <w:rsid w:val="00554C8B"/>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D7FC2"/>
    <w:rsid w:val="005E014D"/>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221B"/>
    <w:rsid w:val="006539FE"/>
    <w:rsid w:val="00656456"/>
    <w:rsid w:val="006564D0"/>
    <w:rsid w:val="0066046B"/>
    <w:rsid w:val="00663E8F"/>
    <w:rsid w:val="006665BB"/>
    <w:rsid w:val="006669CC"/>
    <w:rsid w:val="00670A33"/>
    <w:rsid w:val="00672A2D"/>
    <w:rsid w:val="0067323A"/>
    <w:rsid w:val="006761F3"/>
    <w:rsid w:val="006762C2"/>
    <w:rsid w:val="0067670A"/>
    <w:rsid w:val="00683E24"/>
    <w:rsid w:val="006842CD"/>
    <w:rsid w:val="006847F4"/>
    <w:rsid w:val="006848E8"/>
    <w:rsid w:val="00686F60"/>
    <w:rsid w:val="00687127"/>
    <w:rsid w:val="00687F74"/>
    <w:rsid w:val="00690184"/>
    <w:rsid w:val="006909EF"/>
    <w:rsid w:val="00694BC1"/>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14E4F"/>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787"/>
    <w:rsid w:val="0076611A"/>
    <w:rsid w:val="007721F8"/>
    <w:rsid w:val="007741B4"/>
    <w:rsid w:val="00774992"/>
    <w:rsid w:val="007755EF"/>
    <w:rsid w:val="00780428"/>
    <w:rsid w:val="007814D7"/>
    <w:rsid w:val="007824E5"/>
    <w:rsid w:val="00782863"/>
    <w:rsid w:val="0078372A"/>
    <w:rsid w:val="00783F33"/>
    <w:rsid w:val="00784724"/>
    <w:rsid w:val="007865B1"/>
    <w:rsid w:val="007A4B03"/>
    <w:rsid w:val="007A547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2587"/>
    <w:rsid w:val="007E31DB"/>
    <w:rsid w:val="007E416D"/>
    <w:rsid w:val="007E4EAD"/>
    <w:rsid w:val="007E5940"/>
    <w:rsid w:val="007E6C0B"/>
    <w:rsid w:val="007E6CA1"/>
    <w:rsid w:val="007F0003"/>
    <w:rsid w:val="007F0934"/>
    <w:rsid w:val="007F1CE4"/>
    <w:rsid w:val="007F2925"/>
    <w:rsid w:val="007F48E9"/>
    <w:rsid w:val="00801967"/>
    <w:rsid w:val="00802DF8"/>
    <w:rsid w:val="0080522E"/>
    <w:rsid w:val="00807AEE"/>
    <w:rsid w:val="00807B30"/>
    <w:rsid w:val="00810513"/>
    <w:rsid w:val="00811781"/>
    <w:rsid w:val="00812D24"/>
    <w:rsid w:val="00813CFE"/>
    <w:rsid w:val="00815D63"/>
    <w:rsid w:val="008168B3"/>
    <w:rsid w:val="00821150"/>
    <w:rsid w:val="008218B0"/>
    <w:rsid w:val="00824982"/>
    <w:rsid w:val="00825E78"/>
    <w:rsid w:val="00826696"/>
    <w:rsid w:val="00831404"/>
    <w:rsid w:val="0083463C"/>
    <w:rsid w:val="00835D5F"/>
    <w:rsid w:val="008404CA"/>
    <w:rsid w:val="00840585"/>
    <w:rsid w:val="00841A39"/>
    <w:rsid w:val="00842B1C"/>
    <w:rsid w:val="008434C8"/>
    <w:rsid w:val="008434EA"/>
    <w:rsid w:val="008443B8"/>
    <w:rsid w:val="008451C9"/>
    <w:rsid w:val="0084553A"/>
    <w:rsid w:val="00845950"/>
    <w:rsid w:val="008471AB"/>
    <w:rsid w:val="00850A5D"/>
    <w:rsid w:val="0085384D"/>
    <w:rsid w:val="0085468B"/>
    <w:rsid w:val="008561D7"/>
    <w:rsid w:val="00856CC4"/>
    <w:rsid w:val="00857935"/>
    <w:rsid w:val="0086267C"/>
    <w:rsid w:val="00864A2E"/>
    <w:rsid w:val="00865266"/>
    <w:rsid w:val="00865C50"/>
    <w:rsid w:val="00866CAF"/>
    <w:rsid w:val="00867A04"/>
    <w:rsid w:val="00872EBB"/>
    <w:rsid w:val="008735B9"/>
    <w:rsid w:val="00875AC9"/>
    <w:rsid w:val="008764DC"/>
    <w:rsid w:val="008807ED"/>
    <w:rsid w:val="00881D09"/>
    <w:rsid w:val="008902C4"/>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546E"/>
    <w:rsid w:val="008D711F"/>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99D"/>
    <w:rsid w:val="00914E7B"/>
    <w:rsid w:val="009160F0"/>
    <w:rsid w:val="00917552"/>
    <w:rsid w:val="00924BC6"/>
    <w:rsid w:val="00924F31"/>
    <w:rsid w:val="009253E7"/>
    <w:rsid w:val="009317F9"/>
    <w:rsid w:val="00932B87"/>
    <w:rsid w:val="0093315C"/>
    <w:rsid w:val="00935DC8"/>
    <w:rsid w:val="00946887"/>
    <w:rsid w:val="0095018F"/>
    <w:rsid w:val="00950D55"/>
    <w:rsid w:val="00950FD9"/>
    <w:rsid w:val="0095100D"/>
    <w:rsid w:val="00953A6E"/>
    <w:rsid w:val="00953D27"/>
    <w:rsid w:val="00954FCC"/>
    <w:rsid w:val="009568E8"/>
    <w:rsid w:val="00956C7C"/>
    <w:rsid w:val="009572D6"/>
    <w:rsid w:val="00960EE3"/>
    <w:rsid w:val="00961744"/>
    <w:rsid w:val="00964E2B"/>
    <w:rsid w:val="00965DFD"/>
    <w:rsid w:val="00965F91"/>
    <w:rsid w:val="00966687"/>
    <w:rsid w:val="0096704B"/>
    <w:rsid w:val="009673B4"/>
    <w:rsid w:val="00974C59"/>
    <w:rsid w:val="009752F2"/>
    <w:rsid w:val="009822DC"/>
    <w:rsid w:val="009833AE"/>
    <w:rsid w:val="00985A41"/>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0B5B"/>
    <w:rsid w:val="009C13E3"/>
    <w:rsid w:val="009C433A"/>
    <w:rsid w:val="009C4D13"/>
    <w:rsid w:val="009D088B"/>
    <w:rsid w:val="009D386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ED5"/>
    <w:rsid w:val="00A06280"/>
    <w:rsid w:val="00A06C79"/>
    <w:rsid w:val="00A10E81"/>
    <w:rsid w:val="00A12412"/>
    <w:rsid w:val="00A17712"/>
    <w:rsid w:val="00A17932"/>
    <w:rsid w:val="00A23396"/>
    <w:rsid w:val="00A23EBA"/>
    <w:rsid w:val="00A25B6F"/>
    <w:rsid w:val="00A3002C"/>
    <w:rsid w:val="00A33A92"/>
    <w:rsid w:val="00A33E7C"/>
    <w:rsid w:val="00A360E7"/>
    <w:rsid w:val="00A372E4"/>
    <w:rsid w:val="00A37747"/>
    <w:rsid w:val="00A377CA"/>
    <w:rsid w:val="00A400B4"/>
    <w:rsid w:val="00A40E76"/>
    <w:rsid w:val="00A42F1F"/>
    <w:rsid w:val="00A4312F"/>
    <w:rsid w:val="00A443CF"/>
    <w:rsid w:val="00A45849"/>
    <w:rsid w:val="00A45A52"/>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6A6"/>
    <w:rsid w:val="00AC5706"/>
    <w:rsid w:val="00AC6771"/>
    <w:rsid w:val="00AC75C5"/>
    <w:rsid w:val="00AC7F88"/>
    <w:rsid w:val="00AD1131"/>
    <w:rsid w:val="00AD1298"/>
    <w:rsid w:val="00AD233C"/>
    <w:rsid w:val="00AD2402"/>
    <w:rsid w:val="00AE0D58"/>
    <w:rsid w:val="00AE277C"/>
    <w:rsid w:val="00AE3C76"/>
    <w:rsid w:val="00AE40C2"/>
    <w:rsid w:val="00AE44EF"/>
    <w:rsid w:val="00AE4B01"/>
    <w:rsid w:val="00AE7252"/>
    <w:rsid w:val="00AE7D40"/>
    <w:rsid w:val="00AF02FA"/>
    <w:rsid w:val="00AF12CE"/>
    <w:rsid w:val="00AF1BBD"/>
    <w:rsid w:val="00AF3175"/>
    <w:rsid w:val="00AF3B60"/>
    <w:rsid w:val="00AF3D53"/>
    <w:rsid w:val="00AF50FE"/>
    <w:rsid w:val="00AF5B3E"/>
    <w:rsid w:val="00B00964"/>
    <w:rsid w:val="00B01D69"/>
    <w:rsid w:val="00B01F6A"/>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B08"/>
    <w:rsid w:val="00B5151A"/>
    <w:rsid w:val="00B51639"/>
    <w:rsid w:val="00B5373F"/>
    <w:rsid w:val="00B53AB8"/>
    <w:rsid w:val="00B56AC3"/>
    <w:rsid w:val="00B5745A"/>
    <w:rsid w:val="00B61195"/>
    <w:rsid w:val="00B614F8"/>
    <w:rsid w:val="00B6226A"/>
    <w:rsid w:val="00B6554D"/>
    <w:rsid w:val="00B65812"/>
    <w:rsid w:val="00B711C7"/>
    <w:rsid w:val="00B72154"/>
    <w:rsid w:val="00B74340"/>
    <w:rsid w:val="00B80484"/>
    <w:rsid w:val="00B82036"/>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11CB"/>
    <w:rsid w:val="00C21B45"/>
    <w:rsid w:val="00C22E22"/>
    <w:rsid w:val="00C22F9F"/>
    <w:rsid w:val="00C25547"/>
    <w:rsid w:val="00C25F01"/>
    <w:rsid w:val="00C309B4"/>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1E08"/>
    <w:rsid w:val="00CC2F51"/>
    <w:rsid w:val="00CC50F3"/>
    <w:rsid w:val="00CC57A6"/>
    <w:rsid w:val="00CC66BA"/>
    <w:rsid w:val="00CC6816"/>
    <w:rsid w:val="00CC74B0"/>
    <w:rsid w:val="00CC76AC"/>
    <w:rsid w:val="00CD0352"/>
    <w:rsid w:val="00CD17AC"/>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74C2"/>
    <w:rsid w:val="00D93260"/>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3E82"/>
    <w:rsid w:val="00E35F72"/>
    <w:rsid w:val="00E43279"/>
    <w:rsid w:val="00E44533"/>
    <w:rsid w:val="00E447FC"/>
    <w:rsid w:val="00E44980"/>
    <w:rsid w:val="00E45FAA"/>
    <w:rsid w:val="00E4727B"/>
    <w:rsid w:val="00E47F5A"/>
    <w:rsid w:val="00E50AA3"/>
    <w:rsid w:val="00E50DBB"/>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391"/>
    <w:rsid w:val="00EC5ACD"/>
    <w:rsid w:val="00EC605B"/>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74E5"/>
    <w:rsid w:val="00F37DCF"/>
    <w:rsid w:val="00F4112F"/>
    <w:rsid w:val="00F44061"/>
    <w:rsid w:val="00F4457C"/>
    <w:rsid w:val="00F50AF0"/>
    <w:rsid w:val="00F50F23"/>
    <w:rsid w:val="00F51B17"/>
    <w:rsid w:val="00F51BB5"/>
    <w:rsid w:val="00F52ECC"/>
    <w:rsid w:val="00F531E1"/>
    <w:rsid w:val="00F54EB2"/>
    <w:rsid w:val="00F57A7D"/>
    <w:rsid w:val="00F601B1"/>
    <w:rsid w:val="00F62C66"/>
    <w:rsid w:val="00F638F0"/>
    <w:rsid w:val="00F64C81"/>
    <w:rsid w:val="00F67894"/>
    <w:rsid w:val="00F6790B"/>
    <w:rsid w:val="00F67D56"/>
    <w:rsid w:val="00F71863"/>
    <w:rsid w:val="00F7281F"/>
    <w:rsid w:val="00F730D5"/>
    <w:rsid w:val="00F73319"/>
    <w:rsid w:val="00F73DDF"/>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3.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4.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701</Words>
  <Characters>4000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4</cp:revision>
  <dcterms:created xsi:type="dcterms:W3CDTF">2023-06-15T15:58:00Z</dcterms:created>
  <dcterms:modified xsi:type="dcterms:W3CDTF">2023-06-27T17:07:00Z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