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4C6E8A1B">
      <w:pPr>
        <w:spacing w:line="276" w:lineRule="auto"/>
        <w:rPr>
          <w:rFonts w:asciiTheme="minorHAnsi" w:hAnsiTheme="minorHAnsi" w:cstheme="minorBidi"/>
          <w:sz w:val="22"/>
          <w:szCs w:val="22"/>
        </w:rPr>
      </w:pPr>
    </w:p>
    <w:p w14:paraId="286EB3FB" w14:textId="39FB716F" w:rsidR="005974F5" w:rsidRPr="00155FDA" w:rsidRDefault="005974F5" w:rsidP="004B79F9">
      <w:pPr>
        <w:spacing w:line="276" w:lineRule="auto"/>
        <w:rPr>
          <w:rFonts w:asciiTheme="minorHAnsi" w:hAnsiTheme="minorHAnsi" w:cstheme="minorHAnsi"/>
          <w:sz w:val="22"/>
          <w:szCs w:val="22"/>
        </w:rPr>
      </w:pPr>
    </w:p>
    <w:p w14:paraId="7E3B9393" w14:textId="4E996FF4" w:rsidR="005974F5" w:rsidRPr="00155FDA" w:rsidRDefault="005974F5" w:rsidP="004B79F9">
      <w:pPr>
        <w:spacing w:line="276" w:lineRule="auto"/>
        <w:rPr>
          <w:rFonts w:asciiTheme="minorHAnsi" w:hAnsiTheme="minorHAnsi" w:cstheme="minorHAnsi"/>
          <w:sz w:val="22"/>
          <w:szCs w:val="22"/>
        </w:rPr>
      </w:pPr>
    </w:p>
    <w:p w14:paraId="54FA8A2B" w14:textId="28B767CA" w:rsidR="005974F5" w:rsidRPr="00155FDA" w:rsidRDefault="005974F5" w:rsidP="004B79F9">
      <w:pPr>
        <w:spacing w:line="276" w:lineRule="auto"/>
        <w:jc w:val="center"/>
        <w:rPr>
          <w:rFonts w:asciiTheme="minorHAnsi" w:hAnsiTheme="minorHAnsi" w:cstheme="minorHAnsi"/>
          <w:sz w:val="22"/>
          <w:szCs w:val="22"/>
        </w:rPr>
      </w:pPr>
    </w:p>
    <w:p w14:paraId="3F0236E4" w14:textId="7DF765E2" w:rsidR="005E4060" w:rsidRPr="00155FDA" w:rsidRDefault="003F2BFA" w:rsidP="004B79F9">
      <w:pPr>
        <w:spacing w:line="276" w:lineRule="auto"/>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2A88CF3A" wp14:editId="7DB3037A">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48FE4E32" w14:textId="43BC3CEC" w:rsidR="008D0DAA" w:rsidRDefault="00036545" w:rsidP="004B79F9">
      <w:pPr>
        <w:autoSpaceDE w:val="0"/>
        <w:autoSpaceDN w:val="0"/>
        <w:spacing w:line="276" w:lineRule="auto"/>
        <w:jc w:val="center"/>
        <w:rPr>
          <w:rFonts w:asciiTheme="minorHAnsi" w:hAnsiTheme="minorHAnsi" w:cstheme="minorHAnsi"/>
          <w:b/>
          <w:sz w:val="56"/>
          <w:szCs w:val="56"/>
        </w:rPr>
      </w:pPr>
      <w:bookmarkStart w:id="0" w:name="_Hlk503528279"/>
      <w:r>
        <w:rPr>
          <w:rFonts w:asciiTheme="minorHAnsi" w:hAnsiTheme="minorHAnsi" w:cstheme="minorHAnsi"/>
          <w:b/>
          <w:sz w:val="56"/>
          <w:szCs w:val="56"/>
        </w:rPr>
        <w:t>202</w:t>
      </w:r>
      <w:r w:rsidR="00B35612">
        <w:rPr>
          <w:rFonts w:asciiTheme="minorHAnsi" w:hAnsiTheme="minorHAnsi" w:cstheme="minorHAnsi"/>
          <w:b/>
          <w:sz w:val="56"/>
          <w:szCs w:val="56"/>
        </w:rPr>
        <w:t>3</w:t>
      </w:r>
      <w:r>
        <w:rPr>
          <w:rFonts w:asciiTheme="minorHAnsi" w:hAnsiTheme="minorHAnsi" w:cstheme="minorHAnsi"/>
          <w:b/>
          <w:sz w:val="56"/>
          <w:szCs w:val="56"/>
        </w:rPr>
        <w:t xml:space="preserve"> </w:t>
      </w:r>
      <w:r w:rsidR="00B35612">
        <w:rPr>
          <w:rFonts w:asciiTheme="minorHAnsi" w:hAnsiTheme="minorHAnsi" w:cstheme="minorHAnsi"/>
          <w:b/>
          <w:sz w:val="56"/>
          <w:szCs w:val="56"/>
        </w:rPr>
        <w:t xml:space="preserve">Multicultural </w:t>
      </w:r>
      <w:r w:rsidR="003D31F8">
        <w:rPr>
          <w:rFonts w:asciiTheme="minorHAnsi" w:hAnsiTheme="minorHAnsi" w:cstheme="minorHAnsi"/>
          <w:b/>
          <w:sz w:val="56"/>
          <w:szCs w:val="56"/>
        </w:rPr>
        <w:t>Registered Dietitian</w:t>
      </w:r>
      <w:r w:rsidR="001E692C">
        <w:rPr>
          <w:rFonts w:asciiTheme="minorHAnsi" w:hAnsiTheme="minorHAnsi" w:cstheme="minorHAnsi"/>
          <w:b/>
          <w:sz w:val="56"/>
          <w:szCs w:val="56"/>
        </w:rPr>
        <w:t xml:space="preserve"> Nutritionist</w:t>
      </w:r>
      <w:r w:rsidR="003D31F8">
        <w:rPr>
          <w:rFonts w:asciiTheme="minorHAnsi" w:hAnsiTheme="minorHAnsi" w:cstheme="minorHAnsi"/>
          <w:b/>
          <w:sz w:val="56"/>
          <w:szCs w:val="56"/>
        </w:rPr>
        <w:t xml:space="preserve"> </w:t>
      </w:r>
      <w:r w:rsidR="008D0DAA">
        <w:rPr>
          <w:rFonts w:asciiTheme="minorHAnsi" w:hAnsiTheme="minorHAnsi" w:cstheme="minorHAnsi"/>
          <w:b/>
          <w:sz w:val="56"/>
          <w:szCs w:val="56"/>
        </w:rPr>
        <w:t xml:space="preserve">(RDN) </w:t>
      </w:r>
      <w:r w:rsidR="003D31F8">
        <w:rPr>
          <w:rFonts w:asciiTheme="minorHAnsi" w:hAnsiTheme="minorHAnsi" w:cstheme="minorHAnsi"/>
          <w:b/>
          <w:sz w:val="56"/>
          <w:szCs w:val="56"/>
        </w:rPr>
        <w:t xml:space="preserve">Services </w:t>
      </w:r>
      <w:r w:rsidR="006019F1">
        <w:rPr>
          <w:rFonts w:asciiTheme="minorHAnsi" w:hAnsiTheme="minorHAnsi" w:cstheme="minorHAnsi"/>
          <w:b/>
          <w:sz w:val="56"/>
          <w:szCs w:val="56"/>
        </w:rPr>
        <w:t xml:space="preserve">  </w:t>
      </w:r>
    </w:p>
    <w:p w14:paraId="5BFCD9D1" w14:textId="00C45F9D" w:rsidR="005E4060" w:rsidRDefault="003D31F8" w:rsidP="004B79F9">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Request for </w:t>
      </w:r>
      <w:r w:rsidR="004E791A">
        <w:rPr>
          <w:rFonts w:asciiTheme="minorHAnsi" w:hAnsiTheme="minorHAnsi" w:cstheme="minorHAnsi"/>
          <w:b/>
          <w:sz w:val="56"/>
          <w:szCs w:val="56"/>
        </w:rPr>
        <w:t>Proposal</w:t>
      </w:r>
      <w:r w:rsidR="00D94F8B">
        <w:rPr>
          <w:rFonts w:asciiTheme="minorHAnsi" w:hAnsiTheme="minorHAnsi" w:cstheme="minorHAnsi"/>
          <w:b/>
          <w:sz w:val="56"/>
          <w:szCs w:val="56"/>
        </w:rPr>
        <w:t xml:space="preserve"> (RF</w:t>
      </w:r>
      <w:r w:rsidR="004E791A">
        <w:rPr>
          <w:rFonts w:asciiTheme="minorHAnsi" w:hAnsiTheme="minorHAnsi" w:cstheme="minorHAnsi"/>
          <w:b/>
          <w:sz w:val="56"/>
          <w:szCs w:val="56"/>
        </w:rPr>
        <w:t>P</w:t>
      </w:r>
      <w:r w:rsidR="00D94F8B">
        <w:rPr>
          <w:rFonts w:asciiTheme="minorHAnsi" w:hAnsiTheme="minorHAnsi" w:cstheme="minorHAnsi"/>
          <w:b/>
          <w:sz w:val="56"/>
          <w:szCs w:val="56"/>
        </w:rPr>
        <w:t>)</w:t>
      </w:r>
    </w:p>
    <w:p w14:paraId="71830ADF" w14:textId="77777777" w:rsidR="0006577A" w:rsidRDefault="0006577A" w:rsidP="0006577A">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Guidelines </w:t>
      </w:r>
    </w:p>
    <w:p w14:paraId="4B44F862" w14:textId="77777777" w:rsidR="0006577A" w:rsidRDefault="0006577A" w:rsidP="0006577A">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and </w:t>
      </w:r>
    </w:p>
    <w:p w14:paraId="2FF9ACAE" w14:textId="77777777" w:rsidR="0006577A" w:rsidRPr="007B1CDB" w:rsidRDefault="0006577A" w:rsidP="0006577A">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Application</w:t>
      </w:r>
    </w:p>
    <w:p w14:paraId="35C835C9" w14:textId="77777777" w:rsidR="0006577A" w:rsidRPr="007B1CDB" w:rsidRDefault="0006577A" w:rsidP="004B79F9">
      <w:pPr>
        <w:autoSpaceDE w:val="0"/>
        <w:autoSpaceDN w:val="0"/>
        <w:spacing w:line="276" w:lineRule="auto"/>
        <w:jc w:val="center"/>
        <w:rPr>
          <w:rFonts w:asciiTheme="minorHAnsi" w:hAnsiTheme="minorHAnsi" w:cstheme="minorHAnsi"/>
          <w:b/>
          <w:sz w:val="56"/>
          <w:szCs w:val="56"/>
        </w:rPr>
      </w:pPr>
    </w:p>
    <w:bookmarkEnd w:id="0"/>
    <w:p w14:paraId="55A68D20" w14:textId="77777777" w:rsidR="005E4060" w:rsidRPr="00155FDA" w:rsidRDefault="005E4060" w:rsidP="004B79F9">
      <w:pPr>
        <w:spacing w:line="276" w:lineRule="auto"/>
        <w:jc w:val="center"/>
        <w:rPr>
          <w:rFonts w:asciiTheme="minorHAnsi" w:hAnsiTheme="minorHAnsi" w:cstheme="minorHAnsi"/>
          <w:sz w:val="22"/>
          <w:szCs w:val="22"/>
        </w:rPr>
      </w:pPr>
    </w:p>
    <w:p w14:paraId="45F4147C" w14:textId="77777777" w:rsidR="00065663" w:rsidRPr="00155FDA" w:rsidRDefault="00065663" w:rsidP="004B79F9">
      <w:pPr>
        <w:spacing w:line="276" w:lineRule="auto"/>
        <w:rPr>
          <w:rFonts w:asciiTheme="minorHAnsi" w:hAnsiTheme="minorHAnsi" w:cstheme="minorHAnsi"/>
          <w:sz w:val="22"/>
          <w:szCs w:val="22"/>
        </w:rPr>
        <w:sectPr w:rsidR="00065663" w:rsidRPr="00155FDA" w:rsidSect="00065663">
          <w:headerReference w:type="default" r:id="rId12"/>
          <w:footerReference w:type="default" r:id="rId13"/>
          <w:pgSz w:w="12240" w:h="15840" w:code="1"/>
          <w:pgMar w:top="720" w:right="1080" w:bottom="720" w:left="1080" w:header="720" w:footer="432" w:gutter="0"/>
          <w:pgNumType w:fmt="lowerRoman"/>
          <w:cols w:space="720"/>
          <w:titlePg/>
          <w:docGrid w:linePitch="360"/>
        </w:sectPr>
      </w:pPr>
    </w:p>
    <w:p w14:paraId="6629307D" w14:textId="77777777" w:rsidR="005E4060" w:rsidRPr="00155FDA" w:rsidRDefault="005E4060" w:rsidP="004B79F9">
      <w:pPr>
        <w:spacing w:line="276" w:lineRule="auto"/>
        <w:jc w:val="center"/>
        <w:rPr>
          <w:rFonts w:asciiTheme="minorHAnsi" w:hAnsiTheme="minorHAnsi" w:cstheme="minorHAnsi"/>
          <w:b/>
          <w:sz w:val="22"/>
          <w:szCs w:val="22"/>
        </w:rPr>
      </w:pPr>
    </w:p>
    <w:p w14:paraId="0746D1FE" w14:textId="77777777" w:rsidR="005E4060" w:rsidRPr="00155FDA" w:rsidRDefault="005E4060" w:rsidP="004B79F9">
      <w:pPr>
        <w:spacing w:line="276" w:lineRule="auto"/>
        <w:jc w:val="center"/>
        <w:rPr>
          <w:rFonts w:asciiTheme="minorHAnsi" w:hAnsiTheme="minorHAnsi" w:cstheme="minorHAnsi"/>
          <w:b/>
          <w:sz w:val="22"/>
          <w:szCs w:val="22"/>
        </w:rPr>
      </w:pPr>
    </w:p>
    <w:p w14:paraId="03D7EE5A" w14:textId="478EE585" w:rsidR="00980DCE" w:rsidRDefault="00267147">
      <w:pPr>
        <w:pStyle w:val="TOC1"/>
        <w:tabs>
          <w:tab w:val="right" w:pos="10070"/>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97201306" w:history="1">
        <w:r w:rsidR="00980DCE" w:rsidRPr="00675C61">
          <w:rPr>
            <w:rStyle w:val="Hyperlink"/>
            <w:noProof/>
          </w:rPr>
          <w:t>Guidelines</w:t>
        </w:r>
        <w:r w:rsidR="00980DCE">
          <w:rPr>
            <w:noProof/>
            <w:webHidden/>
          </w:rPr>
          <w:tab/>
        </w:r>
      </w:hyperlink>
    </w:p>
    <w:p w14:paraId="596F46B7" w14:textId="0F2B538A" w:rsidR="00980DCE" w:rsidRPr="001316B2" w:rsidRDefault="00317BA3">
      <w:pPr>
        <w:pStyle w:val="TOC2"/>
        <w:tabs>
          <w:tab w:val="right" w:pos="10070"/>
        </w:tabs>
        <w:rPr>
          <w:rFonts w:eastAsiaTheme="minorEastAsia" w:cstheme="minorBidi"/>
          <w:b w:val="0"/>
          <w:bCs w:val="0"/>
          <w:smallCaps w:val="0"/>
          <w:noProof/>
        </w:rPr>
      </w:pPr>
      <w:hyperlink w:anchor="_Toc97201308" w:history="1">
        <w:r w:rsidR="00980DCE" w:rsidRPr="001316B2">
          <w:rPr>
            <w:rStyle w:val="Hyperlink"/>
            <w:b w:val="0"/>
            <w:bCs w:val="0"/>
            <w:noProof/>
          </w:rPr>
          <w:t>INTRODUCTION</w:t>
        </w:r>
        <w:r w:rsidR="00980DCE" w:rsidRPr="001316B2">
          <w:rPr>
            <w:b w:val="0"/>
            <w:bCs w:val="0"/>
            <w:noProof/>
            <w:webHidden/>
          </w:rPr>
          <w:tab/>
        </w:r>
        <w:r w:rsidR="00980DCE" w:rsidRPr="001316B2">
          <w:rPr>
            <w:b w:val="0"/>
            <w:bCs w:val="0"/>
            <w:noProof/>
            <w:webHidden/>
          </w:rPr>
          <w:fldChar w:fldCharType="begin"/>
        </w:r>
        <w:r w:rsidR="00980DCE" w:rsidRPr="001316B2">
          <w:rPr>
            <w:b w:val="0"/>
            <w:bCs w:val="0"/>
            <w:noProof/>
            <w:webHidden/>
          </w:rPr>
          <w:instrText xml:space="preserve"> PAGEREF _Toc97201308 \h </w:instrText>
        </w:r>
        <w:r w:rsidR="00980DCE" w:rsidRPr="001316B2">
          <w:rPr>
            <w:b w:val="0"/>
            <w:bCs w:val="0"/>
            <w:noProof/>
            <w:webHidden/>
          </w:rPr>
        </w:r>
        <w:r w:rsidR="00980DCE" w:rsidRPr="001316B2">
          <w:rPr>
            <w:b w:val="0"/>
            <w:bCs w:val="0"/>
            <w:noProof/>
            <w:webHidden/>
          </w:rPr>
          <w:fldChar w:fldCharType="separate"/>
        </w:r>
        <w:r w:rsidR="00980DCE" w:rsidRPr="001316B2">
          <w:rPr>
            <w:b w:val="0"/>
            <w:bCs w:val="0"/>
            <w:noProof/>
            <w:webHidden/>
          </w:rPr>
          <w:t>1</w:t>
        </w:r>
        <w:r w:rsidR="00980DCE" w:rsidRPr="001316B2">
          <w:rPr>
            <w:b w:val="0"/>
            <w:bCs w:val="0"/>
            <w:noProof/>
            <w:webHidden/>
          </w:rPr>
          <w:fldChar w:fldCharType="end"/>
        </w:r>
      </w:hyperlink>
    </w:p>
    <w:p w14:paraId="1CF8B11A" w14:textId="4649488F" w:rsidR="00980DCE" w:rsidRPr="001316B2" w:rsidRDefault="00317BA3">
      <w:pPr>
        <w:pStyle w:val="TOC2"/>
        <w:tabs>
          <w:tab w:val="right" w:pos="10070"/>
        </w:tabs>
        <w:rPr>
          <w:rFonts w:eastAsiaTheme="minorEastAsia" w:cstheme="minorBidi"/>
          <w:b w:val="0"/>
          <w:bCs w:val="0"/>
          <w:smallCaps w:val="0"/>
          <w:noProof/>
        </w:rPr>
      </w:pPr>
      <w:hyperlink w:anchor="_Toc97201309" w:history="1">
        <w:r w:rsidR="00980DCE" w:rsidRPr="001316B2">
          <w:rPr>
            <w:rStyle w:val="Hyperlink"/>
            <w:b w:val="0"/>
            <w:bCs w:val="0"/>
            <w:noProof/>
          </w:rPr>
          <w:t>TIMELINE*</w:t>
        </w:r>
        <w:r w:rsidR="00980DCE" w:rsidRPr="001316B2">
          <w:rPr>
            <w:b w:val="0"/>
            <w:bCs w:val="0"/>
            <w:noProof/>
            <w:webHidden/>
          </w:rPr>
          <w:tab/>
        </w:r>
        <w:r w:rsidR="004154DA">
          <w:rPr>
            <w:b w:val="0"/>
            <w:bCs w:val="0"/>
            <w:noProof/>
            <w:webHidden/>
          </w:rPr>
          <w:t>2</w:t>
        </w:r>
      </w:hyperlink>
    </w:p>
    <w:p w14:paraId="0BAEE507" w14:textId="1ED57B68" w:rsidR="00980DCE" w:rsidRPr="001316B2" w:rsidRDefault="00317BA3">
      <w:pPr>
        <w:pStyle w:val="TOC2"/>
        <w:tabs>
          <w:tab w:val="right" w:pos="10070"/>
        </w:tabs>
        <w:rPr>
          <w:rFonts w:eastAsiaTheme="minorEastAsia" w:cstheme="minorBidi"/>
          <w:b w:val="0"/>
          <w:bCs w:val="0"/>
          <w:smallCaps w:val="0"/>
          <w:noProof/>
        </w:rPr>
      </w:pPr>
      <w:hyperlink w:anchor="_Toc97201310" w:history="1">
        <w:r w:rsidR="00980DCE" w:rsidRPr="001316B2">
          <w:rPr>
            <w:rStyle w:val="Hyperlink"/>
            <w:b w:val="0"/>
            <w:bCs w:val="0"/>
            <w:noProof/>
          </w:rPr>
          <w:t>INVESTMENT AREA BACKGROUND &amp; PROGRAM REQUIREMENTS</w:t>
        </w:r>
        <w:r w:rsidR="00980DCE" w:rsidRPr="001316B2">
          <w:rPr>
            <w:b w:val="0"/>
            <w:bCs w:val="0"/>
            <w:noProof/>
            <w:webHidden/>
          </w:rPr>
          <w:tab/>
        </w:r>
        <w:r w:rsidR="00980DCE" w:rsidRPr="001316B2">
          <w:rPr>
            <w:b w:val="0"/>
            <w:bCs w:val="0"/>
            <w:noProof/>
            <w:webHidden/>
          </w:rPr>
          <w:fldChar w:fldCharType="begin"/>
        </w:r>
        <w:r w:rsidR="00980DCE" w:rsidRPr="001316B2">
          <w:rPr>
            <w:b w:val="0"/>
            <w:bCs w:val="0"/>
            <w:noProof/>
            <w:webHidden/>
          </w:rPr>
          <w:instrText xml:space="preserve"> PAGEREF _Toc97201310 \h </w:instrText>
        </w:r>
        <w:r w:rsidR="00980DCE" w:rsidRPr="001316B2">
          <w:rPr>
            <w:b w:val="0"/>
            <w:bCs w:val="0"/>
            <w:noProof/>
            <w:webHidden/>
          </w:rPr>
        </w:r>
        <w:r w:rsidR="00980DCE" w:rsidRPr="001316B2">
          <w:rPr>
            <w:b w:val="0"/>
            <w:bCs w:val="0"/>
            <w:noProof/>
            <w:webHidden/>
          </w:rPr>
          <w:fldChar w:fldCharType="separate"/>
        </w:r>
        <w:r w:rsidR="00980DCE" w:rsidRPr="001316B2">
          <w:rPr>
            <w:b w:val="0"/>
            <w:bCs w:val="0"/>
            <w:noProof/>
            <w:webHidden/>
          </w:rPr>
          <w:t>2</w:t>
        </w:r>
        <w:r w:rsidR="00980DCE" w:rsidRPr="001316B2">
          <w:rPr>
            <w:b w:val="0"/>
            <w:bCs w:val="0"/>
            <w:noProof/>
            <w:webHidden/>
          </w:rPr>
          <w:fldChar w:fldCharType="end"/>
        </w:r>
      </w:hyperlink>
    </w:p>
    <w:p w14:paraId="4F94E1F5" w14:textId="5B0688F3" w:rsidR="00980DCE" w:rsidRDefault="00317BA3">
      <w:pPr>
        <w:pStyle w:val="TOC3"/>
        <w:tabs>
          <w:tab w:val="left" w:pos="403"/>
          <w:tab w:val="right" w:pos="10070"/>
        </w:tabs>
        <w:rPr>
          <w:rFonts w:eastAsiaTheme="minorEastAsia" w:cstheme="minorBidi"/>
          <w:smallCaps w:val="0"/>
          <w:noProof/>
        </w:rPr>
      </w:pPr>
      <w:hyperlink w:anchor="_Toc97201311" w:history="1">
        <w:r w:rsidR="00980DCE" w:rsidRPr="00675C61">
          <w:rPr>
            <w:rStyle w:val="Hyperlink"/>
            <w:noProof/>
          </w:rPr>
          <w:t>A.</w:t>
        </w:r>
        <w:r w:rsidR="00980DCE">
          <w:rPr>
            <w:rFonts w:eastAsiaTheme="minorEastAsia" w:cstheme="minorBidi"/>
            <w:smallCaps w:val="0"/>
            <w:noProof/>
          </w:rPr>
          <w:tab/>
        </w:r>
        <w:r w:rsidR="00980DCE" w:rsidRPr="00675C61">
          <w:rPr>
            <w:rStyle w:val="Hyperlink"/>
            <w:noProof/>
          </w:rPr>
          <w:t>Overview of Investment Area</w:t>
        </w:r>
        <w:r w:rsidR="00980DCE">
          <w:rPr>
            <w:noProof/>
            <w:webHidden/>
          </w:rPr>
          <w:tab/>
        </w:r>
        <w:r w:rsidR="00F64226">
          <w:rPr>
            <w:noProof/>
            <w:webHidden/>
          </w:rPr>
          <w:t>2</w:t>
        </w:r>
      </w:hyperlink>
    </w:p>
    <w:p w14:paraId="1DAD587C" w14:textId="53C30F56" w:rsidR="00980DCE" w:rsidRDefault="00317BA3">
      <w:pPr>
        <w:pStyle w:val="TOC3"/>
        <w:tabs>
          <w:tab w:val="left" w:pos="395"/>
          <w:tab w:val="right" w:pos="10070"/>
        </w:tabs>
        <w:rPr>
          <w:rFonts w:eastAsiaTheme="minorEastAsia" w:cstheme="minorBidi"/>
          <w:smallCaps w:val="0"/>
          <w:noProof/>
        </w:rPr>
      </w:pPr>
      <w:hyperlink w:anchor="_Toc97201312" w:history="1">
        <w:r w:rsidR="00980DCE" w:rsidRPr="00675C61">
          <w:rPr>
            <w:rStyle w:val="Hyperlink"/>
            <w:noProof/>
          </w:rPr>
          <w:t>B.</w:t>
        </w:r>
        <w:r w:rsidR="00980DCE">
          <w:rPr>
            <w:rFonts w:eastAsiaTheme="minorEastAsia" w:cstheme="minorBidi"/>
            <w:smallCaps w:val="0"/>
            <w:noProof/>
          </w:rPr>
          <w:tab/>
        </w:r>
        <w:r w:rsidR="00980DCE" w:rsidRPr="00675C61">
          <w:rPr>
            <w:rStyle w:val="Hyperlink"/>
            <w:noProof/>
          </w:rPr>
          <w:t>Service/Program Model</w:t>
        </w:r>
        <w:r w:rsidR="00980DCE">
          <w:rPr>
            <w:noProof/>
            <w:webHidden/>
          </w:rPr>
          <w:tab/>
        </w:r>
        <w:r w:rsidR="00980DCE">
          <w:rPr>
            <w:noProof/>
            <w:webHidden/>
          </w:rPr>
          <w:fldChar w:fldCharType="begin"/>
        </w:r>
        <w:r w:rsidR="00980DCE">
          <w:rPr>
            <w:noProof/>
            <w:webHidden/>
          </w:rPr>
          <w:instrText xml:space="preserve"> PAGEREF _Toc97201312 \h </w:instrText>
        </w:r>
        <w:r w:rsidR="00980DCE">
          <w:rPr>
            <w:noProof/>
            <w:webHidden/>
          </w:rPr>
        </w:r>
        <w:r w:rsidR="00980DCE">
          <w:rPr>
            <w:noProof/>
            <w:webHidden/>
          </w:rPr>
          <w:fldChar w:fldCharType="separate"/>
        </w:r>
        <w:r w:rsidR="00980DCE">
          <w:rPr>
            <w:noProof/>
            <w:webHidden/>
          </w:rPr>
          <w:t>3</w:t>
        </w:r>
        <w:r w:rsidR="00980DCE">
          <w:rPr>
            <w:noProof/>
            <w:webHidden/>
          </w:rPr>
          <w:fldChar w:fldCharType="end"/>
        </w:r>
      </w:hyperlink>
    </w:p>
    <w:p w14:paraId="1E2856C7" w14:textId="5D23BF83" w:rsidR="00980DCE" w:rsidRDefault="00317BA3">
      <w:pPr>
        <w:pStyle w:val="TOC3"/>
        <w:tabs>
          <w:tab w:val="left" w:pos="393"/>
          <w:tab w:val="right" w:pos="10070"/>
        </w:tabs>
        <w:rPr>
          <w:rFonts w:eastAsiaTheme="minorEastAsia" w:cstheme="minorBidi"/>
          <w:smallCaps w:val="0"/>
          <w:noProof/>
        </w:rPr>
      </w:pPr>
      <w:hyperlink w:anchor="_Toc97201313" w:history="1">
        <w:r w:rsidR="00980DCE" w:rsidRPr="00675C61">
          <w:rPr>
            <w:rStyle w:val="Hyperlink"/>
            <w:noProof/>
          </w:rPr>
          <w:t>C.</w:t>
        </w:r>
        <w:r w:rsidR="00980DCE">
          <w:rPr>
            <w:rFonts w:eastAsiaTheme="minorEastAsia" w:cstheme="minorBidi"/>
            <w:smallCaps w:val="0"/>
            <w:noProof/>
          </w:rPr>
          <w:tab/>
        </w:r>
        <w:r w:rsidR="008A7865">
          <w:rPr>
            <w:rStyle w:val="Hyperlink"/>
            <w:noProof/>
          </w:rPr>
          <w:t>Service</w:t>
        </w:r>
        <w:r w:rsidR="00980DCE" w:rsidRPr="00675C61">
          <w:rPr>
            <w:rStyle w:val="Hyperlink"/>
            <w:noProof/>
          </w:rPr>
          <w:t xml:space="preserve"> Criteria</w:t>
        </w:r>
        <w:r w:rsidR="00980DCE">
          <w:rPr>
            <w:noProof/>
            <w:webHidden/>
          </w:rPr>
          <w:tab/>
        </w:r>
        <w:r w:rsidR="00980DCE">
          <w:rPr>
            <w:noProof/>
            <w:webHidden/>
          </w:rPr>
          <w:fldChar w:fldCharType="begin"/>
        </w:r>
        <w:r w:rsidR="00980DCE">
          <w:rPr>
            <w:noProof/>
            <w:webHidden/>
          </w:rPr>
          <w:instrText xml:space="preserve"> PAGEREF _Toc97201313 \h </w:instrText>
        </w:r>
        <w:r w:rsidR="00980DCE">
          <w:rPr>
            <w:noProof/>
            <w:webHidden/>
          </w:rPr>
        </w:r>
        <w:r w:rsidR="00980DCE">
          <w:rPr>
            <w:noProof/>
            <w:webHidden/>
          </w:rPr>
          <w:fldChar w:fldCharType="separate"/>
        </w:r>
        <w:r w:rsidR="00980DCE">
          <w:rPr>
            <w:noProof/>
            <w:webHidden/>
          </w:rPr>
          <w:t>3</w:t>
        </w:r>
        <w:r w:rsidR="00980DCE">
          <w:rPr>
            <w:noProof/>
            <w:webHidden/>
          </w:rPr>
          <w:fldChar w:fldCharType="end"/>
        </w:r>
      </w:hyperlink>
    </w:p>
    <w:p w14:paraId="0C95DFF2" w14:textId="7CE289A7" w:rsidR="00980DCE" w:rsidRDefault="00317BA3">
      <w:pPr>
        <w:pStyle w:val="TOC3"/>
        <w:tabs>
          <w:tab w:val="left" w:pos="411"/>
          <w:tab w:val="right" w:pos="10070"/>
        </w:tabs>
        <w:rPr>
          <w:rFonts w:eastAsiaTheme="minorEastAsia" w:cstheme="minorBidi"/>
          <w:smallCaps w:val="0"/>
          <w:noProof/>
        </w:rPr>
      </w:pPr>
      <w:hyperlink w:anchor="_Toc97201314" w:history="1">
        <w:r w:rsidR="00980DCE" w:rsidRPr="00675C61">
          <w:rPr>
            <w:rStyle w:val="Hyperlink"/>
            <w:noProof/>
          </w:rPr>
          <w:t>D.</w:t>
        </w:r>
        <w:r w:rsidR="00980DCE">
          <w:rPr>
            <w:rFonts w:eastAsiaTheme="minorEastAsia" w:cstheme="minorBidi"/>
            <w:smallCaps w:val="0"/>
            <w:noProof/>
          </w:rPr>
          <w:tab/>
        </w:r>
        <w:r w:rsidR="00980DCE" w:rsidRPr="00675C61">
          <w:rPr>
            <w:rStyle w:val="Hyperlink"/>
            <w:noProof/>
          </w:rPr>
          <w:t>Priority Population and Focus Population</w:t>
        </w:r>
        <w:r w:rsidR="00980DCE">
          <w:rPr>
            <w:noProof/>
            <w:webHidden/>
          </w:rPr>
          <w:tab/>
        </w:r>
        <w:r w:rsidR="0029568F">
          <w:rPr>
            <w:noProof/>
            <w:webHidden/>
          </w:rPr>
          <w:t>4</w:t>
        </w:r>
      </w:hyperlink>
    </w:p>
    <w:p w14:paraId="6CBCFD9C" w14:textId="15AB662F" w:rsidR="00980DCE" w:rsidRDefault="00317BA3">
      <w:pPr>
        <w:pStyle w:val="TOC3"/>
        <w:tabs>
          <w:tab w:val="left" w:pos="383"/>
          <w:tab w:val="right" w:pos="10070"/>
        </w:tabs>
        <w:rPr>
          <w:rFonts w:eastAsiaTheme="minorEastAsia" w:cstheme="minorBidi"/>
          <w:smallCaps w:val="0"/>
          <w:noProof/>
        </w:rPr>
      </w:pPr>
      <w:hyperlink w:anchor="_Toc97201315" w:history="1">
        <w:r w:rsidR="00980DCE" w:rsidRPr="00675C61">
          <w:rPr>
            <w:rStyle w:val="Hyperlink"/>
            <w:noProof/>
          </w:rPr>
          <w:t>E.</w:t>
        </w:r>
        <w:r w:rsidR="00980DCE">
          <w:rPr>
            <w:rFonts w:eastAsiaTheme="minorEastAsia" w:cstheme="minorBidi"/>
            <w:smallCaps w:val="0"/>
            <w:noProof/>
          </w:rPr>
          <w:tab/>
        </w:r>
        <w:r w:rsidR="00980DCE" w:rsidRPr="00675C61">
          <w:rPr>
            <w:rStyle w:val="Hyperlink"/>
            <w:noProof/>
          </w:rPr>
          <w:t>Expected Performance Commitments</w:t>
        </w:r>
        <w:r w:rsidR="00980DCE">
          <w:rPr>
            <w:noProof/>
            <w:webHidden/>
          </w:rPr>
          <w:tab/>
        </w:r>
        <w:r w:rsidR="00C57189">
          <w:rPr>
            <w:noProof/>
            <w:webHidden/>
          </w:rPr>
          <w:t>4</w:t>
        </w:r>
      </w:hyperlink>
    </w:p>
    <w:p w14:paraId="295A3A71" w14:textId="22606AB1" w:rsidR="00980DCE" w:rsidRDefault="00317BA3">
      <w:pPr>
        <w:pStyle w:val="TOC3"/>
        <w:tabs>
          <w:tab w:val="left" w:pos="377"/>
          <w:tab w:val="right" w:pos="10070"/>
        </w:tabs>
        <w:rPr>
          <w:rFonts w:eastAsiaTheme="minorEastAsia" w:cstheme="minorBidi"/>
          <w:smallCaps w:val="0"/>
          <w:noProof/>
        </w:rPr>
      </w:pPr>
      <w:hyperlink w:anchor="_Toc97201316" w:history="1">
        <w:r w:rsidR="00980DCE" w:rsidRPr="00675C61">
          <w:rPr>
            <w:rStyle w:val="Hyperlink"/>
            <w:noProof/>
          </w:rPr>
          <w:t>F.</w:t>
        </w:r>
        <w:r w:rsidR="00980DCE">
          <w:rPr>
            <w:rFonts w:eastAsiaTheme="minorEastAsia" w:cstheme="minorBidi"/>
            <w:smallCaps w:val="0"/>
            <w:noProof/>
          </w:rPr>
          <w:tab/>
        </w:r>
        <w:r w:rsidR="00980DCE" w:rsidRPr="00675C61">
          <w:rPr>
            <w:rStyle w:val="Hyperlink"/>
            <w:noProof/>
          </w:rPr>
          <w:t>Description of Key Staff and Staffing Level</w:t>
        </w:r>
        <w:r w:rsidR="00980DCE">
          <w:rPr>
            <w:noProof/>
            <w:webHidden/>
          </w:rPr>
          <w:tab/>
        </w:r>
        <w:r w:rsidR="0029568F">
          <w:rPr>
            <w:noProof/>
            <w:webHidden/>
          </w:rPr>
          <w:t>5</w:t>
        </w:r>
      </w:hyperlink>
    </w:p>
    <w:p w14:paraId="0580C2C4" w14:textId="0B4B61E5" w:rsidR="00980DCE" w:rsidRDefault="00317BA3">
      <w:pPr>
        <w:pStyle w:val="TOC3"/>
        <w:tabs>
          <w:tab w:val="left" w:pos="414"/>
          <w:tab w:val="right" w:pos="10070"/>
        </w:tabs>
        <w:rPr>
          <w:rFonts w:eastAsiaTheme="minorEastAsia" w:cstheme="minorBidi"/>
          <w:smallCaps w:val="0"/>
          <w:noProof/>
        </w:rPr>
      </w:pPr>
      <w:hyperlink w:anchor="_Toc97201317" w:history="1">
        <w:r w:rsidR="00980DCE" w:rsidRPr="00675C61">
          <w:rPr>
            <w:rStyle w:val="Hyperlink"/>
            <w:noProof/>
          </w:rPr>
          <w:t>G.</w:t>
        </w:r>
        <w:r w:rsidR="00980DCE">
          <w:rPr>
            <w:rFonts w:eastAsiaTheme="minorEastAsia" w:cstheme="minorBidi"/>
            <w:smallCaps w:val="0"/>
            <w:noProof/>
          </w:rPr>
          <w:tab/>
        </w:r>
        <w:r w:rsidR="005D0E70">
          <w:rPr>
            <w:rStyle w:val="Hyperlink"/>
            <w:noProof/>
          </w:rPr>
          <w:t>RFP</w:t>
        </w:r>
        <w:r w:rsidR="00980DCE" w:rsidRPr="00675C61">
          <w:rPr>
            <w:rStyle w:val="Hyperlink"/>
            <w:noProof/>
          </w:rPr>
          <w:t xml:space="preserve"> specific eligibility, data, and contracting requirements</w:t>
        </w:r>
        <w:r w:rsidR="00980DCE">
          <w:rPr>
            <w:noProof/>
            <w:webHidden/>
          </w:rPr>
          <w:tab/>
        </w:r>
        <w:r w:rsidR="00C57189">
          <w:rPr>
            <w:noProof/>
            <w:webHidden/>
          </w:rPr>
          <w:t>5</w:t>
        </w:r>
      </w:hyperlink>
    </w:p>
    <w:p w14:paraId="37BC9825" w14:textId="4C0DB43A" w:rsidR="00980DCE" w:rsidRDefault="00D720A1">
      <w:pPr>
        <w:pStyle w:val="TOC1"/>
        <w:tabs>
          <w:tab w:val="right" w:pos="10070"/>
        </w:tabs>
        <w:rPr>
          <w:rFonts w:eastAsiaTheme="minorEastAsia" w:cstheme="minorBidi"/>
          <w:b w:val="0"/>
          <w:bCs w:val="0"/>
          <w:caps w:val="0"/>
          <w:noProof/>
          <w:u w:val="none"/>
        </w:rPr>
      </w:pPr>
      <w:r>
        <w:t>Application</w:t>
      </w:r>
      <w:hyperlink w:anchor="_Toc97201318" w:history="1">
        <w:r w:rsidR="00980DCE">
          <w:rPr>
            <w:noProof/>
            <w:webHidden/>
          </w:rPr>
          <w:tab/>
        </w:r>
      </w:hyperlink>
    </w:p>
    <w:p w14:paraId="10A2C0C4" w14:textId="1E4F20D3" w:rsidR="00980DCE" w:rsidRPr="00061128" w:rsidRDefault="00317BA3">
      <w:pPr>
        <w:pStyle w:val="TOC2"/>
        <w:tabs>
          <w:tab w:val="right" w:pos="10070"/>
        </w:tabs>
        <w:rPr>
          <w:rFonts w:eastAsiaTheme="minorEastAsia" w:cstheme="minorBidi"/>
          <w:b w:val="0"/>
          <w:bCs w:val="0"/>
          <w:smallCaps w:val="0"/>
          <w:noProof/>
        </w:rPr>
      </w:pPr>
      <w:hyperlink w:anchor="_Toc97201320" w:history="1">
        <w:r w:rsidR="00980DCE" w:rsidRPr="00061128">
          <w:rPr>
            <w:rStyle w:val="Hyperlink"/>
            <w:b w:val="0"/>
            <w:bCs w:val="0"/>
            <w:noProof/>
          </w:rPr>
          <w:t>HOW TO COMPLETE THE APPLICATION</w:t>
        </w:r>
        <w:r w:rsidR="00980DCE" w:rsidRPr="00061128">
          <w:rPr>
            <w:b w:val="0"/>
            <w:bCs w:val="0"/>
            <w:noProof/>
            <w:webHidden/>
          </w:rPr>
          <w:tab/>
        </w:r>
        <w:r w:rsidR="00980DCE" w:rsidRPr="00061128">
          <w:rPr>
            <w:b w:val="0"/>
            <w:bCs w:val="0"/>
            <w:noProof/>
            <w:webHidden/>
          </w:rPr>
          <w:fldChar w:fldCharType="begin"/>
        </w:r>
        <w:r w:rsidR="00980DCE" w:rsidRPr="00061128">
          <w:rPr>
            <w:b w:val="0"/>
            <w:bCs w:val="0"/>
            <w:noProof/>
            <w:webHidden/>
          </w:rPr>
          <w:instrText xml:space="preserve"> PAGEREF _Toc97201320 \h </w:instrText>
        </w:r>
        <w:r w:rsidR="00980DCE" w:rsidRPr="00061128">
          <w:rPr>
            <w:b w:val="0"/>
            <w:bCs w:val="0"/>
            <w:noProof/>
            <w:webHidden/>
          </w:rPr>
        </w:r>
        <w:r w:rsidR="00980DCE" w:rsidRPr="00061128">
          <w:rPr>
            <w:b w:val="0"/>
            <w:bCs w:val="0"/>
            <w:noProof/>
            <w:webHidden/>
          </w:rPr>
          <w:fldChar w:fldCharType="separate"/>
        </w:r>
        <w:r w:rsidR="00980DCE" w:rsidRPr="00061128">
          <w:rPr>
            <w:b w:val="0"/>
            <w:bCs w:val="0"/>
            <w:noProof/>
            <w:webHidden/>
          </w:rPr>
          <w:t>1</w:t>
        </w:r>
        <w:r w:rsidR="00980DCE" w:rsidRPr="00061128">
          <w:rPr>
            <w:b w:val="0"/>
            <w:bCs w:val="0"/>
            <w:noProof/>
            <w:webHidden/>
          </w:rPr>
          <w:fldChar w:fldCharType="end"/>
        </w:r>
      </w:hyperlink>
    </w:p>
    <w:p w14:paraId="4EC9DA05" w14:textId="1D376C82" w:rsidR="00980DCE" w:rsidRPr="00061128" w:rsidRDefault="00317BA3">
      <w:pPr>
        <w:pStyle w:val="TOC2"/>
        <w:tabs>
          <w:tab w:val="right" w:pos="10070"/>
        </w:tabs>
        <w:rPr>
          <w:rFonts w:eastAsiaTheme="minorEastAsia" w:cstheme="minorBidi"/>
          <w:b w:val="0"/>
          <w:bCs w:val="0"/>
          <w:smallCaps w:val="0"/>
          <w:noProof/>
        </w:rPr>
      </w:pPr>
      <w:hyperlink w:anchor="_Toc97201321" w:history="1">
        <w:r w:rsidR="00980DCE" w:rsidRPr="00061128">
          <w:rPr>
            <w:rStyle w:val="Hyperlink"/>
            <w:b w:val="0"/>
            <w:bCs w:val="0"/>
            <w:noProof/>
          </w:rPr>
          <w:t>PROPOSAL NARRATIVE &amp; RATING CRITERIA</w:t>
        </w:r>
        <w:r w:rsidR="00980DCE" w:rsidRPr="00061128">
          <w:rPr>
            <w:b w:val="0"/>
            <w:bCs w:val="0"/>
            <w:noProof/>
            <w:webHidden/>
          </w:rPr>
          <w:tab/>
        </w:r>
        <w:r w:rsidR="00980DCE" w:rsidRPr="00061128">
          <w:rPr>
            <w:b w:val="0"/>
            <w:bCs w:val="0"/>
            <w:noProof/>
            <w:webHidden/>
          </w:rPr>
          <w:fldChar w:fldCharType="begin"/>
        </w:r>
        <w:r w:rsidR="00980DCE" w:rsidRPr="00061128">
          <w:rPr>
            <w:b w:val="0"/>
            <w:bCs w:val="0"/>
            <w:noProof/>
            <w:webHidden/>
          </w:rPr>
          <w:instrText xml:space="preserve"> PAGEREF _Toc97201321 \h </w:instrText>
        </w:r>
        <w:r w:rsidR="00980DCE" w:rsidRPr="00061128">
          <w:rPr>
            <w:b w:val="0"/>
            <w:bCs w:val="0"/>
            <w:noProof/>
            <w:webHidden/>
          </w:rPr>
        </w:r>
        <w:r w:rsidR="00980DCE" w:rsidRPr="00061128">
          <w:rPr>
            <w:b w:val="0"/>
            <w:bCs w:val="0"/>
            <w:noProof/>
            <w:webHidden/>
          </w:rPr>
          <w:fldChar w:fldCharType="separate"/>
        </w:r>
        <w:r w:rsidR="00980DCE" w:rsidRPr="00061128">
          <w:rPr>
            <w:b w:val="0"/>
            <w:bCs w:val="0"/>
            <w:noProof/>
            <w:webHidden/>
          </w:rPr>
          <w:t>1</w:t>
        </w:r>
        <w:r w:rsidR="00980DCE" w:rsidRPr="00061128">
          <w:rPr>
            <w:b w:val="0"/>
            <w:bCs w:val="0"/>
            <w:noProof/>
            <w:webHidden/>
          </w:rPr>
          <w:fldChar w:fldCharType="end"/>
        </w:r>
      </w:hyperlink>
    </w:p>
    <w:p w14:paraId="30BDE236" w14:textId="39E6C675" w:rsidR="00980DCE" w:rsidRPr="00061128" w:rsidRDefault="00317BA3">
      <w:pPr>
        <w:pStyle w:val="TOC2"/>
        <w:tabs>
          <w:tab w:val="right" w:pos="10070"/>
        </w:tabs>
        <w:rPr>
          <w:rFonts w:eastAsiaTheme="minorEastAsia" w:cstheme="minorBidi"/>
          <w:b w:val="0"/>
          <w:bCs w:val="0"/>
          <w:smallCaps w:val="0"/>
          <w:noProof/>
        </w:rPr>
      </w:pPr>
      <w:hyperlink w:anchor="_Toc97201322" w:history="1">
        <w:r w:rsidR="00980DCE" w:rsidRPr="00061128">
          <w:rPr>
            <w:rStyle w:val="Hyperlink"/>
            <w:b w:val="0"/>
            <w:bCs w:val="0"/>
            <w:noProof/>
          </w:rPr>
          <w:t>COMPLETED APPLICATION REQUIREMENTS</w:t>
        </w:r>
        <w:r w:rsidR="00980DCE" w:rsidRPr="00061128">
          <w:rPr>
            <w:b w:val="0"/>
            <w:bCs w:val="0"/>
            <w:noProof/>
            <w:webHidden/>
          </w:rPr>
          <w:tab/>
        </w:r>
        <w:r w:rsidR="003A7A1A">
          <w:rPr>
            <w:b w:val="0"/>
            <w:bCs w:val="0"/>
            <w:noProof/>
            <w:webHidden/>
          </w:rPr>
          <w:t>5</w:t>
        </w:r>
      </w:hyperlink>
    </w:p>
    <w:p w14:paraId="1FCE5C6A" w14:textId="164A53D4" w:rsidR="00A46414" w:rsidRDefault="00C16573">
      <w:pPr>
        <w:pStyle w:val="TOC3"/>
        <w:tabs>
          <w:tab w:val="left" w:pos="403"/>
          <w:tab w:val="right" w:pos="10070"/>
        </w:tabs>
      </w:pPr>
      <w:r>
        <w:t>Attachment 1 - application checklist</w:t>
      </w:r>
      <w:r w:rsidR="00187ED8">
        <w:tab/>
      </w:r>
      <w:r w:rsidR="003A7A1A">
        <w:t>7</w:t>
      </w:r>
    </w:p>
    <w:p w14:paraId="7981FA09" w14:textId="6345F916" w:rsidR="00A46414" w:rsidRDefault="00A46414">
      <w:pPr>
        <w:pStyle w:val="TOC3"/>
        <w:tabs>
          <w:tab w:val="left" w:pos="403"/>
          <w:tab w:val="right" w:pos="10070"/>
        </w:tabs>
      </w:pPr>
      <w:r>
        <w:t>Attachment 2 - Application coversheet</w:t>
      </w:r>
      <w:r w:rsidR="005C17F4">
        <w:tab/>
      </w:r>
      <w:r w:rsidR="003A7A1A">
        <w:t>8</w:t>
      </w:r>
    </w:p>
    <w:p w14:paraId="32941FCF" w14:textId="553F2F53" w:rsidR="00A46414" w:rsidRDefault="00A46414">
      <w:pPr>
        <w:pStyle w:val="TOC3"/>
        <w:tabs>
          <w:tab w:val="left" w:pos="403"/>
          <w:tab w:val="right" w:pos="10070"/>
        </w:tabs>
      </w:pPr>
      <w:r>
        <w:t>attachment 3 - proposal budget</w:t>
      </w:r>
      <w:r w:rsidR="005C17F4">
        <w:tab/>
      </w:r>
      <w:r w:rsidR="003A7A1A">
        <w:t>11</w:t>
      </w:r>
    </w:p>
    <w:p w14:paraId="469A9352" w14:textId="5F717A49" w:rsidR="00C16573" w:rsidRDefault="00A46414">
      <w:pPr>
        <w:pStyle w:val="TOC3"/>
        <w:tabs>
          <w:tab w:val="left" w:pos="403"/>
          <w:tab w:val="right" w:pos="10070"/>
        </w:tabs>
      </w:pPr>
      <w:r>
        <w:t>attachment 4 - proposal pers</w:t>
      </w:r>
      <w:r w:rsidR="00187ED8">
        <w:t>onnel detail budget</w:t>
      </w:r>
      <w:r w:rsidR="005C17F4">
        <w:tab/>
      </w:r>
      <w:r w:rsidR="003A7A1A">
        <w:t>13</w:t>
      </w:r>
      <w:r w:rsidR="00C16573">
        <w:t xml:space="preserve"> </w:t>
      </w:r>
    </w:p>
    <w:p w14:paraId="1E3FF529" w14:textId="4607496B" w:rsidR="00F73E08" w:rsidRPr="006C1B02" w:rsidRDefault="00267147" w:rsidP="00187ED8">
      <w:pPr>
        <w:spacing w:line="276" w:lineRule="auto"/>
        <w:rPr>
          <w:rFonts w:asciiTheme="minorHAnsi" w:hAnsiTheme="minorHAnsi" w:cstheme="minorHAnsi"/>
          <w:bCs/>
          <w:sz w:val="22"/>
          <w:szCs w:val="22"/>
        </w:rPr>
      </w:pPr>
      <w:r>
        <w:rPr>
          <w:rFonts w:asciiTheme="minorHAnsi" w:hAnsiTheme="minorHAnsi" w:cstheme="minorHAnsi"/>
          <w:b/>
          <w:sz w:val="22"/>
          <w:szCs w:val="22"/>
        </w:rPr>
        <w:fldChar w:fldCharType="end"/>
      </w:r>
    </w:p>
    <w:p w14:paraId="4614DF48" w14:textId="21CE2469" w:rsidR="006919A6" w:rsidRDefault="00CC6876" w:rsidP="004B79F9">
      <w:pPr>
        <w:spacing w:line="276" w:lineRule="auto"/>
        <w:rPr>
          <w:rFonts w:asciiTheme="minorHAnsi" w:hAnsiTheme="minorHAnsi" w:cstheme="minorHAnsi"/>
          <w:b/>
          <w:sz w:val="22"/>
          <w:szCs w:val="22"/>
        </w:rPr>
      </w:pPr>
      <w:r>
        <w:rPr>
          <w:rFonts w:asciiTheme="minorHAnsi" w:hAnsiTheme="minorHAnsi" w:cstheme="minorHAnsi"/>
          <w:b/>
          <w:sz w:val="22"/>
          <w:szCs w:val="22"/>
        </w:rPr>
        <w:t>*Timeline subject to change</w:t>
      </w:r>
    </w:p>
    <w:p w14:paraId="1990E0E6" w14:textId="77777777" w:rsidR="00CC6876" w:rsidRPr="00155FDA" w:rsidRDefault="00CC6876" w:rsidP="004B79F9">
      <w:pPr>
        <w:spacing w:line="276" w:lineRule="auto"/>
        <w:rPr>
          <w:rFonts w:asciiTheme="minorHAnsi" w:hAnsiTheme="minorHAnsi" w:cstheme="minorHAnsi"/>
          <w:b/>
          <w:sz w:val="22"/>
          <w:szCs w:val="22"/>
        </w:rPr>
      </w:pPr>
    </w:p>
    <w:p w14:paraId="50A079E9" w14:textId="1EB7E21F" w:rsidR="00547A49" w:rsidRPr="00155FDA" w:rsidRDefault="00547A49" w:rsidP="004B79F9">
      <w:pPr>
        <w:spacing w:line="276" w:lineRule="auto"/>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0F6A7F54" w14:textId="46197FDB" w:rsidR="00547A49"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Angela Miyamoto</w:t>
      </w:r>
    </w:p>
    <w:p w14:paraId="50781870" w14:textId="7CF701EE" w:rsidR="00E02261" w:rsidRPr="00155FDA" w:rsidRDefault="00317BA3" w:rsidP="004B79F9">
      <w:pPr>
        <w:spacing w:line="276" w:lineRule="auto"/>
        <w:rPr>
          <w:rFonts w:asciiTheme="minorHAnsi" w:hAnsiTheme="minorHAnsi" w:cstheme="minorHAnsi"/>
          <w:sz w:val="22"/>
          <w:szCs w:val="22"/>
        </w:rPr>
      </w:pPr>
      <w:hyperlink r:id="rId14" w:history="1">
        <w:r w:rsidR="001C4535" w:rsidRPr="001C4535">
          <w:rPr>
            <w:rStyle w:val="Hyperlink"/>
            <w:rFonts w:asciiTheme="minorHAnsi" w:hAnsiTheme="minorHAnsi" w:cstheme="minorHAnsi"/>
            <w:sz w:val="22"/>
            <w:szCs w:val="22"/>
          </w:rPr>
          <w:t>Angela.Miyamoto@seattle.gov</w:t>
        </w:r>
      </w:hyperlink>
      <w:r w:rsidR="00E83369">
        <w:rPr>
          <w:rFonts w:asciiTheme="minorHAnsi" w:hAnsiTheme="minorHAnsi" w:cstheme="minorHAnsi"/>
          <w:sz w:val="22"/>
          <w:szCs w:val="22"/>
        </w:rPr>
        <w:tab/>
      </w:r>
    </w:p>
    <w:p w14:paraId="189645D6" w14:textId="2495EC10" w:rsidR="00E02261"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206-</w:t>
      </w:r>
      <w:r w:rsidR="002139A8">
        <w:rPr>
          <w:rFonts w:asciiTheme="minorHAnsi" w:hAnsiTheme="minorHAnsi" w:cstheme="minorHAnsi"/>
          <w:sz w:val="22"/>
          <w:szCs w:val="22"/>
        </w:rPr>
        <w:t>276</w:t>
      </w:r>
      <w:r>
        <w:rPr>
          <w:rFonts w:asciiTheme="minorHAnsi" w:hAnsiTheme="minorHAnsi" w:cstheme="minorHAnsi"/>
          <w:sz w:val="22"/>
          <w:szCs w:val="22"/>
        </w:rPr>
        <w:t>-6261</w:t>
      </w:r>
    </w:p>
    <w:p w14:paraId="3629DA45" w14:textId="7EA74ED2" w:rsidR="006919A6" w:rsidRPr="00155FDA" w:rsidRDefault="006919A6" w:rsidP="004B79F9">
      <w:pPr>
        <w:spacing w:line="276" w:lineRule="auto"/>
        <w:rPr>
          <w:rFonts w:asciiTheme="minorHAnsi" w:hAnsiTheme="minorHAnsi" w:cstheme="minorHAnsi"/>
          <w:b/>
          <w:sz w:val="22"/>
          <w:szCs w:val="22"/>
        </w:rPr>
      </w:pPr>
    </w:p>
    <w:p w14:paraId="7387D29C" w14:textId="77777777" w:rsidR="006919A6" w:rsidRPr="00155FDA" w:rsidRDefault="006919A6" w:rsidP="004B79F9">
      <w:pPr>
        <w:spacing w:line="276" w:lineRule="auto"/>
        <w:rPr>
          <w:rFonts w:asciiTheme="minorHAnsi" w:hAnsiTheme="minorHAnsi" w:cstheme="minorHAnsi"/>
          <w:b/>
          <w:sz w:val="22"/>
          <w:szCs w:val="22"/>
        </w:rPr>
      </w:pPr>
    </w:p>
    <w:p w14:paraId="3FF43907" w14:textId="77777777" w:rsidR="00321130" w:rsidRPr="00155FDA" w:rsidRDefault="00321130" w:rsidP="004B79F9">
      <w:pPr>
        <w:spacing w:line="276" w:lineRule="auto"/>
        <w:jc w:val="center"/>
        <w:rPr>
          <w:rFonts w:asciiTheme="minorHAnsi" w:hAnsiTheme="minorHAnsi" w:cstheme="minorHAnsi"/>
          <w:b/>
          <w:sz w:val="22"/>
          <w:szCs w:val="22"/>
        </w:rPr>
        <w:sectPr w:rsidR="00321130" w:rsidRPr="00155FDA" w:rsidSect="00065663">
          <w:footerReference w:type="first" r:id="rId15"/>
          <w:pgSz w:w="12240" w:h="15840" w:code="1"/>
          <w:pgMar w:top="720" w:right="1080" w:bottom="720" w:left="1080" w:header="720" w:footer="432" w:gutter="0"/>
          <w:pgNumType w:fmt="lowerRoman" w:start="1"/>
          <w:cols w:space="720"/>
          <w:docGrid w:linePitch="360"/>
        </w:sectPr>
      </w:pPr>
    </w:p>
    <w:p w14:paraId="5C11855C" w14:textId="57EF4A8A" w:rsidR="00F14B24" w:rsidRPr="00977BF5" w:rsidRDefault="00F14B24" w:rsidP="004B79F9">
      <w:pPr>
        <w:pStyle w:val="Heading1"/>
        <w:spacing w:line="276" w:lineRule="auto"/>
        <w:rPr>
          <w:rFonts w:asciiTheme="minorHAnsi" w:hAnsiTheme="minorHAnsi" w:cstheme="minorHAnsi"/>
        </w:rPr>
      </w:pPr>
      <w:bookmarkStart w:id="1" w:name="_Toc97201306"/>
      <w:r w:rsidRPr="00977BF5">
        <w:rPr>
          <w:rFonts w:asciiTheme="minorHAnsi" w:hAnsiTheme="minorHAnsi" w:cstheme="minorHAnsi"/>
        </w:rPr>
        <w:lastRenderedPageBreak/>
        <w:t>Guidelines</w:t>
      </w:r>
      <w:bookmarkEnd w:id="1"/>
    </w:p>
    <w:p w14:paraId="2735EF2B" w14:textId="74CAC21A" w:rsidR="00F14B24" w:rsidRPr="00155FDA" w:rsidRDefault="00F14B24" w:rsidP="004B79F9">
      <w:pPr>
        <w:spacing w:line="276" w:lineRule="auto"/>
        <w:rPr>
          <w:rFonts w:asciiTheme="minorHAnsi" w:hAnsiTheme="minorHAnsi" w:cstheme="minorHAnsi"/>
          <w:b/>
          <w:sz w:val="22"/>
          <w:szCs w:val="22"/>
        </w:rPr>
      </w:pPr>
    </w:p>
    <w:p w14:paraId="58030B1F" w14:textId="37D935B7" w:rsidR="00A917C3" w:rsidRPr="006219B3" w:rsidRDefault="006219B3" w:rsidP="004B79F9">
      <w:pPr>
        <w:pStyle w:val="Heading2"/>
        <w:spacing w:line="276" w:lineRule="auto"/>
      </w:pPr>
      <w:bookmarkStart w:id="2" w:name="_Toc97201308"/>
      <w:r w:rsidRPr="006219B3">
        <w:t>INTRODUCTION</w:t>
      </w:r>
      <w:bookmarkEnd w:id="2"/>
    </w:p>
    <w:p w14:paraId="1B2DE937" w14:textId="77777777" w:rsidR="00155FDA" w:rsidRPr="00155FDA" w:rsidRDefault="00155FDA" w:rsidP="004B79F9">
      <w:pPr>
        <w:spacing w:line="276" w:lineRule="auto"/>
        <w:rPr>
          <w:rFonts w:asciiTheme="minorHAnsi" w:hAnsiTheme="minorHAnsi" w:cstheme="minorHAnsi"/>
          <w:sz w:val="22"/>
          <w:szCs w:val="22"/>
        </w:rPr>
      </w:pPr>
    </w:p>
    <w:p w14:paraId="07CE794F" w14:textId="6F46B1BB" w:rsidR="00A917C3" w:rsidRPr="00155FDA" w:rsidRDefault="00A917C3" w:rsidP="004B79F9">
      <w:pPr>
        <w:spacing w:line="276" w:lineRule="auto"/>
        <w:rPr>
          <w:rFonts w:asciiTheme="minorHAnsi" w:hAnsiTheme="minorHAnsi" w:cstheme="minorBidi"/>
          <w:sz w:val="22"/>
          <w:szCs w:val="22"/>
        </w:rPr>
      </w:pPr>
      <w:r w:rsidRPr="773D6C4C">
        <w:rPr>
          <w:rFonts w:asciiTheme="minorHAnsi" w:hAnsiTheme="minorHAnsi" w:cstheme="minorBidi"/>
          <w:sz w:val="22"/>
          <w:szCs w:val="22"/>
        </w:rPr>
        <w:t>The</w:t>
      </w:r>
      <w:r w:rsidR="000379D8" w:rsidRPr="773D6C4C">
        <w:rPr>
          <w:rFonts w:asciiTheme="minorHAnsi" w:hAnsiTheme="minorHAnsi" w:cstheme="minorBidi"/>
          <w:sz w:val="22"/>
          <w:szCs w:val="22"/>
        </w:rPr>
        <w:t xml:space="preserve"> </w:t>
      </w:r>
      <w:r w:rsidR="00F13177" w:rsidRPr="773D6C4C">
        <w:rPr>
          <w:rFonts w:asciiTheme="minorHAnsi" w:hAnsiTheme="minorHAnsi" w:cstheme="minorBidi"/>
          <w:sz w:val="22"/>
          <w:szCs w:val="22"/>
        </w:rPr>
        <w:t>Aging and Disability Services</w:t>
      </w:r>
      <w:r w:rsidR="00F13177">
        <w:rPr>
          <w:rFonts w:asciiTheme="minorHAnsi" w:hAnsiTheme="minorHAnsi" w:cstheme="minorBidi"/>
          <w:sz w:val="22"/>
          <w:szCs w:val="22"/>
        </w:rPr>
        <w:t xml:space="preserve"> </w:t>
      </w:r>
      <w:r w:rsidR="001C4535">
        <w:rPr>
          <w:rFonts w:asciiTheme="minorHAnsi" w:hAnsiTheme="minorHAnsi" w:cstheme="minorBidi"/>
          <w:sz w:val="22"/>
          <w:szCs w:val="22"/>
        </w:rPr>
        <w:t>(ADS)</w:t>
      </w:r>
      <w:r w:rsidR="00F13177" w:rsidRPr="773D6C4C">
        <w:rPr>
          <w:rFonts w:asciiTheme="minorHAnsi" w:hAnsiTheme="minorHAnsi" w:cstheme="minorBidi"/>
          <w:sz w:val="22"/>
          <w:szCs w:val="22"/>
        </w:rPr>
        <w:t xml:space="preserve"> Division </w:t>
      </w:r>
      <w:r w:rsidR="000379D8" w:rsidRPr="773D6C4C">
        <w:rPr>
          <w:rFonts w:asciiTheme="minorHAnsi" w:hAnsiTheme="minorHAnsi" w:cstheme="minorBidi"/>
          <w:sz w:val="22"/>
          <w:szCs w:val="22"/>
        </w:rPr>
        <w:t>of the City of Seattle Human Services Department (HSD) seek</w:t>
      </w:r>
      <w:r w:rsidR="001C4535">
        <w:rPr>
          <w:rFonts w:asciiTheme="minorHAnsi" w:hAnsiTheme="minorHAnsi" w:cstheme="minorBidi"/>
          <w:sz w:val="22"/>
          <w:szCs w:val="22"/>
        </w:rPr>
        <w:t>s</w:t>
      </w:r>
      <w:r w:rsidR="000379D8" w:rsidRPr="773D6C4C">
        <w:rPr>
          <w:rFonts w:asciiTheme="minorHAnsi" w:hAnsiTheme="minorHAnsi" w:cstheme="minorBidi"/>
          <w:sz w:val="22"/>
          <w:szCs w:val="22"/>
        </w:rPr>
        <w:t xml:space="preserve"> applications from </w:t>
      </w:r>
      <w:r w:rsidR="00AE64F2" w:rsidRPr="773D6C4C">
        <w:rPr>
          <w:rFonts w:asciiTheme="minorHAnsi" w:hAnsiTheme="minorHAnsi" w:cstheme="minorBidi"/>
          <w:sz w:val="22"/>
          <w:szCs w:val="22"/>
        </w:rPr>
        <w:t xml:space="preserve">a diverse group of </w:t>
      </w:r>
      <w:r w:rsidR="001C4535">
        <w:rPr>
          <w:rFonts w:asciiTheme="minorHAnsi" w:hAnsiTheme="minorHAnsi" w:cstheme="minorBidi"/>
          <w:sz w:val="22"/>
          <w:szCs w:val="22"/>
        </w:rPr>
        <w:t>applicants</w:t>
      </w:r>
      <w:r w:rsidR="00AE64F2" w:rsidRPr="773D6C4C">
        <w:rPr>
          <w:rFonts w:asciiTheme="minorHAnsi" w:hAnsiTheme="minorHAnsi" w:cstheme="minorBidi"/>
          <w:sz w:val="22"/>
          <w:szCs w:val="22"/>
        </w:rPr>
        <w:t xml:space="preserve"> interested</w:t>
      </w:r>
      <w:r w:rsidR="00411993" w:rsidRPr="773D6C4C">
        <w:rPr>
          <w:rFonts w:asciiTheme="minorHAnsi" w:hAnsiTheme="minorHAnsi" w:cstheme="minorBidi"/>
          <w:sz w:val="22"/>
          <w:szCs w:val="22"/>
        </w:rPr>
        <w:t xml:space="preserve"> in helping older adults maintain </w:t>
      </w:r>
      <w:r w:rsidR="00786B98" w:rsidRPr="773D6C4C">
        <w:rPr>
          <w:rFonts w:asciiTheme="minorHAnsi" w:hAnsiTheme="minorHAnsi" w:cstheme="minorBidi"/>
          <w:sz w:val="22"/>
          <w:szCs w:val="22"/>
        </w:rPr>
        <w:t xml:space="preserve">their </w:t>
      </w:r>
      <w:r w:rsidR="00411993" w:rsidRPr="773D6C4C">
        <w:rPr>
          <w:rFonts w:asciiTheme="minorHAnsi" w:hAnsiTheme="minorHAnsi" w:cstheme="minorBidi"/>
          <w:sz w:val="22"/>
          <w:szCs w:val="22"/>
        </w:rPr>
        <w:t>quality of life</w:t>
      </w:r>
      <w:r w:rsidR="0014658D" w:rsidRPr="773D6C4C">
        <w:rPr>
          <w:rFonts w:asciiTheme="minorHAnsi" w:hAnsiTheme="minorHAnsi" w:cstheme="minorBidi"/>
          <w:sz w:val="22"/>
          <w:szCs w:val="22"/>
        </w:rPr>
        <w:t xml:space="preserve"> and</w:t>
      </w:r>
      <w:r w:rsidR="681F9E01" w:rsidRPr="773D6C4C">
        <w:rPr>
          <w:rFonts w:asciiTheme="minorHAnsi" w:hAnsiTheme="minorHAnsi" w:cstheme="minorBidi"/>
          <w:sz w:val="22"/>
          <w:szCs w:val="22"/>
        </w:rPr>
        <w:t xml:space="preserve"> ag</w:t>
      </w:r>
      <w:r w:rsidR="0004462E">
        <w:rPr>
          <w:rFonts w:asciiTheme="minorHAnsi" w:hAnsiTheme="minorHAnsi" w:cstheme="minorBidi"/>
          <w:sz w:val="22"/>
          <w:szCs w:val="22"/>
        </w:rPr>
        <w:t>e</w:t>
      </w:r>
      <w:r w:rsidR="681F9E01" w:rsidRPr="773D6C4C">
        <w:rPr>
          <w:rFonts w:asciiTheme="minorHAnsi" w:hAnsiTheme="minorHAnsi" w:cstheme="minorBidi"/>
          <w:sz w:val="22"/>
          <w:szCs w:val="22"/>
        </w:rPr>
        <w:t xml:space="preserve"> in place. </w:t>
      </w:r>
      <w:r w:rsidR="00072A4E" w:rsidRPr="773D6C4C">
        <w:rPr>
          <w:rFonts w:asciiTheme="minorHAnsi" w:hAnsiTheme="minorHAnsi" w:cstheme="minorBidi"/>
          <w:sz w:val="22"/>
          <w:szCs w:val="22"/>
        </w:rPr>
        <w:t xml:space="preserve"> </w:t>
      </w:r>
      <w:r w:rsidR="000379D8" w:rsidRPr="773D6C4C">
        <w:rPr>
          <w:rFonts w:asciiTheme="minorHAnsi" w:hAnsiTheme="minorHAnsi" w:cstheme="minorBidi"/>
          <w:sz w:val="22"/>
          <w:szCs w:val="22"/>
        </w:rPr>
        <w:t>Th</w:t>
      </w:r>
      <w:r w:rsidR="00E53B61">
        <w:rPr>
          <w:rFonts w:asciiTheme="minorHAnsi" w:hAnsiTheme="minorHAnsi" w:cstheme="minorBidi"/>
          <w:sz w:val="22"/>
          <w:szCs w:val="22"/>
        </w:rPr>
        <w:t>e</w:t>
      </w:r>
      <w:r w:rsidR="000379D8" w:rsidRPr="773D6C4C">
        <w:rPr>
          <w:rFonts w:asciiTheme="minorHAnsi" w:hAnsiTheme="minorHAnsi" w:cstheme="minorBidi"/>
          <w:sz w:val="22"/>
          <w:szCs w:val="22"/>
        </w:rPr>
        <w:t xml:space="preserve"> </w:t>
      </w:r>
      <w:r w:rsidR="00072A4E" w:rsidRPr="773D6C4C">
        <w:rPr>
          <w:rFonts w:asciiTheme="minorHAnsi" w:hAnsiTheme="minorHAnsi" w:cstheme="minorBidi"/>
          <w:sz w:val="22"/>
          <w:szCs w:val="22"/>
        </w:rPr>
        <w:t xml:space="preserve">Multicultural </w:t>
      </w:r>
      <w:r w:rsidR="009451C5" w:rsidRPr="773D6C4C">
        <w:rPr>
          <w:rFonts w:asciiTheme="minorHAnsi" w:hAnsiTheme="minorHAnsi" w:cstheme="minorBidi"/>
          <w:sz w:val="22"/>
          <w:szCs w:val="22"/>
        </w:rPr>
        <w:t>Registered Die</w:t>
      </w:r>
      <w:r w:rsidR="008D1239" w:rsidRPr="773D6C4C">
        <w:rPr>
          <w:rFonts w:asciiTheme="minorHAnsi" w:hAnsiTheme="minorHAnsi" w:cstheme="minorBidi"/>
          <w:sz w:val="22"/>
          <w:szCs w:val="22"/>
        </w:rPr>
        <w:t xml:space="preserve">titian Nutritionist (RDN) </w:t>
      </w:r>
      <w:r w:rsidR="00B31FAF" w:rsidRPr="773D6C4C">
        <w:rPr>
          <w:rFonts w:asciiTheme="minorHAnsi" w:hAnsiTheme="minorHAnsi" w:cstheme="minorBidi"/>
          <w:sz w:val="22"/>
          <w:szCs w:val="22"/>
        </w:rPr>
        <w:t xml:space="preserve">Services </w:t>
      </w:r>
      <w:r w:rsidR="008D1239" w:rsidRPr="773D6C4C">
        <w:rPr>
          <w:rFonts w:asciiTheme="minorHAnsi" w:hAnsiTheme="minorHAnsi" w:cstheme="minorBidi"/>
          <w:sz w:val="22"/>
          <w:szCs w:val="22"/>
        </w:rPr>
        <w:t>Request for Proposal (RFP)</w:t>
      </w:r>
      <w:r w:rsidR="0024288F" w:rsidRPr="773D6C4C">
        <w:rPr>
          <w:rFonts w:asciiTheme="minorHAnsi" w:hAnsiTheme="minorHAnsi" w:cstheme="minorBidi"/>
          <w:sz w:val="22"/>
          <w:szCs w:val="22"/>
        </w:rPr>
        <w:t xml:space="preserve"> is</w:t>
      </w:r>
      <w:r w:rsidR="00F73928" w:rsidRPr="773D6C4C">
        <w:rPr>
          <w:rFonts w:asciiTheme="minorHAnsi" w:hAnsiTheme="minorHAnsi" w:cstheme="minorBidi"/>
          <w:sz w:val="22"/>
          <w:szCs w:val="22"/>
        </w:rPr>
        <w:t xml:space="preserve"> </w:t>
      </w:r>
      <w:r w:rsidR="00A332B4" w:rsidRPr="773D6C4C">
        <w:rPr>
          <w:rFonts w:asciiTheme="minorHAnsi" w:hAnsiTheme="minorHAnsi" w:cstheme="minorBidi"/>
          <w:sz w:val="22"/>
          <w:szCs w:val="22"/>
        </w:rPr>
        <w:t>competitive</w:t>
      </w:r>
      <w:r w:rsidR="00F73928" w:rsidRPr="773D6C4C">
        <w:rPr>
          <w:rFonts w:asciiTheme="minorHAnsi" w:hAnsiTheme="minorHAnsi" w:cstheme="minorBidi"/>
          <w:sz w:val="22"/>
          <w:szCs w:val="22"/>
        </w:rPr>
        <w:t xml:space="preserve"> and </w:t>
      </w:r>
      <w:r w:rsidR="000379D8" w:rsidRPr="773D6C4C">
        <w:rPr>
          <w:rFonts w:asciiTheme="minorHAnsi" w:hAnsiTheme="minorHAnsi" w:cstheme="minorBidi"/>
          <w:sz w:val="22"/>
          <w:szCs w:val="22"/>
        </w:rPr>
        <w:t xml:space="preserve">open to </w:t>
      </w:r>
      <w:r w:rsidR="003E454D" w:rsidRPr="773D6C4C">
        <w:rPr>
          <w:rFonts w:asciiTheme="minorHAnsi" w:hAnsiTheme="minorHAnsi" w:cstheme="minorBidi"/>
          <w:sz w:val="22"/>
          <w:szCs w:val="22"/>
        </w:rPr>
        <w:t>any legally constituted entities that meet the</w:t>
      </w:r>
      <w:r w:rsidR="00502F51" w:rsidRPr="773D6C4C">
        <w:rPr>
          <w:rFonts w:asciiTheme="minorHAnsi" w:hAnsiTheme="minorHAnsi" w:cstheme="minorBidi"/>
          <w:sz w:val="22"/>
          <w:szCs w:val="22"/>
        </w:rPr>
        <w:t xml:space="preserve"> standard </w:t>
      </w:r>
      <w:hyperlink r:id="rId16">
        <w:r w:rsidR="00502F51" w:rsidRPr="773D6C4C">
          <w:rPr>
            <w:rStyle w:val="Hyperlink"/>
            <w:rFonts w:asciiTheme="minorHAnsi" w:hAnsiTheme="minorHAnsi" w:cstheme="minorBidi"/>
            <w:sz w:val="22"/>
            <w:szCs w:val="22"/>
          </w:rPr>
          <w:t>HSD</w:t>
        </w:r>
        <w:r w:rsidR="009237C0" w:rsidRPr="773D6C4C">
          <w:rPr>
            <w:rStyle w:val="Hyperlink"/>
            <w:rFonts w:asciiTheme="minorHAnsi" w:hAnsiTheme="minorHAnsi" w:cstheme="minorBidi"/>
            <w:sz w:val="22"/>
            <w:szCs w:val="22"/>
          </w:rPr>
          <w:t xml:space="preserve"> Agency</w:t>
        </w:r>
        <w:r w:rsidR="003E454D" w:rsidRPr="773D6C4C">
          <w:rPr>
            <w:rStyle w:val="Hyperlink"/>
            <w:rFonts w:asciiTheme="minorHAnsi" w:hAnsiTheme="minorHAnsi" w:cstheme="minorBidi"/>
            <w:sz w:val="22"/>
            <w:szCs w:val="22"/>
          </w:rPr>
          <w:t xml:space="preserve"> </w:t>
        </w:r>
        <w:r w:rsidR="00502F51" w:rsidRPr="773D6C4C">
          <w:rPr>
            <w:rStyle w:val="Hyperlink"/>
            <w:rFonts w:asciiTheme="minorHAnsi" w:hAnsiTheme="minorHAnsi" w:cstheme="minorBidi"/>
            <w:sz w:val="22"/>
            <w:szCs w:val="22"/>
          </w:rPr>
          <w:t>M</w:t>
        </w:r>
        <w:r w:rsidR="003E454D" w:rsidRPr="773D6C4C">
          <w:rPr>
            <w:rStyle w:val="Hyperlink"/>
            <w:rFonts w:asciiTheme="minorHAnsi" w:hAnsiTheme="minorHAnsi" w:cstheme="minorBidi"/>
            <w:sz w:val="22"/>
            <w:szCs w:val="22"/>
          </w:rPr>
          <w:t xml:space="preserve">inimum </w:t>
        </w:r>
        <w:r w:rsidR="00502F51" w:rsidRPr="773D6C4C">
          <w:rPr>
            <w:rStyle w:val="Hyperlink"/>
            <w:rFonts w:asciiTheme="minorHAnsi" w:hAnsiTheme="minorHAnsi" w:cstheme="minorBidi"/>
            <w:sz w:val="22"/>
            <w:szCs w:val="22"/>
          </w:rPr>
          <w:t>E</w:t>
        </w:r>
        <w:r w:rsidR="003E454D" w:rsidRPr="773D6C4C">
          <w:rPr>
            <w:rStyle w:val="Hyperlink"/>
            <w:rFonts w:asciiTheme="minorHAnsi" w:hAnsiTheme="minorHAnsi" w:cstheme="minorBidi"/>
            <w:sz w:val="22"/>
            <w:szCs w:val="22"/>
          </w:rPr>
          <w:t xml:space="preserve">ligibility </w:t>
        </w:r>
        <w:r w:rsidR="00502F51" w:rsidRPr="773D6C4C">
          <w:rPr>
            <w:rStyle w:val="Hyperlink"/>
            <w:rFonts w:asciiTheme="minorHAnsi" w:hAnsiTheme="minorHAnsi" w:cstheme="minorBidi"/>
            <w:sz w:val="22"/>
            <w:szCs w:val="22"/>
          </w:rPr>
          <w:t>R</w:t>
        </w:r>
        <w:r w:rsidR="003E454D" w:rsidRPr="773D6C4C">
          <w:rPr>
            <w:rStyle w:val="Hyperlink"/>
            <w:rFonts w:asciiTheme="minorHAnsi" w:hAnsiTheme="minorHAnsi" w:cstheme="minorBidi"/>
            <w:sz w:val="22"/>
            <w:szCs w:val="22"/>
          </w:rPr>
          <w:t>equirements</w:t>
        </w:r>
      </w:hyperlink>
      <w:r w:rsidR="003E454D" w:rsidRPr="773D6C4C">
        <w:rPr>
          <w:rFonts w:asciiTheme="minorHAnsi" w:hAnsiTheme="minorHAnsi" w:cstheme="minorBidi"/>
          <w:sz w:val="22"/>
          <w:szCs w:val="22"/>
        </w:rPr>
        <w:t xml:space="preserve"> </w:t>
      </w:r>
      <w:r w:rsidR="00502F51" w:rsidRPr="773D6C4C">
        <w:rPr>
          <w:rFonts w:asciiTheme="minorHAnsi" w:hAnsiTheme="minorHAnsi" w:cstheme="minorBidi"/>
          <w:sz w:val="22"/>
          <w:szCs w:val="22"/>
        </w:rPr>
        <w:t xml:space="preserve">and any additional </w:t>
      </w:r>
      <w:r w:rsidR="00FA0039">
        <w:rPr>
          <w:rFonts w:asciiTheme="minorHAnsi" w:hAnsiTheme="minorHAnsi" w:cstheme="minorBidi"/>
          <w:sz w:val="22"/>
          <w:szCs w:val="22"/>
        </w:rPr>
        <w:t xml:space="preserve">requirements </w:t>
      </w:r>
      <w:r w:rsidR="003E454D" w:rsidRPr="773D6C4C">
        <w:rPr>
          <w:rFonts w:asciiTheme="minorHAnsi" w:hAnsiTheme="minorHAnsi" w:cstheme="minorBidi"/>
          <w:sz w:val="22"/>
          <w:szCs w:val="22"/>
        </w:rPr>
        <w:t xml:space="preserve">outlined in </w:t>
      </w:r>
      <w:r w:rsidR="00725B31" w:rsidRPr="773D6C4C">
        <w:rPr>
          <w:rFonts w:asciiTheme="minorHAnsi" w:hAnsiTheme="minorHAnsi" w:cstheme="minorBidi"/>
          <w:sz w:val="22"/>
          <w:szCs w:val="22"/>
        </w:rPr>
        <w:t xml:space="preserve">Section </w:t>
      </w:r>
      <w:r w:rsidR="009770E5">
        <w:rPr>
          <w:rFonts w:asciiTheme="minorHAnsi" w:hAnsiTheme="minorHAnsi" w:cstheme="minorBidi"/>
          <w:sz w:val="22"/>
          <w:szCs w:val="22"/>
        </w:rPr>
        <w:t>G</w:t>
      </w:r>
      <w:r w:rsidR="00502F51" w:rsidRPr="773D6C4C">
        <w:rPr>
          <w:rFonts w:asciiTheme="minorHAnsi" w:hAnsiTheme="minorHAnsi" w:cstheme="minorBidi"/>
          <w:sz w:val="22"/>
          <w:szCs w:val="22"/>
        </w:rPr>
        <w:t xml:space="preserve"> of</w:t>
      </w:r>
      <w:r w:rsidR="00725B31" w:rsidRPr="773D6C4C">
        <w:rPr>
          <w:rFonts w:asciiTheme="minorHAnsi" w:hAnsiTheme="minorHAnsi" w:cstheme="minorBidi"/>
          <w:sz w:val="22"/>
          <w:szCs w:val="22"/>
        </w:rPr>
        <w:t xml:space="preserve"> the Guidelines</w:t>
      </w:r>
      <w:r w:rsidR="00C835EE" w:rsidRPr="773D6C4C">
        <w:rPr>
          <w:rFonts w:asciiTheme="minorHAnsi" w:hAnsiTheme="minorHAnsi" w:cstheme="minorBidi"/>
          <w:sz w:val="22"/>
          <w:szCs w:val="22"/>
        </w:rPr>
        <w:t xml:space="preserve">. </w:t>
      </w:r>
    </w:p>
    <w:p w14:paraId="388495C7" w14:textId="5172D66C" w:rsidR="00A332B4" w:rsidRPr="00155FDA" w:rsidRDefault="00A332B4" w:rsidP="004B79F9">
      <w:pPr>
        <w:spacing w:line="276" w:lineRule="auto"/>
        <w:rPr>
          <w:rFonts w:asciiTheme="minorHAnsi" w:hAnsiTheme="minorHAnsi" w:cstheme="minorHAnsi"/>
          <w:sz w:val="22"/>
          <w:szCs w:val="22"/>
        </w:rPr>
      </w:pPr>
    </w:p>
    <w:p w14:paraId="387E76EA" w14:textId="0F36A497" w:rsidR="00A16FAA" w:rsidRPr="00A16FAA" w:rsidRDefault="001C4FC1" w:rsidP="00A16FAA">
      <w:p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Multicultural </w:t>
      </w:r>
      <w:r w:rsidR="006019F1">
        <w:rPr>
          <w:rFonts w:asciiTheme="minorHAnsi" w:hAnsiTheme="minorHAnsi" w:cstheme="minorHAnsi"/>
          <w:b/>
          <w:bCs/>
          <w:sz w:val="22"/>
          <w:szCs w:val="22"/>
        </w:rPr>
        <w:t>Registered Dietitian</w:t>
      </w:r>
      <w:r w:rsidR="00B01507">
        <w:rPr>
          <w:rFonts w:asciiTheme="minorHAnsi" w:hAnsiTheme="minorHAnsi" w:cstheme="minorHAnsi"/>
          <w:b/>
          <w:bCs/>
          <w:sz w:val="22"/>
          <w:szCs w:val="22"/>
        </w:rPr>
        <w:t xml:space="preserve"> Nutritionist</w:t>
      </w:r>
      <w:r w:rsidR="006019F1">
        <w:rPr>
          <w:rFonts w:asciiTheme="minorHAnsi" w:hAnsiTheme="minorHAnsi" w:cstheme="minorHAnsi"/>
          <w:b/>
          <w:bCs/>
          <w:sz w:val="22"/>
          <w:szCs w:val="22"/>
        </w:rPr>
        <w:t xml:space="preserve"> (RD</w:t>
      </w:r>
      <w:r w:rsidR="00B01507">
        <w:rPr>
          <w:rFonts w:asciiTheme="minorHAnsi" w:hAnsiTheme="minorHAnsi" w:cstheme="minorHAnsi"/>
          <w:b/>
          <w:bCs/>
          <w:sz w:val="22"/>
          <w:szCs w:val="22"/>
        </w:rPr>
        <w:t>N</w:t>
      </w:r>
      <w:r w:rsidR="006019F1">
        <w:rPr>
          <w:rFonts w:asciiTheme="minorHAnsi" w:hAnsiTheme="minorHAnsi" w:cstheme="minorHAnsi"/>
          <w:b/>
          <w:bCs/>
          <w:sz w:val="22"/>
          <w:szCs w:val="22"/>
        </w:rPr>
        <w:t>)</w:t>
      </w:r>
      <w:r w:rsidR="00A16FAA" w:rsidRPr="00A16FAA">
        <w:rPr>
          <w:rFonts w:asciiTheme="minorHAnsi" w:hAnsiTheme="minorHAnsi" w:cstheme="minorHAnsi"/>
          <w:b/>
          <w:bCs/>
          <w:sz w:val="22"/>
          <w:szCs w:val="22"/>
        </w:rPr>
        <w:t xml:space="preserve"> Services</w:t>
      </w:r>
      <w:r w:rsidR="00B31FAF">
        <w:rPr>
          <w:rFonts w:asciiTheme="minorHAnsi" w:hAnsiTheme="minorHAnsi" w:cstheme="minorHAnsi"/>
          <w:b/>
          <w:bCs/>
          <w:sz w:val="22"/>
          <w:szCs w:val="22"/>
        </w:rPr>
        <w:t xml:space="preserve"> </w:t>
      </w:r>
      <w:r w:rsidR="00A16FAA" w:rsidRPr="00A16FAA">
        <w:rPr>
          <w:rFonts w:asciiTheme="minorHAnsi" w:hAnsiTheme="minorHAnsi" w:cstheme="minorHAnsi"/>
          <w:sz w:val="22"/>
          <w:szCs w:val="22"/>
        </w:rPr>
        <w:t xml:space="preserve">provide technical assistance and support to congregate meal sites </w:t>
      </w:r>
      <w:r w:rsidR="00AE21D3">
        <w:rPr>
          <w:rFonts w:asciiTheme="minorHAnsi" w:hAnsiTheme="minorHAnsi" w:cstheme="minorHAnsi"/>
          <w:sz w:val="22"/>
          <w:szCs w:val="22"/>
        </w:rPr>
        <w:t>with</w:t>
      </w:r>
      <w:r w:rsidR="00A16FAA" w:rsidRPr="00A16FAA">
        <w:rPr>
          <w:rFonts w:asciiTheme="minorHAnsi" w:hAnsiTheme="minorHAnsi" w:cstheme="minorHAnsi"/>
          <w:sz w:val="22"/>
          <w:szCs w:val="22"/>
        </w:rPr>
        <w:t xml:space="preserve"> cultural and linguistic barriers to mainstream nutrition services and standards</w:t>
      </w:r>
      <w:r w:rsidR="00A16FAA" w:rsidRPr="00A16FAA">
        <w:rPr>
          <w:rFonts w:asciiTheme="minorHAnsi" w:hAnsiTheme="minorHAnsi" w:cstheme="minorHAnsi"/>
          <w:b/>
          <w:bCs/>
          <w:sz w:val="22"/>
          <w:szCs w:val="22"/>
        </w:rPr>
        <w:t>.</w:t>
      </w:r>
    </w:p>
    <w:p w14:paraId="340CC9F0" w14:textId="77777777" w:rsidR="00366248" w:rsidRDefault="00366248" w:rsidP="004B79F9">
      <w:pPr>
        <w:spacing w:line="276" w:lineRule="auto"/>
        <w:rPr>
          <w:rFonts w:asciiTheme="minorHAnsi" w:hAnsiTheme="minorHAnsi" w:cstheme="minorHAnsi"/>
          <w:sz w:val="22"/>
          <w:szCs w:val="22"/>
        </w:rPr>
      </w:pPr>
    </w:p>
    <w:p w14:paraId="6FDA4848" w14:textId="774460B5" w:rsidR="000379D8" w:rsidRPr="00155FDA" w:rsidRDefault="000379D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Approximately </w:t>
      </w:r>
      <w:r w:rsidR="00055D06" w:rsidRPr="00055D06">
        <w:rPr>
          <w:rFonts w:asciiTheme="minorHAnsi" w:hAnsiTheme="minorHAnsi" w:cstheme="minorHAnsi"/>
          <w:b/>
          <w:bCs/>
          <w:sz w:val="22"/>
          <w:szCs w:val="22"/>
        </w:rPr>
        <w:t>$160,000</w:t>
      </w:r>
      <w:r w:rsidR="00973B36" w:rsidRPr="00155FDA">
        <w:rPr>
          <w:rFonts w:asciiTheme="minorHAnsi" w:hAnsiTheme="minorHAnsi" w:cstheme="minorHAnsi"/>
          <w:sz w:val="22"/>
          <w:szCs w:val="22"/>
        </w:rPr>
        <w:t xml:space="preserve"> </w:t>
      </w:r>
      <w:r w:rsidRPr="00155FDA">
        <w:rPr>
          <w:rFonts w:asciiTheme="minorHAnsi" w:hAnsiTheme="minorHAnsi" w:cstheme="minorHAnsi"/>
          <w:sz w:val="22"/>
          <w:szCs w:val="22"/>
        </w:rPr>
        <w:t>is available from the following sources:</w:t>
      </w:r>
    </w:p>
    <w:p w14:paraId="2413F522" w14:textId="77777777" w:rsidR="000379D8" w:rsidRPr="00155FDA" w:rsidRDefault="000379D8" w:rsidP="004B79F9">
      <w:pPr>
        <w:spacing w:line="276" w:lineRule="auto"/>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604"/>
        <w:gridCol w:w="7466"/>
      </w:tblGrid>
      <w:tr w:rsidR="001167F0" w:rsidRPr="00155FDA" w14:paraId="2BC46EE7" w14:textId="77777777" w:rsidTr="00A0670E">
        <w:tc>
          <w:tcPr>
            <w:tcW w:w="1293" w:type="pct"/>
          </w:tcPr>
          <w:p w14:paraId="2CAFE04F" w14:textId="77777777" w:rsidR="001167F0" w:rsidRPr="00155FDA" w:rsidRDefault="001167F0"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Fund Sources</w:t>
            </w:r>
          </w:p>
        </w:tc>
        <w:tc>
          <w:tcPr>
            <w:tcW w:w="3707" w:type="pct"/>
          </w:tcPr>
          <w:p w14:paraId="723D110F" w14:textId="38B2DE2B" w:rsidR="001167F0" w:rsidRPr="00155FDA" w:rsidRDefault="00973B36"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 xml:space="preserve">Request for </w:t>
            </w:r>
            <w:r w:rsidR="006D1355">
              <w:rPr>
                <w:rFonts w:asciiTheme="minorHAnsi" w:hAnsiTheme="minorHAnsi" w:cstheme="minorHAnsi"/>
                <w:b/>
                <w:sz w:val="22"/>
                <w:szCs w:val="22"/>
              </w:rPr>
              <w:t>Proposal</w:t>
            </w:r>
            <w:r w:rsidRPr="00155FDA">
              <w:rPr>
                <w:rFonts w:asciiTheme="minorHAnsi" w:hAnsiTheme="minorHAnsi" w:cstheme="minorHAnsi"/>
                <w:b/>
                <w:sz w:val="22"/>
                <w:szCs w:val="22"/>
              </w:rPr>
              <w:t xml:space="preserve"> </w:t>
            </w:r>
            <w:r w:rsidR="001167F0" w:rsidRPr="00155FDA">
              <w:rPr>
                <w:rFonts w:asciiTheme="minorHAnsi" w:hAnsiTheme="minorHAnsi" w:cstheme="minorHAnsi"/>
                <w:b/>
                <w:sz w:val="22"/>
                <w:szCs w:val="22"/>
              </w:rPr>
              <w:t>Amount</w:t>
            </w:r>
          </w:p>
        </w:tc>
      </w:tr>
      <w:tr w:rsidR="00024D9E" w:rsidRPr="00155FDA" w14:paraId="21398AF2" w14:textId="77777777" w:rsidTr="00A0670E">
        <w:tc>
          <w:tcPr>
            <w:tcW w:w="1293" w:type="pct"/>
          </w:tcPr>
          <w:p w14:paraId="3710B8F2" w14:textId="3689E947" w:rsidR="00024D9E" w:rsidRPr="0036703D" w:rsidRDefault="00024D9E" w:rsidP="00024D9E">
            <w:pPr>
              <w:spacing w:line="276" w:lineRule="auto"/>
              <w:rPr>
                <w:rFonts w:asciiTheme="minorHAnsi" w:hAnsiTheme="minorHAnsi" w:cstheme="minorHAnsi"/>
                <w:iCs/>
                <w:sz w:val="22"/>
                <w:szCs w:val="22"/>
              </w:rPr>
            </w:pPr>
            <w:r w:rsidRPr="0036703D">
              <w:rPr>
                <w:rFonts w:asciiTheme="minorHAnsi" w:hAnsiTheme="minorHAnsi" w:cstheme="minorHAnsi"/>
                <w:iCs/>
                <w:sz w:val="22"/>
                <w:szCs w:val="22"/>
              </w:rPr>
              <w:t>Older Americans Act</w:t>
            </w:r>
          </w:p>
        </w:tc>
        <w:tc>
          <w:tcPr>
            <w:tcW w:w="3707" w:type="pct"/>
          </w:tcPr>
          <w:p w14:paraId="1793EEB6" w14:textId="1409E80D" w:rsidR="00024D9E" w:rsidRPr="00155FDA" w:rsidRDefault="00024D9E" w:rsidP="00024D9E">
            <w:pPr>
              <w:spacing w:line="276" w:lineRule="auto"/>
              <w:rPr>
                <w:rFonts w:asciiTheme="minorHAnsi" w:hAnsiTheme="minorHAnsi" w:cstheme="minorHAnsi"/>
                <w:sz w:val="22"/>
                <w:szCs w:val="22"/>
              </w:rPr>
            </w:pPr>
            <w:r>
              <w:rPr>
                <w:rFonts w:asciiTheme="minorHAnsi" w:hAnsiTheme="minorHAnsi" w:cstheme="minorHAnsi"/>
                <w:sz w:val="22"/>
                <w:szCs w:val="22"/>
              </w:rPr>
              <w:t>$100</w:t>
            </w:r>
            <w:r w:rsidR="005919F3">
              <w:rPr>
                <w:rFonts w:asciiTheme="minorHAnsi" w:hAnsiTheme="minorHAnsi" w:cstheme="minorHAnsi"/>
                <w:sz w:val="22"/>
                <w:szCs w:val="22"/>
              </w:rPr>
              <w:t>,000</w:t>
            </w:r>
          </w:p>
        </w:tc>
      </w:tr>
      <w:tr w:rsidR="00024D9E" w:rsidRPr="00155FDA" w14:paraId="58C2A2D6" w14:textId="77777777" w:rsidTr="00A0670E">
        <w:tc>
          <w:tcPr>
            <w:tcW w:w="1293" w:type="pct"/>
          </w:tcPr>
          <w:p w14:paraId="29DF5089" w14:textId="4C8F0FF8" w:rsidR="00024D9E" w:rsidRPr="0036703D" w:rsidRDefault="00024D9E" w:rsidP="00024D9E">
            <w:pPr>
              <w:spacing w:line="276" w:lineRule="auto"/>
              <w:rPr>
                <w:rFonts w:asciiTheme="minorHAnsi" w:hAnsiTheme="minorHAnsi" w:cstheme="minorHAnsi"/>
                <w:iCs/>
                <w:sz w:val="22"/>
                <w:szCs w:val="22"/>
              </w:rPr>
            </w:pPr>
            <w:r w:rsidRPr="0036703D">
              <w:rPr>
                <w:rFonts w:asciiTheme="minorHAnsi" w:hAnsiTheme="minorHAnsi" w:cstheme="minorHAnsi"/>
                <w:iCs/>
                <w:sz w:val="22"/>
                <w:szCs w:val="22"/>
              </w:rPr>
              <w:t>HSD General Fund</w:t>
            </w:r>
          </w:p>
        </w:tc>
        <w:tc>
          <w:tcPr>
            <w:tcW w:w="3707" w:type="pct"/>
          </w:tcPr>
          <w:p w14:paraId="77216F95" w14:textId="5E686C3C" w:rsidR="00024D9E" w:rsidRPr="00155FDA" w:rsidRDefault="00024D9E" w:rsidP="00024D9E">
            <w:pPr>
              <w:spacing w:line="276" w:lineRule="auto"/>
              <w:rPr>
                <w:rFonts w:asciiTheme="minorHAnsi" w:hAnsiTheme="minorHAnsi" w:cstheme="minorHAnsi"/>
                <w:sz w:val="22"/>
                <w:szCs w:val="22"/>
              </w:rPr>
            </w:pPr>
            <w:r>
              <w:rPr>
                <w:rFonts w:asciiTheme="minorHAnsi" w:hAnsiTheme="minorHAnsi" w:cstheme="minorHAnsi"/>
                <w:sz w:val="22"/>
                <w:szCs w:val="22"/>
              </w:rPr>
              <w:t>$</w:t>
            </w:r>
            <w:r w:rsidR="00055D06">
              <w:rPr>
                <w:rFonts w:asciiTheme="minorHAnsi" w:hAnsiTheme="minorHAnsi" w:cstheme="minorHAnsi"/>
                <w:sz w:val="22"/>
                <w:szCs w:val="22"/>
              </w:rPr>
              <w:t>6</w:t>
            </w:r>
            <w:r>
              <w:rPr>
                <w:rFonts w:asciiTheme="minorHAnsi" w:hAnsiTheme="minorHAnsi" w:cstheme="minorHAnsi"/>
                <w:sz w:val="22"/>
                <w:szCs w:val="22"/>
              </w:rPr>
              <w:t>0</w:t>
            </w:r>
            <w:r w:rsidR="005919F3">
              <w:rPr>
                <w:rFonts w:asciiTheme="minorHAnsi" w:hAnsiTheme="minorHAnsi" w:cstheme="minorHAnsi"/>
                <w:sz w:val="22"/>
                <w:szCs w:val="22"/>
              </w:rPr>
              <w:t>,000</w:t>
            </w:r>
          </w:p>
        </w:tc>
      </w:tr>
      <w:tr w:rsidR="00C835EE" w:rsidRPr="00155FDA" w14:paraId="08058C16" w14:textId="77777777" w:rsidTr="00A0670E">
        <w:tc>
          <w:tcPr>
            <w:tcW w:w="1293" w:type="pct"/>
          </w:tcPr>
          <w:p w14:paraId="51B32BBA" w14:textId="5603AEE6" w:rsidR="00C835EE" w:rsidRPr="00155FDA" w:rsidRDefault="00C835EE" w:rsidP="004B79F9">
            <w:pPr>
              <w:spacing w:line="276" w:lineRule="auto"/>
              <w:rPr>
                <w:rFonts w:asciiTheme="minorHAnsi" w:hAnsiTheme="minorHAnsi" w:cstheme="minorHAnsi"/>
                <w:b/>
                <w:sz w:val="22"/>
                <w:szCs w:val="22"/>
                <w:highlight w:val="yellow"/>
              </w:rPr>
            </w:pPr>
            <w:r w:rsidRPr="00155FDA">
              <w:rPr>
                <w:rFonts w:asciiTheme="minorHAnsi" w:hAnsiTheme="minorHAnsi" w:cstheme="minorHAnsi"/>
                <w:b/>
                <w:sz w:val="22"/>
                <w:szCs w:val="22"/>
              </w:rPr>
              <w:t>Total</w:t>
            </w:r>
          </w:p>
        </w:tc>
        <w:tc>
          <w:tcPr>
            <w:tcW w:w="3707" w:type="pct"/>
          </w:tcPr>
          <w:p w14:paraId="61A16751" w14:textId="0ABC363D" w:rsidR="00C835EE" w:rsidRPr="00155FDA" w:rsidRDefault="00055D06" w:rsidP="004B79F9">
            <w:pPr>
              <w:spacing w:line="276" w:lineRule="auto"/>
              <w:rPr>
                <w:rFonts w:asciiTheme="minorHAnsi" w:hAnsiTheme="minorHAnsi" w:cstheme="minorHAnsi"/>
                <w:b/>
                <w:sz w:val="22"/>
                <w:szCs w:val="22"/>
                <w:highlight w:val="yellow"/>
              </w:rPr>
            </w:pPr>
            <w:r w:rsidRPr="00055D06">
              <w:rPr>
                <w:rFonts w:asciiTheme="minorHAnsi" w:hAnsiTheme="minorHAnsi" w:cstheme="minorHAnsi"/>
                <w:b/>
                <w:sz w:val="22"/>
                <w:szCs w:val="22"/>
              </w:rPr>
              <w:t>$160,000</w:t>
            </w:r>
          </w:p>
        </w:tc>
      </w:tr>
    </w:tbl>
    <w:p w14:paraId="5E763B04" w14:textId="77777777" w:rsidR="000379D8" w:rsidRPr="00155FDA" w:rsidRDefault="000379D8" w:rsidP="004B79F9">
      <w:pPr>
        <w:spacing w:line="276" w:lineRule="auto"/>
        <w:rPr>
          <w:rFonts w:asciiTheme="minorHAnsi" w:hAnsiTheme="minorHAnsi" w:cstheme="minorHAnsi"/>
          <w:sz w:val="22"/>
          <w:szCs w:val="22"/>
        </w:rPr>
      </w:pPr>
    </w:p>
    <w:p w14:paraId="28AF3C98" w14:textId="185C9FC5" w:rsidR="00162942" w:rsidRPr="00155FDA" w:rsidRDefault="00162942" w:rsidP="00162942">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All materials and updates to the RFP are available on </w:t>
      </w:r>
      <w:hyperlink r:id="rId17"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HSD will not provide individual notice of changes, and </w:t>
      </w:r>
      <w:r>
        <w:rPr>
          <w:rFonts w:asciiTheme="minorHAnsi" w:hAnsiTheme="minorHAnsi" w:cstheme="minorHAnsi"/>
          <w:sz w:val="22"/>
          <w:szCs w:val="22"/>
        </w:rPr>
        <w:t>applicants</w:t>
      </w:r>
      <w:r w:rsidRPr="00155FDA">
        <w:rPr>
          <w:rFonts w:asciiTheme="minorHAnsi" w:hAnsiTheme="minorHAnsi" w:cstheme="minorHAnsi"/>
          <w:sz w:val="22"/>
          <w:szCs w:val="22"/>
        </w:rPr>
        <w:t xml:space="preserve"> are responsible for regularly checking this webpage for any changes. HSD will not pay for any expense </w:t>
      </w:r>
      <w:r>
        <w:rPr>
          <w:rFonts w:asciiTheme="minorHAnsi" w:hAnsiTheme="minorHAnsi" w:cstheme="minorHAnsi"/>
          <w:sz w:val="22"/>
          <w:szCs w:val="22"/>
        </w:rPr>
        <w:t>applicants</w:t>
      </w:r>
      <w:r w:rsidRPr="00155FDA">
        <w:rPr>
          <w:rFonts w:asciiTheme="minorHAnsi" w:hAnsiTheme="minorHAnsi" w:cstheme="minorHAnsi"/>
          <w:sz w:val="22"/>
          <w:szCs w:val="22"/>
        </w:rPr>
        <w:t xml:space="preserve"> may incur while they are preparing their application, providing information requested by HSD, or participating in the selection process.</w:t>
      </w:r>
    </w:p>
    <w:p w14:paraId="1F234527" w14:textId="77777777" w:rsidR="00667D9F" w:rsidRPr="00E321B7" w:rsidRDefault="00667D9F" w:rsidP="00E321B7">
      <w:pPr>
        <w:spacing w:line="276" w:lineRule="auto"/>
        <w:rPr>
          <w:rFonts w:asciiTheme="minorHAnsi" w:hAnsiTheme="minorHAnsi" w:cstheme="minorHAnsi"/>
          <w:sz w:val="22"/>
          <w:szCs w:val="22"/>
        </w:rPr>
      </w:pPr>
    </w:p>
    <w:p w14:paraId="27209F58" w14:textId="225F95C5" w:rsidR="00667D9F" w:rsidRPr="00155FDA" w:rsidRDefault="00667D9F" w:rsidP="00667D9F">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If you have any questions about the </w:t>
      </w:r>
      <w:r w:rsidR="007422F1">
        <w:rPr>
          <w:rFonts w:asciiTheme="minorHAnsi" w:hAnsiTheme="minorHAnsi" w:cstheme="minorHAnsi"/>
          <w:sz w:val="22"/>
          <w:szCs w:val="22"/>
        </w:rPr>
        <w:t xml:space="preserve">Multicultural </w:t>
      </w:r>
      <w:r>
        <w:rPr>
          <w:rFonts w:asciiTheme="minorHAnsi" w:hAnsiTheme="minorHAnsi" w:cstheme="minorHAnsi"/>
          <w:sz w:val="22"/>
          <w:szCs w:val="22"/>
        </w:rPr>
        <w:t xml:space="preserve">RDN Services </w:t>
      </w:r>
      <w:r w:rsidR="006D1355">
        <w:rPr>
          <w:rFonts w:asciiTheme="minorHAnsi" w:hAnsiTheme="minorHAnsi" w:cstheme="minorHAnsi"/>
          <w:sz w:val="22"/>
          <w:szCs w:val="22"/>
        </w:rPr>
        <w:t>RFP</w:t>
      </w:r>
      <w:r w:rsidRPr="00155FDA">
        <w:rPr>
          <w:rFonts w:asciiTheme="minorHAnsi" w:hAnsiTheme="minorHAnsi" w:cstheme="minorHAnsi"/>
          <w:sz w:val="22"/>
          <w:szCs w:val="22"/>
        </w:rPr>
        <w:t xml:space="preserve"> or would like to request an accommodation, please contact Funding Process </w:t>
      </w:r>
      <w:r w:rsidRPr="005D3D29">
        <w:rPr>
          <w:rFonts w:asciiTheme="minorHAnsi" w:hAnsiTheme="minorHAnsi" w:cstheme="minorHAnsi"/>
          <w:sz w:val="22"/>
          <w:szCs w:val="22"/>
        </w:rPr>
        <w:t>Coordinator A</w:t>
      </w:r>
      <w:r>
        <w:rPr>
          <w:rFonts w:asciiTheme="minorHAnsi" w:hAnsiTheme="minorHAnsi" w:cstheme="minorHAnsi"/>
          <w:sz w:val="22"/>
          <w:szCs w:val="22"/>
        </w:rPr>
        <w:t xml:space="preserve">ngela Miyamoto at </w:t>
      </w:r>
      <w:hyperlink r:id="rId18" w:history="1">
        <w:r w:rsidR="00217615" w:rsidRPr="00217615">
          <w:rPr>
            <w:rStyle w:val="Hyperlink"/>
            <w:rFonts w:asciiTheme="minorHAnsi" w:hAnsiTheme="minorHAnsi" w:cstheme="minorHAnsi"/>
            <w:sz w:val="22"/>
            <w:szCs w:val="22"/>
          </w:rPr>
          <w:t>Angela.Miyamoto@seattle.gov</w:t>
        </w:r>
      </w:hyperlink>
      <w:r>
        <w:rPr>
          <w:rFonts w:asciiTheme="minorHAnsi" w:hAnsiTheme="minorHAnsi" w:cstheme="minorHAnsi"/>
          <w:sz w:val="22"/>
          <w:szCs w:val="22"/>
        </w:rPr>
        <w:t xml:space="preserve">. </w:t>
      </w:r>
    </w:p>
    <w:p w14:paraId="482B8CEB" w14:textId="77777777" w:rsidR="00667D9F" w:rsidRPr="00EA0080" w:rsidRDefault="00667D9F" w:rsidP="00667D9F">
      <w:pPr>
        <w:spacing w:line="276" w:lineRule="auto"/>
        <w:rPr>
          <w:rFonts w:asciiTheme="minorHAnsi" w:hAnsiTheme="minorHAnsi" w:cstheme="minorHAnsi"/>
          <w:sz w:val="22"/>
          <w:szCs w:val="22"/>
        </w:rPr>
      </w:pPr>
    </w:p>
    <w:p w14:paraId="49C9E57E" w14:textId="77777777" w:rsidR="00667D9F" w:rsidRPr="00EA0080" w:rsidRDefault="00667D9F" w:rsidP="00667D9F">
      <w:pPr>
        <w:spacing w:line="276" w:lineRule="auto"/>
        <w:rPr>
          <w:rFonts w:asciiTheme="minorHAnsi" w:hAnsiTheme="minorHAnsi" w:cstheme="minorHAnsi"/>
          <w:b/>
          <w:bCs/>
          <w:sz w:val="22"/>
          <w:szCs w:val="22"/>
          <w:u w:val="single"/>
        </w:rPr>
      </w:pPr>
      <w:r w:rsidRPr="00EA0080">
        <w:rPr>
          <w:rFonts w:asciiTheme="minorHAnsi" w:hAnsiTheme="minorHAnsi" w:cstheme="minorHAnsi"/>
          <w:b/>
          <w:bCs/>
          <w:sz w:val="22"/>
          <w:szCs w:val="22"/>
          <w:u w:val="single"/>
        </w:rPr>
        <w:t xml:space="preserve">Number of awards </w:t>
      </w:r>
    </w:p>
    <w:p w14:paraId="18019687" w14:textId="47DD977B" w:rsidR="006D5E79" w:rsidRDefault="000B57A2" w:rsidP="006D5E79">
      <w:pPr>
        <w:spacing w:line="276" w:lineRule="auto"/>
        <w:rPr>
          <w:rFonts w:asciiTheme="minorHAnsi" w:hAnsiTheme="minorHAnsi" w:cstheme="minorBidi"/>
          <w:sz w:val="22"/>
          <w:szCs w:val="22"/>
        </w:rPr>
      </w:pPr>
      <w:r w:rsidRPr="773D6C4C">
        <w:rPr>
          <w:rFonts w:asciiTheme="minorHAnsi" w:hAnsiTheme="minorHAnsi" w:cstheme="minorBidi"/>
          <w:sz w:val="22"/>
          <w:szCs w:val="22"/>
        </w:rPr>
        <w:t xml:space="preserve">HSD intends to fund </w:t>
      </w:r>
      <w:r w:rsidR="00217615">
        <w:rPr>
          <w:rFonts w:asciiTheme="minorHAnsi" w:hAnsiTheme="minorHAnsi" w:cstheme="minorBidi"/>
          <w:sz w:val="22"/>
          <w:szCs w:val="22"/>
        </w:rPr>
        <w:t>one (</w:t>
      </w:r>
      <w:r w:rsidR="006209CC" w:rsidRPr="773D6C4C">
        <w:rPr>
          <w:rFonts w:asciiTheme="minorHAnsi" w:hAnsiTheme="minorHAnsi" w:cstheme="minorBidi"/>
          <w:sz w:val="22"/>
          <w:szCs w:val="22"/>
        </w:rPr>
        <w:t>1</w:t>
      </w:r>
      <w:r w:rsidR="00217615">
        <w:rPr>
          <w:rFonts w:asciiTheme="minorHAnsi" w:hAnsiTheme="minorHAnsi" w:cstheme="minorBidi"/>
          <w:sz w:val="22"/>
          <w:szCs w:val="22"/>
        </w:rPr>
        <w:t>)</w:t>
      </w:r>
      <w:r w:rsidRPr="773D6C4C">
        <w:rPr>
          <w:rFonts w:asciiTheme="minorHAnsi" w:hAnsiTheme="minorHAnsi" w:cstheme="minorBidi"/>
          <w:sz w:val="22"/>
          <w:szCs w:val="22"/>
        </w:rPr>
        <w:t xml:space="preserve"> proposal</w:t>
      </w:r>
      <w:r w:rsidR="00ED0967" w:rsidRPr="773D6C4C">
        <w:rPr>
          <w:rFonts w:asciiTheme="minorHAnsi" w:hAnsiTheme="minorHAnsi" w:cstheme="minorBidi"/>
          <w:sz w:val="22"/>
          <w:szCs w:val="22"/>
        </w:rPr>
        <w:t xml:space="preserve"> </w:t>
      </w:r>
      <w:r w:rsidR="00D520BA" w:rsidRPr="773D6C4C">
        <w:rPr>
          <w:rFonts w:asciiTheme="minorHAnsi" w:hAnsiTheme="minorHAnsi" w:cstheme="minorBidi"/>
          <w:sz w:val="22"/>
          <w:szCs w:val="22"/>
        </w:rPr>
        <w:t xml:space="preserve">that demonstrates </w:t>
      </w:r>
      <w:r w:rsidR="00DF02A6" w:rsidRPr="773D6C4C">
        <w:rPr>
          <w:rFonts w:asciiTheme="minorHAnsi" w:hAnsiTheme="minorHAnsi" w:cstheme="minorBidi"/>
          <w:sz w:val="22"/>
          <w:szCs w:val="22"/>
        </w:rPr>
        <w:t>the</w:t>
      </w:r>
      <w:r w:rsidR="00D520BA" w:rsidRPr="773D6C4C">
        <w:rPr>
          <w:rFonts w:asciiTheme="minorHAnsi" w:hAnsiTheme="minorHAnsi" w:cstheme="minorBidi"/>
          <w:sz w:val="22"/>
          <w:szCs w:val="22"/>
        </w:rPr>
        <w:t xml:space="preserve"> ability to work with diverse communities</w:t>
      </w:r>
      <w:r w:rsidR="004C3A47">
        <w:rPr>
          <w:rFonts w:asciiTheme="minorHAnsi" w:hAnsiTheme="minorHAnsi" w:cstheme="minorBidi"/>
          <w:sz w:val="22"/>
          <w:szCs w:val="22"/>
        </w:rPr>
        <w:t xml:space="preserve"> </w:t>
      </w:r>
      <w:r w:rsidR="00E92CAA">
        <w:rPr>
          <w:rFonts w:asciiTheme="minorHAnsi" w:hAnsiTheme="minorHAnsi" w:cstheme="minorBidi"/>
          <w:sz w:val="22"/>
          <w:szCs w:val="22"/>
        </w:rPr>
        <w:t>in delivering</w:t>
      </w:r>
      <w:r w:rsidR="00493706" w:rsidRPr="773D6C4C">
        <w:rPr>
          <w:rFonts w:asciiTheme="minorHAnsi" w:hAnsiTheme="minorHAnsi" w:cstheme="minorBidi"/>
          <w:sz w:val="22"/>
          <w:szCs w:val="22"/>
        </w:rPr>
        <w:t xml:space="preserve"> </w:t>
      </w:r>
      <w:r w:rsidR="007422F1" w:rsidRPr="773D6C4C">
        <w:rPr>
          <w:rFonts w:asciiTheme="minorHAnsi" w:hAnsiTheme="minorHAnsi" w:cstheme="minorBidi"/>
          <w:sz w:val="22"/>
          <w:szCs w:val="22"/>
        </w:rPr>
        <w:t>Multicultu</w:t>
      </w:r>
      <w:r w:rsidR="00160E45" w:rsidRPr="773D6C4C">
        <w:rPr>
          <w:rFonts w:asciiTheme="minorHAnsi" w:hAnsiTheme="minorHAnsi" w:cstheme="minorBidi"/>
          <w:sz w:val="22"/>
          <w:szCs w:val="22"/>
        </w:rPr>
        <w:t>r</w:t>
      </w:r>
      <w:r w:rsidR="007422F1" w:rsidRPr="773D6C4C">
        <w:rPr>
          <w:rFonts w:asciiTheme="minorHAnsi" w:hAnsiTheme="minorHAnsi" w:cstheme="minorBidi"/>
          <w:sz w:val="22"/>
          <w:szCs w:val="22"/>
        </w:rPr>
        <w:t xml:space="preserve">al </w:t>
      </w:r>
      <w:r w:rsidR="00E41163" w:rsidRPr="773D6C4C">
        <w:rPr>
          <w:rFonts w:asciiTheme="minorHAnsi" w:hAnsiTheme="minorHAnsi" w:cstheme="minorBidi"/>
          <w:sz w:val="22"/>
          <w:szCs w:val="22"/>
        </w:rPr>
        <w:t>RDN services</w:t>
      </w:r>
      <w:r w:rsidR="00E92CAA">
        <w:rPr>
          <w:rFonts w:asciiTheme="minorHAnsi" w:hAnsiTheme="minorHAnsi" w:cstheme="minorBidi"/>
          <w:sz w:val="22"/>
          <w:szCs w:val="22"/>
        </w:rPr>
        <w:t xml:space="preserve">. </w:t>
      </w:r>
      <w:r w:rsidR="00E41163" w:rsidRPr="773D6C4C">
        <w:rPr>
          <w:rFonts w:asciiTheme="minorHAnsi" w:hAnsiTheme="minorHAnsi" w:cstheme="minorBidi"/>
          <w:sz w:val="22"/>
          <w:szCs w:val="22"/>
        </w:rPr>
        <w:t xml:space="preserve"> </w:t>
      </w:r>
      <w:r w:rsidR="006D5E79" w:rsidRPr="773D6C4C">
        <w:rPr>
          <w:rFonts w:asciiTheme="minorHAnsi" w:hAnsiTheme="minorHAnsi" w:cstheme="minorBidi"/>
          <w:sz w:val="22"/>
          <w:szCs w:val="22"/>
        </w:rPr>
        <w:t xml:space="preserve">Initial awards will be made for the period of January 1, </w:t>
      </w:r>
      <w:r w:rsidR="00AA6E3A" w:rsidRPr="773D6C4C">
        <w:rPr>
          <w:rFonts w:asciiTheme="minorHAnsi" w:hAnsiTheme="minorHAnsi" w:cstheme="minorBidi"/>
          <w:sz w:val="22"/>
          <w:szCs w:val="22"/>
        </w:rPr>
        <w:t>202</w:t>
      </w:r>
      <w:r w:rsidR="00AA6E3A">
        <w:rPr>
          <w:rFonts w:asciiTheme="minorHAnsi" w:hAnsiTheme="minorHAnsi" w:cstheme="minorBidi"/>
          <w:sz w:val="22"/>
          <w:szCs w:val="22"/>
        </w:rPr>
        <w:t>4</w:t>
      </w:r>
      <w:r w:rsidR="006D5E79" w:rsidRPr="773D6C4C">
        <w:rPr>
          <w:rFonts w:asciiTheme="minorHAnsi" w:hAnsiTheme="minorHAnsi" w:cstheme="minorBidi"/>
          <w:sz w:val="22"/>
          <w:szCs w:val="22"/>
        </w:rPr>
        <w:t xml:space="preserve">-December 31, </w:t>
      </w:r>
      <w:r w:rsidR="00AA6E3A" w:rsidRPr="773D6C4C">
        <w:rPr>
          <w:rFonts w:asciiTheme="minorHAnsi" w:hAnsiTheme="minorHAnsi" w:cstheme="minorBidi"/>
          <w:sz w:val="22"/>
          <w:szCs w:val="22"/>
        </w:rPr>
        <w:t>202</w:t>
      </w:r>
      <w:r w:rsidR="00AA6E3A">
        <w:rPr>
          <w:rFonts w:asciiTheme="minorHAnsi" w:hAnsiTheme="minorHAnsi" w:cstheme="minorBidi"/>
          <w:sz w:val="22"/>
          <w:szCs w:val="22"/>
        </w:rPr>
        <w:t>4</w:t>
      </w:r>
      <w:r w:rsidR="006D5E79" w:rsidRPr="773D6C4C">
        <w:rPr>
          <w:rFonts w:asciiTheme="minorHAnsi" w:hAnsiTheme="minorHAnsi" w:cstheme="minorBidi"/>
          <w:sz w:val="22"/>
          <w:szCs w:val="22"/>
        </w:rPr>
        <w:t>. While it is the City’s intention to renew agreements resulting from this funding opportunity on an annual basis through the 202</w:t>
      </w:r>
      <w:r w:rsidR="00666801">
        <w:rPr>
          <w:rFonts w:asciiTheme="minorHAnsi" w:hAnsiTheme="minorHAnsi" w:cstheme="minorBidi"/>
          <w:sz w:val="22"/>
          <w:szCs w:val="22"/>
        </w:rPr>
        <w:t>7</w:t>
      </w:r>
      <w:r w:rsidR="006D5E79" w:rsidRPr="773D6C4C">
        <w:rPr>
          <w:rFonts w:asciiTheme="minorHAnsi" w:hAnsiTheme="minorHAnsi" w:cstheme="minorBidi"/>
          <w:sz w:val="22"/>
          <w:szCs w:val="22"/>
        </w:rPr>
        <w:t xml:space="preserve"> program year, future funding will be contingent upon performance and funding availability.</w:t>
      </w:r>
    </w:p>
    <w:p w14:paraId="58D3BA7C" w14:textId="6F2CBA08" w:rsidR="00A917C3" w:rsidRPr="00155FDA" w:rsidRDefault="00A917C3" w:rsidP="004B79F9">
      <w:pPr>
        <w:spacing w:line="276" w:lineRule="auto"/>
        <w:rPr>
          <w:rFonts w:asciiTheme="minorHAnsi" w:hAnsiTheme="minorHAnsi" w:cstheme="minorHAnsi"/>
          <w:sz w:val="22"/>
          <w:szCs w:val="22"/>
        </w:rPr>
      </w:pPr>
    </w:p>
    <w:p w14:paraId="7499AA7F" w14:textId="77777777" w:rsidR="000066EF" w:rsidRDefault="000066EF" w:rsidP="004B79F9">
      <w:pPr>
        <w:spacing w:line="276" w:lineRule="auto"/>
        <w:rPr>
          <w:rFonts w:asciiTheme="minorHAnsi" w:hAnsiTheme="minorHAnsi" w:cstheme="minorHAnsi"/>
          <w:sz w:val="22"/>
          <w:szCs w:val="22"/>
        </w:rPr>
      </w:pPr>
    </w:p>
    <w:p w14:paraId="3D301C9F" w14:textId="77777777" w:rsidR="000066EF" w:rsidRDefault="000066EF" w:rsidP="004B79F9">
      <w:pPr>
        <w:spacing w:line="276" w:lineRule="auto"/>
        <w:rPr>
          <w:rFonts w:asciiTheme="minorHAnsi" w:hAnsiTheme="minorHAnsi" w:cstheme="minorHAnsi"/>
          <w:sz w:val="22"/>
          <w:szCs w:val="22"/>
        </w:rPr>
      </w:pPr>
    </w:p>
    <w:p w14:paraId="1A3A954D" w14:textId="77777777" w:rsidR="000066EF" w:rsidRDefault="000066EF" w:rsidP="004B79F9">
      <w:pPr>
        <w:spacing w:line="276" w:lineRule="auto"/>
        <w:rPr>
          <w:rFonts w:asciiTheme="minorHAnsi" w:hAnsiTheme="minorHAnsi" w:cstheme="minorHAnsi"/>
          <w:sz w:val="22"/>
          <w:szCs w:val="22"/>
        </w:rPr>
      </w:pPr>
    </w:p>
    <w:p w14:paraId="2D0BE061" w14:textId="77777777" w:rsidR="000066EF" w:rsidRDefault="000066EF" w:rsidP="004B79F9">
      <w:pPr>
        <w:spacing w:line="276" w:lineRule="auto"/>
        <w:rPr>
          <w:rFonts w:asciiTheme="minorHAnsi" w:hAnsiTheme="minorHAnsi" w:cstheme="minorHAnsi"/>
          <w:sz w:val="22"/>
          <w:szCs w:val="22"/>
        </w:rPr>
      </w:pPr>
    </w:p>
    <w:p w14:paraId="6DBF911C" w14:textId="77777777" w:rsidR="000066EF" w:rsidRDefault="000066EF" w:rsidP="004B79F9">
      <w:pPr>
        <w:spacing w:line="276" w:lineRule="auto"/>
        <w:rPr>
          <w:rFonts w:asciiTheme="minorHAnsi" w:hAnsiTheme="minorHAnsi" w:cstheme="minorHAnsi"/>
          <w:sz w:val="22"/>
          <w:szCs w:val="22"/>
        </w:rPr>
      </w:pPr>
    </w:p>
    <w:p w14:paraId="0FE4CCAA" w14:textId="77777777" w:rsidR="000066EF" w:rsidRPr="00155FDA" w:rsidRDefault="000066EF" w:rsidP="004B79F9">
      <w:pPr>
        <w:spacing w:line="276" w:lineRule="auto"/>
        <w:rPr>
          <w:rFonts w:asciiTheme="minorHAnsi" w:hAnsiTheme="minorHAnsi" w:cstheme="minorHAnsi"/>
          <w:sz w:val="22"/>
          <w:szCs w:val="22"/>
        </w:rPr>
      </w:pPr>
    </w:p>
    <w:p w14:paraId="540DFD96" w14:textId="03E6FD30" w:rsidR="00A917C3" w:rsidRPr="008C75A8" w:rsidRDefault="00331771" w:rsidP="004B79F9">
      <w:pPr>
        <w:pStyle w:val="Heading2"/>
        <w:spacing w:line="276" w:lineRule="auto"/>
      </w:pPr>
      <w:bookmarkStart w:id="3" w:name="_Toc97201309"/>
      <w:r w:rsidRPr="008C75A8">
        <w:lastRenderedPageBreak/>
        <w:t>TIMELINE</w:t>
      </w:r>
      <w:r w:rsidR="00A33B60" w:rsidRPr="008C75A8">
        <w:t>*</w:t>
      </w:r>
      <w:bookmarkEnd w:id="3"/>
    </w:p>
    <w:tbl>
      <w:tblPr>
        <w:tblStyle w:val="GridTable2-Accent3"/>
        <w:tblW w:w="5045" w:type="pct"/>
        <w:tblLook w:val="04A0" w:firstRow="1" w:lastRow="0" w:firstColumn="1" w:lastColumn="0" w:noHBand="0" w:noVBand="1"/>
      </w:tblPr>
      <w:tblGrid>
        <w:gridCol w:w="2077"/>
        <w:gridCol w:w="2248"/>
        <w:gridCol w:w="5846"/>
      </w:tblGrid>
      <w:tr w:rsidR="009954B2" w:rsidRPr="00155FDA" w14:paraId="6B1636FB" w14:textId="77777777" w:rsidTr="00660A9C">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21" w:type="pct"/>
          </w:tcPr>
          <w:p w14:paraId="3C9993C1" w14:textId="12FCA325" w:rsidR="009954B2"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Date</w:t>
            </w:r>
          </w:p>
        </w:tc>
        <w:tc>
          <w:tcPr>
            <w:tcW w:w="1105" w:type="pct"/>
          </w:tcPr>
          <w:p w14:paraId="6AC630EC" w14:textId="66F8BF0A" w:rsidR="009954B2" w:rsidRPr="00155FDA" w:rsidRDefault="009954B2" w:rsidP="00B82E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2874" w:type="pct"/>
          </w:tcPr>
          <w:p w14:paraId="1D3DE8BC" w14:textId="40BDE19C" w:rsidR="009954B2" w:rsidRPr="00155FDA" w:rsidRDefault="009954B2" w:rsidP="00B82E44">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9954B2" w:rsidRPr="00155FDA" w14:paraId="49AD2FCC" w14:textId="77777777" w:rsidTr="00660A9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47A56FD5" w14:textId="5111CB38"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March 1, 2023</w:t>
            </w:r>
          </w:p>
        </w:tc>
        <w:tc>
          <w:tcPr>
            <w:tcW w:w="1105" w:type="pct"/>
          </w:tcPr>
          <w:p w14:paraId="22CF32D5" w14:textId="2BAE773B"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74" w:type="pct"/>
          </w:tcPr>
          <w:p w14:paraId="37C63BD5" w14:textId="37C2BF82"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9954B2" w:rsidRPr="00155FDA" w14:paraId="0466EDEC" w14:textId="77777777" w:rsidTr="00660A9C">
        <w:trPr>
          <w:trHeight w:val="1893"/>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6B9D63B7" w14:textId="3B688E3B" w:rsidR="009954B2" w:rsidRPr="00446607" w:rsidRDefault="009954B2" w:rsidP="004B79F9">
            <w:pPr>
              <w:spacing w:line="276" w:lineRule="auto"/>
              <w:jc w:val="center"/>
              <w:rPr>
                <w:rFonts w:asciiTheme="minorHAnsi" w:hAnsiTheme="minorHAnsi" w:cstheme="minorHAnsi"/>
                <w:sz w:val="22"/>
                <w:szCs w:val="22"/>
                <w:highlight w:val="yellow"/>
              </w:rPr>
            </w:pPr>
            <w:r w:rsidRPr="00917049">
              <w:rPr>
                <w:rFonts w:asciiTheme="minorHAnsi" w:hAnsiTheme="minorHAnsi" w:cstheme="minorHAnsi"/>
                <w:sz w:val="22"/>
                <w:szCs w:val="22"/>
              </w:rPr>
              <w:t xml:space="preserve">March </w:t>
            </w:r>
            <w:r>
              <w:rPr>
                <w:rFonts w:asciiTheme="minorHAnsi" w:hAnsiTheme="minorHAnsi" w:cstheme="minorHAnsi"/>
                <w:sz w:val="22"/>
                <w:szCs w:val="22"/>
              </w:rPr>
              <w:t>7</w:t>
            </w:r>
            <w:r w:rsidRPr="00917049">
              <w:rPr>
                <w:rFonts w:asciiTheme="minorHAnsi" w:hAnsiTheme="minorHAnsi" w:cstheme="minorHAnsi"/>
                <w:sz w:val="22"/>
                <w:szCs w:val="22"/>
              </w:rPr>
              <w:t>, 2023</w:t>
            </w:r>
          </w:p>
        </w:tc>
        <w:tc>
          <w:tcPr>
            <w:tcW w:w="1105" w:type="pct"/>
          </w:tcPr>
          <w:p w14:paraId="797B16E5" w14:textId="323B2C4F"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11:00 a.m.-12:00 p.m. PT</w:t>
            </w:r>
          </w:p>
        </w:tc>
        <w:tc>
          <w:tcPr>
            <w:tcW w:w="2874" w:type="pct"/>
          </w:tcPr>
          <w:p w14:paraId="27B6303C" w14:textId="4916A2B1" w:rsidR="009954B2"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Pr>
                <w:rFonts w:asciiTheme="minorHAnsi" w:hAnsiTheme="minorHAnsi" w:cstheme="minorHAnsi"/>
                <w:sz w:val="22"/>
                <w:szCs w:val="22"/>
              </w:rPr>
              <w:t xml:space="preserve"> – In person only</w:t>
            </w:r>
          </w:p>
          <w:p w14:paraId="5F987E7E" w14:textId="37620E4E"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Aging and Disability Services Division South King County Office</w:t>
            </w:r>
          </w:p>
          <w:p w14:paraId="43EE579F" w14:textId="77777777" w:rsidR="009954B2"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Times Square Complex</w:t>
            </w:r>
          </w:p>
          <w:p w14:paraId="09F4B2E6" w14:textId="77777777" w:rsidR="009954B2"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600 SW 39</w:t>
            </w:r>
            <w:r w:rsidRPr="00A62C28">
              <w:rPr>
                <w:rFonts w:asciiTheme="minorHAnsi" w:hAnsiTheme="minorHAnsi" w:cstheme="minorHAnsi"/>
                <w:sz w:val="22"/>
                <w:szCs w:val="22"/>
                <w:vertAlign w:val="superscript"/>
              </w:rPr>
              <w:t>th</w:t>
            </w:r>
            <w:r>
              <w:rPr>
                <w:rFonts w:asciiTheme="minorHAnsi" w:hAnsiTheme="minorHAnsi" w:cstheme="minorHAnsi"/>
                <w:sz w:val="22"/>
                <w:szCs w:val="22"/>
              </w:rPr>
              <w:t xml:space="preserve"> Street, Suite 155</w:t>
            </w:r>
          </w:p>
          <w:p w14:paraId="3DCF4778" w14:textId="77777777" w:rsidR="009954B2"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Renton, WA 98057</w:t>
            </w:r>
          </w:p>
          <w:p w14:paraId="140F9235" w14:textId="13F850FA"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(Mount St Helens Room)</w:t>
            </w:r>
          </w:p>
        </w:tc>
      </w:tr>
      <w:tr w:rsidR="009954B2" w:rsidRPr="00155FDA" w14:paraId="29012A9D" w14:textId="77777777" w:rsidTr="00660A9C">
        <w:trPr>
          <w:cnfStyle w:val="000000100000" w:firstRow="0" w:lastRow="0" w:firstColumn="0" w:lastColumn="0" w:oddVBand="0" w:evenVBand="0" w:oddHBand="1" w:evenHBand="0" w:firstRowFirstColumn="0" w:firstRowLastColumn="0" w:lastRowFirstColumn="0" w:lastRowLastColumn="0"/>
          <w:trHeight w:val="1893"/>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68D697B8" w14:textId="11B3B4C1"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March 9, 2023</w:t>
            </w:r>
          </w:p>
        </w:tc>
        <w:tc>
          <w:tcPr>
            <w:tcW w:w="1105" w:type="pct"/>
          </w:tcPr>
          <w:p w14:paraId="63BB495E" w14:textId="1C5AD17C" w:rsidR="009954B2" w:rsidRPr="00155FDA" w:rsidRDefault="009954B2" w:rsidP="00660A9C">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2:00 p.m.-3:00 p.m. PT</w:t>
            </w:r>
          </w:p>
        </w:tc>
        <w:tc>
          <w:tcPr>
            <w:tcW w:w="2874" w:type="pct"/>
          </w:tcPr>
          <w:p w14:paraId="2B6C4833" w14:textId="1CBC23F7" w:rsidR="009954B2" w:rsidRPr="000C47B1"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Pr>
                <w:rFonts w:asciiTheme="minorHAnsi" w:hAnsiTheme="minorHAnsi" w:cstheme="minorHAnsi"/>
                <w:sz w:val="22"/>
                <w:szCs w:val="22"/>
              </w:rPr>
              <w:t xml:space="preserve"> – Virtual </w:t>
            </w:r>
          </w:p>
          <w:p w14:paraId="47654539" w14:textId="260692E5" w:rsidR="009954B2" w:rsidRPr="000C47B1"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C47B1">
              <w:rPr>
                <w:rFonts w:asciiTheme="minorHAnsi" w:hAnsiTheme="minorHAnsi" w:cstheme="minorHAnsi"/>
                <w:sz w:val="22"/>
                <w:szCs w:val="22"/>
              </w:rPr>
              <w:t xml:space="preserve">Join meeting </w:t>
            </w:r>
            <w:hyperlink r:id="rId19" w:history="1">
              <w:r w:rsidRPr="000C47B1">
                <w:rPr>
                  <w:rStyle w:val="Hyperlink"/>
                  <w:rFonts w:asciiTheme="minorHAnsi" w:hAnsiTheme="minorHAnsi" w:cstheme="minorHAnsi"/>
                  <w:sz w:val="22"/>
                  <w:szCs w:val="22"/>
                </w:rPr>
                <w:t>here</w:t>
              </w:r>
            </w:hyperlink>
            <w:r w:rsidRPr="000C47B1">
              <w:rPr>
                <w:rFonts w:asciiTheme="minorHAnsi" w:hAnsiTheme="minorHAnsi" w:cstheme="minorHAnsi"/>
                <w:sz w:val="22"/>
                <w:szCs w:val="22"/>
              </w:rPr>
              <w:t xml:space="preserve"> via webex, access code: </w:t>
            </w:r>
            <w:r w:rsidRPr="000C47B1">
              <w:rPr>
                <w:rFonts w:asciiTheme="minorHAnsi" w:hAnsiTheme="minorHAnsi" w:cstheme="minorHAnsi"/>
                <w:color w:val="000000"/>
                <w:sz w:val="22"/>
                <w:szCs w:val="22"/>
              </w:rPr>
              <w:t>2484 596 8751</w:t>
            </w:r>
            <w:r>
              <w:rPr>
                <w:rFonts w:asciiTheme="minorHAnsi" w:hAnsiTheme="minorHAnsi" w:cstheme="minorHAnsi"/>
                <w:color w:val="000000"/>
                <w:sz w:val="22"/>
                <w:szCs w:val="22"/>
              </w:rPr>
              <w:t xml:space="preserve"> Meeting P</w:t>
            </w:r>
            <w:r w:rsidRPr="000C47B1">
              <w:rPr>
                <w:rFonts w:asciiTheme="minorHAnsi" w:hAnsiTheme="minorHAnsi" w:cstheme="minorHAnsi"/>
                <w:sz w:val="22"/>
                <w:szCs w:val="22"/>
              </w:rPr>
              <w:t xml:space="preserve">assword: </w:t>
            </w:r>
            <w:r w:rsidRPr="000C47B1">
              <w:rPr>
                <w:rFonts w:asciiTheme="minorHAnsi" w:hAnsiTheme="minorHAnsi" w:cstheme="minorHAnsi"/>
                <w:color w:val="000000"/>
                <w:sz w:val="22"/>
                <w:szCs w:val="22"/>
              </w:rPr>
              <w:t>2m53gNxSJeb</w:t>
            </w:r>
            <w:r>
              <w:rPr>
                <w:rFonts w:asciiTheme="minorHAnsi" w:hAnsiTheme="minorHAnsi" w:cstheme="minorHAnsi"/>
                <w:color w:val="000000"/>
                <w:sz w:val="22"/>
                <w:szCs w:val="22"/>
              </w:rPr>
              <w:t xml:space="preserve"> or</w:t>
            </w:r>
          </w:p>
          <w:p w14:paraId="6D759301" w14:textId="77777777" w:rsidR="009954B2"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C47B1">
              <w:rPr>
                <w:rFonts w:asciiTheme="minorHAnsi" w:hAnsiTheme="minorHAnsi" w:cstheme="minorHAnsi"/>
                <w:color w:val="000000"/>
                <w:sz w:val="22"/>
                <w:szCs w:val="22"/>
              </w:rPr>
              <w:t>Call: 1-206-207-1700, 24845968751##</w:t>
            </w:r>
          </w:p>
          <w:p w14:paraId="01801062" w14:textId="7C677B7F"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266AE">
              <w:rPr>
                <w:rFonts w:asciiTheme="minorHAnsi" w:hAnsiTheme="minorHAnsi" w:cstheme="minorHAnsi"/>
                <w:sz w:val="22"/>
                <w:szCs w:val="22"/>
              </w:rPr>
              <w:t>Contact Lori Mina at lori.mina@seattle.gov if you encounter technical issues.</w:t>
            </w:r>
          </w:p>
        </w:tc>
      </w:tr>
      <w:tr w:rsidR="009954B2" w:rsidRPr="00155FDA" w14:paraId="6D330755" w14:textId="77777777" w:rsidTr="00660A9C">
        <w:trPr>
          <w:trHeight w:val="625"/>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4659363E" w14:textId="6C5098F9"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April 3, 2023</w:t>
            </w:r>
          </w:p>
        </w:tc>
        <w:tc>
          <w:tcPr>
            <w:tcW w:w="1105" w:type="pct"/>
          </w:tcPr>
          <w:p w14:paraId="7D9C6078" w14:textId="0DDD844A"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4:00 p.m. PT</w:t>
            </w:r>
          </w:p>
        </w:tc>
        <w:tc>
          <w:tcPr>
            <w:tcW w:w="2874" w:type="pct"/>
          </w:tcPr>
          <w:p w14:paraId="56EB1E2E" w14:textId="6F5020EB" w:rsidR="009954B2"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 to</w:t>
            </w:r>
          </w:p>
          <w:p w14:paraId="42EC007D" w14:textId="3DD235D8"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0" w:history="1">
              <w:r w:rsidRPr="008519EF">
                <w:rPr>
                  <w:rStyle w:val="Hyperlink"/>
                  <w:rFonts w:asciiTheme="minorHAnsi" w:hAnsiTheme="minorHAnsi" w:cstheme="minorHAnsi"/>
                  <w:sz w:val="22"/>
                  <w:szCs w:val="22"/>
                </w:rPr>
                <w:t>Angela.Miyamoto@Seattle.Gov</w:t>
              </w:r>
            </w:hyperlink>
            <w:r>
              <w:rPr>
                <w:rFonts w:asciiTheme="minorHAnsi" w:hAnsiTheme="minorHAnsi" w:cstheme="minorHAnsi"/>
                <w:sz w:val="22"/>
                <w:szCs w:val="22"/>
              </w:rPr>
              <w:t xml:space="preserve"> </w:t>
            </w:r>
          </w:p>
        </w:tc>
      </w:tr>
      <w:tr w:rsidR="009954B2" w:rsidRPr="00155FDA" w14:paraId="67C66EFA" w14:textId="77777777" w:rsidTr="00660A9C">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4272F2A4" w14:textId="52A7364D"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April 12, 2023</w:t>
            </w:r>
          </w:p>
        </w:tc>
        <w:tc>
          <w:tcPr>
            <w:tcW w:w="1105" w:type="pct"/>
          </w:tcPr>
          <w:p w14:paraId="04312834" w14:textId="5F3D9C6A"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12:00 p.m. (noon) PT</w:t>
            </w:r>
          </w:p>
        </w:tc>
        <w:tc>
          <w:tcPr>
            <w:tcW w:w="2874" w:type="pct"/>
          </w:tcPr>
          <w:p w14:paraId="6FCDD793" w14:textId="77777777" w:rsidR="009954B2"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0C877F3A" w14:textId="2F79C76E" w:rsidR="009954B2" w:rsidRDefault="009954B2" w:rsidP="00481EB3">
            <w:pPr>
              <w:pStyle w:val="ListParagraph"/>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1" w:history="1">
              <w:r w:rsidRPr="00155FDA">
                <w:rPr>
                  <w:rStyle w:val="Hyperlink"/>
                  <w:rFonts w:asciiTheme="minorHAnsi" w:hAnsiTheme="minorHAnsi" w:cstheme="minorHAnsi"/>
                  <w:sz w:val="22"/>
                  <w:szCs w:val="22"/>
                </w:rPr>
                <w:t>http://web6.seattle.gov/hsd/rfi/index.aspx</w:t>
              </w:r>
            </w:hyperlink>
          </w:p>
          <w:p w14:paraId="59AD4216" w14:textId="2FE85B3F" w:rsidR="009954B2" w:rsidRPr="00481EB3" w:rsidRDefault="009954B2" w:rsidP="00481EB3">
            <w:pPr>
              <w:pStyle w:val="ListParagraph"/>
              <w:numPr>
                <w:ilvl w:val="0"/>
                <w:numId w:val="50"/>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2" w:history="1">
              <w:r w:rsidRPr="00155FDA">
                <w:rPr>
                  <w:rStyle w:val="Hyperlink"/>
                  <w:rFonts w:asciiTheme="minorHAnsi" w:hAnsiTheme="minorHAnsi" w:cstheme="minorHAnsi"/>
                  <w:sz w:val="22"/>
                  <w:szCs w:val="22"/>
                </w:rPr>
                <w:t>HSD_RFP_RFQ_Email_Submissions@seattle.gov</w:t>
              </w:r>
            </w:hyperlink>
          </w:p>
        </w:tc>
      </w:tr>
      <w:tr w:rsidR="009954B2" w:rsidRPr="00155FDA" w14:paraId="512BAEBA" w14:textId="77777777" w:rsidTr="00660A9C">
        <w:trPr>
          <w:trHeight w:val="319"/>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4C4943E1" w14:textId="5B7D87A3"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May 1 – May 2, 2023</w:t>
            </w:r>
          </w:p>
        </w:tc>
        <w:tc>
          <w:tcPr>
            <w:tcW w:w="1105" w:type="pct"/>
          </w:tcPr>
          <w:p w14:paraId="3AE82D2B" w14:textId="3B01ACDD" w:rsidR="009954B2" w:rsidRPr="00155FDA" w:rsidRDefault="009954B2" w:rsidP="00AF6514">
            <w:pPr>
              <w:spacing w:line="276" w:lineRule="auto"/>
              <w:ind w:left="-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TBD</w:t>
            </w:r>
          </w:p>
        </w:tc>
        <w:tc>
          <w:tcPr>
            <w:tcW w:w="2874" w:type="pct"/>
          </w:tcPr>
          <w:p w14:paraId="392358D9" w14:textId="64EB8F7C"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Interviews</w:t>
            </w:r>
          </w:p>
        </w:tc>
      </w:tr>
      <w:tr w:rsidR="009954B2" w:rsidRPr="00155FDA" w14:paraId="1BEE6D03" w14:textId="77777777" w:rsidTr="00660A9C">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55CB3ECE" w14:textId="0B03C363"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June 27, 2023</w:t>
            </w:r>
          </w:p>
        </w:tc>
        <w:tc>
          <w:tcPr>
            <w:tcW w:w="1105" w:type="pct"/>
          </w:tcPr>
          <w:p w14:paraId="5304424F" w14:textId="4C3DC68F"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874" w:type="pct"/>
          </w:tcPr>
          <w:p w14:paraId="13DAFEB3" w14:textId="01C100BC" w:rsidR="009954B2" w:rsidRPr="00155FDA" w:rsidRDefault="009954B2" w:rsidP="004B79F9">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9954B2" w:rsidRPr="00155FDA" w14:paraId="1AB80621" w14:textId="77777777" w:rsidTr="00660A9C">
        <w:trPr>
          <w:trHeight w:val="319"/>
        </w:trPr>
        <w:tc>
          <w:tcPr>
            <w:cnfStyle w:val="001000000000" w:firstRow="0" w:lastRow="0" w:firstColumn="1" w:lastColumn="0" w:oddVBand="0" w:evenVBand="0" w:oddHBand="0" w:evenHBand="0" w:firstRowFirstColumn="0" w:firstRowLastColumn="0" w:lastRowFirstColumn="0" w:lastRowLastColumn="0"/>
            <w:tcW w:w="1021" w:type="pct"/>
            <w:tcBorders>
              <w:left w:val="nil"/>
              <w:right w:val="nil"/>
            </w:tcBorders>
          </w:tcPr>
          <w:p w14:paraId="0CCF7F45" w14:textId="7870231B" w:rsidR="009954B2" w:rsidRPr="00155FDA" w:rsidRDefault="009954B2" w:rsidP="004B79F9">
            <w:pPr>
              <w:spacing w:line="276" w:lineRule="auto"/>
              <w:jc w:val="center"/>
              <w:rPr>
                <w:rFonts w:asciiTheme="minorHAnsi" w:hAnsiTheme="minorHAnsi" w:cstheme="minorHAnsi"/>
                <w:sz w:val="22"/>
                <w:szCs w:val="22"/>
              </w:rPr>
            </w:pPr>
            <w:r>
              <w:rPr>
                <w:rFonts w:asciiTheme="minorHAnsi" w:hAnsiTheme="minorHAnsi" w:cstheme="minorHAnsi"/>
                <w:sz w:val="22"/>
                <w:szCs w:val="22"/>
              </w:rPr>
              <w:t>January 1, 2024</w:t>
            </w:r>
          </w:p>
        </w:tc>
        <w:tc>
          <w:tcPr>
            <w:tcW w:w="1105" w:type="pct"/>
          </w:tcPr>
          <w:p w14:paraId="5B830F56" w14:textId="1693F655"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874" w:type="pct"/>
          </w:tcPr>
          <w:p w14:paraId="24D8DA04" w14:textId="00222D5D" w:rsidR="009954B2" w:rsidRPr="00155FDA" w:rsidRDefault="009954B2" w:rsidP="004B79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75AD1837" w:rsidR="00CB176B" w:rsidRPr="00155FDA" w:rsidRDefault="00A33B60" w:rsidP="004B79F9">
      <w:pPr>
        <w:spacing w:line="276" w:lineRule="auto"/>
        <w:ind w:left="90"/>
        <w:rPr>
          <w:rFonts w:asciiTheme="minorHAnsi" w:hAnsiTheme="minorHAnsi" w:cstheme="minorHAnsi"/>
          <w:sz w:val="22"/>
          <w:szCs w:val="22"/>
        </w:rPr>
      </w:pPr>
      <w:r w:rsidRPr="00155FDA">
        <w:rPr>
          <w:rFonts w:asciiTheme="minorHAnsi" w:hAnsiTheme="minorHAnsi" w:cstheme="minorHAnsi"/>
          <w:sz w:val="22"/>
          <w:szCs w:val="22"/>
        </w:rPr>
        <w:t>*</w:t>
      </w:r>
      <w:r w:rsidR="00CB176B" w:rsidRPr="00155FDA">
        <w:rPr>
          <w:rFonts w:asciiTheme="minorHAnsi" w:hAnsiTheme="minorHAnsi" w:cstheme="minorHAnsi"/>
          <w:sz w:val="22"/>
          <w:szCs w:val="22"/>
        </w:rPr>
        <w:t xml:space="preserve">HSD reserves the right to change dates in the </w:t>
      </w:r>
      <w:r w:rsidR="00CA22D5">
        <w:rPr>
          <w:rFonts w:asciiTheme="minorHAnsi" w:hAnsiTheme="minorHAnsi" w:cstheme="minorHAnsi"/>
          <w:sz w:val="22"/>
          <w:szCs w:val="22"/>
        </w:rPr>
        <w:t>RFP</w:t>
      </w:r>
      <w:r w:rsidR="00446607">
        <w:rPr>
          <w:rFonts w:asciiTheme="minorHAnsi" w:hAnsiTheme="minorHAnsi" w:cstheme="minorHAnsi"/>
          <w:sz w:val="22"/>
          <w:szCs w:val="22"/>
        </w:rPr>
        <w:t xml:space="preserve"> </w:t>
      </w:r>
      <w:r w:rsidR="00984EBA" w:rsidRPr="00155FDA">
        <w:rPr>
          <w:rFonts w:asciiTheme="minorHAnsi" w:hAnsiTheme="minorHAnsi" w:cstheme="minorHAnsi"/>
          <w:sz w:val="22"/>
          <w:szCs w:val="22"/>
        </w:rPr>
        <w:t>timeline</w:t>
      </w:r>
      <w:r w:rsidR="00A729F6" w:rsidRPr="00155FDA">
        <w:rPr>
          <w:rFonts w:asciiTheme="minorHAnsi" w:hAnsiTheme="minorHAnsi" w:cstheme="minorHAnsi"/>
          <w:sz w:val="22"/>
          <w:szCs w:val="22"/>
        </w:rPr>
        <w:t>.</w:t>
      </w:r>
    </w:p>
    <w:p w14:paraId="0F7F5DB6" w14:textId="77777777" w:rsidR="00D92199" w:rsidRPr="00155FDA" w:rsidRDefault="00D92199" w:rsidP="004B79F9">
      <w:pPr>
        <w:spacing w:line="276" w:lineRule="auto"/>
        <w:rPr>
          <w:rFonts w:asciiTheme="minorHAnsi" w:hAnsiTheme="minorHAnsi" w:cstheme="minorHAnsi"/>
          <w:sz w:val="22"/>
          <w:szCs w:val="22"/>
        </w:rPr>
      </w:pPr>
    </w:p>
    <w:p w14:paraId="32C51491" w14:textId="6607FBE6" w:rsidR="00A02DF4" w:rsidRPr="00155FDA" w:rsidRDefault="00A02DF4" w:rsidP="004B79F9">
      <w:pPr>
        <w:spacing w:line="276" w:lineRule="auto"/>
        <w:rPr>
          <w:rFonts w:asciiTheme="minorHAnsi" w:hAnsiTheme="minorHAnsi" w:cstheme="minorHAnsi"/>
          <w:b/>
          <w:bCs/>
          <w:sz w:val="22"/>
          <w:szCs w:val="22"/>
          <w:u w:val="single"/>
        </w:rPr>
      </w:pPr>
      <w:r w:rsidRPr="00155FDA">
        <w:rPr>
          <w:rFonts w:asciiTheme="minorHAnsi" w:hAnsiTheme="minorHAnsi" w:cstheme="minorHAnsi"/>
          <w:b/>
          <w:bCs/>
          <w:sz w:val="22"/>
          <w:szCs w:val="22"/>
          <w:u w:val="single"/>
        </w:rPr>
        <w:t>Information Session</w:t>
      </w:r>
    </w:p>
    <w:p w14:paraId="5F698E9D" w14:textId="4D2A25E6" w:rsidR="00A80884" w:rsidRPr="00155FDA" w:rsidRDefault="00A02D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sidR="002A1FED">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sidR="002A1FED">
        <w:rPr>
          <w:rFonts w:asciiTheme="minorHAnsi" w:hAnsiTheme="minorHAnsi" w:cstheme="minorHAnsi"/>
          <w:sz w:val="22"/>
          <w:szCs w:val="22"/>
        </w:rPr>
        <w:t>s</w:t>
      </w:r>
      <w:r w:rsidR="00173CB0">
        <w:rPr>
          <w:rFonts w:asciiTheme="minorHAnsi" w:hAnsiTheme="minorHAnsi" w:cstheme="minorHAnsi"/>
          <w:sz w:val="22"/>
          <w:szCs w:val="22"/>
        </w:rPr>
        <w:t>, one virtual and one in</w:t>
      </w:r>
      <w:r w:rsidR="00BA6B2F">
        <w:rPr>
          <w:rFonts w:asciiTheme="minorHAnsi" w:hAnsiTheme="minorHAnsi" w:cstheme="minorHAnsi"/>
          <w:sz w:val="22"/>
          <w:szCs w:val="22"/>
        </w:rPr>
        <w:t>-</w:t>
      </w:r>
      <w:r w:rsidR="00173CB0">
        <w:rPr>
          <w:rFonts w:asciiTheme="minorHAnsi" w:hAnsiTheme="minorHAnsi" w:cstheme="minorHAnsi"/>
          <w:sz w:val="22"/>
          <w:szCs w:val="22"/>
        </w:rPr>
        <w:t>person</w:t>
      </w:r>
      <w:r w:rsidR="006656D9">
        <w:rPr>
          <w:rFonts w:asciiTheme="minorHAnsi" w:hAnsiTheme="minorHAnsi" w:cstheme="minorHAnsi"/>
          <w:sz w:val="22"/>
          <w:szCs w:val="22"/>
        </w:rPr>
        <w:t xml:space="preserve">. Presentation content </w:t>
      </w:r>
      <w:r w:rsidRPr="00155FDA">
        <w:rPr>
          <w:rFonts w:asciiTheme="minorHAnsi" w:hAnsiTheme="minorHAnsi" w:cstheme="minorHAnsi"/>
          <w:sz w:val="22"/>
          <w:szCs w:val="22"/>
        </w:rPr>
        <w:t xml:space="preserve">will be recorded and made available on </w:t>
      </w:r>
      <w:hyperlink r:id="rId23"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Any agency interested in learning more about this </w:t>
      </w:r>
      <w:r w:rsidR="00F30054">
        <w:rPr>
          <w:rFonts w:asciiTheme="minorHAnsi" w:hAnsiTheme="minorHAnsi" w:cstheme="minorHAnsi"/>
          <w:sz w:val="22"/>
          <w:szCs w:val="22"/>
        </w:rPr>
        <w:t>RF</w:t>
      </w:r>
      <w:r w:rsidR="006656D9">
        <w:rPr>
          <w:rFonts w:asciiTheme="minorHAnsi" w:hAnsiTheme="minorHAnsi" w:cstheme="minorHAnsi"/>
          <w:sz w:val="22"/>
          <w:szCs w:val="22"/>
        </w:rPr>
        <w:t>P</w:t>
      </w:r>
      <w:r w:rsidRPr="00155FDA">
        <w:rPr>
          <w:rFonts w:asciiTheme="minorHAnsi" w:hAnsiTheme="minorHAnsi" w:cstheme="minorHAnsi"/>
          <w:sz w:val="22"/>
          <w:szCs w:val="22"/>
        </w:rPr>
        <w:t xml:space="preserve"> is encouraged to attend </w:t>
      </w:r>
      <w:r w:rsidR="00BA6B2F">
        <w:rPr>
          <w:rFonts w:asciiTheme="minorHAnsi" w:hAnsiTheme="minorHAnsi" w:cstheme="minorHAnsi"/>
          <w:sz w:val="22"/>
          <w:szCs w:val="22"/>
        </w:rPr>
        <w:t>a</w:t>
      </w:r>
      <w:r w:rsidR="00BA6B2F" w:rsidRPr="00155FDA">
        <w:rPr>
          <w:rFonts w:asciiTheme="minorHAnsi" w:hAnsiTheme="minorHAnsi" w:cstheme="minorHAnsi"/>
          <w:sz w:val="22"/>
          <w:szCs w:val="22"/>
        </w:rPr>
        <w:t xml:space="preserve"> </w:t>
      </w:r>
      <w:r w:rsidR="000E0791" w:rsidRPr="00155FDA">
        <w:rPr>
          <w:rFonts w:asciiTheme="minorHAnsi" w:hAnsiTheme="minorHAnsi" w:cstheme="minorHAnsi"/>
          <w:sz w:val="22"/>
          <w:szCs w:val="22"/>
        </w:rPr>
        <w:t>session</w:t>
      </w:r>
      <w:r w:rsidRPr="00155FDA">
        <w:rPr>
          <w:rFonts w:asciiTheme="minorHAnsi" w:hAnsiTheme="minorHAnsi" w:cstheme="minorHAnsi"/>
          <w:sz w:val="22"/>
          <w:szCs w:val="22"/>
        </w:rPr>
        <w:t xml:space="preserve"> and ask questions. Attendance is not required. </w:t>
      </w:r>
    </w:p>
    <w:p w14:paraId="2A8A6BFA" w14:textId="77777777" w:rsidR="00A80884" w:rsidRPr="00155FDA" w:rsidRDefault="00A80884" w:rsidP="004B79F9">
      <w:pPr>
        <w:spacing w:line="276" w:lineRule="auto"/>
        <w:rPr>
          <w:rFonts w:asciiTheme="minorHAnsi" w:hAnsiTheme="minorHAnsi" w:cstheme="minorHAnsi"/>
          <w:sz w:val="22"/>
          <w:szCs w:val="22"/>
        </w:rPr>
      </w:pPr>
    </w:p>
    <w:p w14:paraId="224746DF" w14:textId="59BC7978" w:rsidR="00A917C3" w:rsidRPr="00665E2B" w:rsidRDefault="006219B3" w:rsidP="004B79F9">
      <w:pPr>
        <w:pStyle w:val="Heading2"/>
        <w:spacing w:line="276" w:lineRule="auto"/>
      </w:pPr>
      <w:bookmarkStart w:id="4" w:name="_Toc97201310"/>
      <w:r w:rsidRPr="00665E2B">
        <w:t>INVESTMENT AREA BACKGROUND &amp; PROGRAM REQUIREMENTS</w:t>
      </w:r>
      <w:bookmarkEnd w:id="4"/>
    </w:p>
    <w:p w14:paraId="33C91318" w14:textId="78826BB2" w:rsidR="00B47935" w:rsidRPr="00665E2B" w:rsidRDefault="00046CA6" w:rsidP="00755D60">
      <w:pPr>
        <w:pStyle w:val="Heading3"/>
        <w:numPr>
          <w:ilvl w:val="0"/>
          <w:numId w:val="21"/>
        </w:numPr>
        <w:spacing w:line="276" w:lineRule="auto"/>
      </w:pPr>
      <w:bookmarkStart w:id="5" w:name="_Toc97201311"/>
      <w:r w:rsidRPr="00665E2B">
        <w:t>Overview of Investment Area</w:t>
      </w:r>
      <w:bookmarkEnd w:id="5"/>
    </w:p>
    <w:p w14:paraId="1206E331" w14:textId="11F53E28" w:rsidR="00D52107" w:rsidRDefault="006B0B33" w:rsidP="004B79F9">
      <w:pPr>
        <w:spacing w:line="276" w:lineRule="auto"/>
        <w:rPr>
          <w:rFonts w:asciiTheme="minorHAnsi" w:hAnsiTheme="minorHAnsi" w:cstheme="minorHAnsi"/>
          <w:sz w:val="22"/>
          <w:szCs w:val="22"/>
        </w:rPr>
      </w:pPr>
      <w:r>
        <w:rPr>
          <w:rFonts w:asciiTheme="minorHAnsi" w:hAnsiTheme="minorHAnsi" w:cstheme="minorHAnsi"/>
          <w:sz w:val="22"/>
          <w:szCs w:val="22"/>
        </w:rPr>
        <w:t>Aging and Disability Services, the Area Agency on Aging</w:t>
      </w:r>
      <w:r w:rsidR="00E46F21">
        <w:rPr>
          <w:rFonts w:asciiTheme="minorHAnsi" w:hAnsiTheme="minorHAnsi" w:cstheme="minorHAnsi"/>
          <w:sz w:val="22"/>
          <w:szCs w:val="22"/>
        </w:rPr>
        <w:t xml:space="preserve"> (AAA)</w:t>
      </w:r>
      <w:r>
        <w:rPr>
          <w:rFonts w:asciiTheme="minorHAnsi" w:hAnsiTheme="minorHAnsi" w:cstheme="minorHAnsi"/>
          <w:sz w:val="22"/>
          <w:szCs w:val="22"/>
        </w:rPr>
        <w:t xml:space="preserve"> for Seattle-King County, </w:t>
      </w:r>
      <w:r w:rsidR="00A3751D">
        <w:rPr>
          <w:rFonts w:asciiTheme="minorHAnsi" w:hAnsiTheme="minorHAnsi" w:cstheme="minorHAnsi"/>
          <w:sz w:val="22"/>
          <w:szCs w:val="22"/>
        </w:rPr>
        <w:t xml:space="preserve">administers </w:t>
      </w:r>
      <w:r w:rsidR="00134CF9">
        <w:rPr>
          <w:rFonts w:asciiTheme="minorHAnsi" w:hAnsiTheme="minorHAnsi" w:cstheme="minorHAnsi"/>
          <w:sz w:val="22"/>
          <w:szCs w:val="22"/>
        </w:rPr>
        <w:t xml:space="preserve">Older Americans Act </w:t>
      </w:r>
      <w:r w:rsidR="00C64ABB">
        <w:rPr>
          <w:rFonts w:asciiTheme="minorHAnsi" w:hAnsiTheme="minorHAnsi" w:cstheme="minorHAnsi"/>
          <w:sz w:val="22"/>
          <w:szCs w:val="22"/>
        </w:rPr>
        <w:t xml:space="preserve">(OAA) </w:t>
      </w:r>
      <w:r w:rsidR="00E139BE">
        <w:rPr>
          <w:rFonts w:asciiTheme="minorHAnsi" w:hAnsiTheme="minorHAnsi" w:cstheme="minorHAnsi"/>
          <w:sz w:val="22"/>
          <w:szCs w:val="22"/>
        </w:rPr>
        <w:t xml:space="preserve">funds in partnership with </w:t>
      </w:r>
      <w:r w:rsidR="00E46F21">
        <w:rPr>
          <w:rFonts w:asciiTheme="minorHAnsi" w:eastAsiaTheme="minorEastAsia" w:hAnsiTheme="minorHAnsi" w:cstheme="minorBidi"/>
          <w:sz w:val="22"/>
          <w:szCs w:val="22"/>
        </w:rPr>
        <w:t>local community organizations</w:t>
      </w:r>
      <w:r w:rsidR="00E46F21">
        <w:rPr>
          <w:rFonts w:asciiTheme="minorHAnsi" w:hAnsiTheme="minorHAnsi" w:cstheme="minorHAnsi"/>
          <w:sz w:val="22"/>
          <w:szCs w:val="22"/>
        </w:rPr>
        <w:t xml:space="preserve">. </w:t>
      </w:r>
      <w:r w:rsidR="00AF4E52" w:rsidRPr="00AF4E52">
        <w:rPr>
          <w:rFonts w:asciiTheme="minorHAnsi" w:hAnsiTheme="minorHAnsi" w:cstheme="minorHAnsi"/>
          <w:sz w:val="22"/>
          <w:szCs w:val="22"/>
        </w:rPr>
        <w:t>The Congregate Meal Program is one of the aging network services funded by</w:t>
      </w:r>
      <w:r w:rsidR="005B049F">
        <w:rPr>
          <w:rFonts w:asciiTheme="minorHAnsi" w:hAnsiTheme="minorHAnsi" w:cstheme="minorHAnsi"/>
          <w:sz w:val="22"/>
          <w:szCs w:val="22"/>
        </w:rPr>
        <w:t xml:space="preserve"> </w:t>
      </w:r>
      <w:r w:rsidR="00144455">
        <w:rPr>
          <w:rFonts w:asciiTheme="minorHAnsi" w:hAnsiTheme="minorHAnsi" w:cstheme="minorHAnsi"/>
          <w:sz w:val="22"/>
          <w:szCs w:val="22"/>
        </w:rPr>
        <w:t>OAA</w:t>
      </w:r>
      <w:r w:rsidR="00C64ABB">
        <w:rPr>
          <w:rFonts w:asciiTheme="minorHAnsi" w:hAnsiTheme="minorHAnsi" w:cstheme="minorHAnsi"/>
          <w:sz w:val="22"/>
          <w:szCs w:val="22"/>
        </w:rPr>
        <w:t xml:space="preserve"> funds</w:t>
      </w:r>
      <w:r w:rsidR="00AF4E52" w:rsidRPr="00AF4E52">
        <w:rPr>
          <w:rFonts w:asciiTheme="minorHAnsi" w:hAnsiTheme="minorHAnsi" w:cstheme="minorHAnsi"/>
          <w:sz w:val="22"/>
          <w:szCs w:val="22"/>
        </w:rPr>
        <w:t xml:space="preserve">. The purpose of the </w:t>
      </w:r>
      <w:r w:rsidR="00A45615">
        <w:rPr>
          <w:rFonts w:asciiTheme="minorHAnsi" w:hAnsiTheme="minorHAnsi" w:cstheme="minorHAnsi"/>
          <w:sz w:val="22"/>
          <w:szCs w:val="22"/>
        </w:rPr>
        <w:t>Congregate Meal Program</w:t>
      </w:r>
      <w:r w:rsidR="00AF4E52" w:rsidRPr="00AF4E52">
        <w:rPr>
          <w:rFonts w:asciiTheme="minorHAnsi" w:hAnsiTheme="minorHAnsi" w:cstheme="minorHAnsi"/>
          <w:sz w:val="22"/>
          <w:szCs w:val="22"/>
        </w:rPr>
        <w:t xml:space="preserve"> is to reduce hunger and food insecurity, promote social </w:t>
      </w:r>
      <w:r w:rsidR="00314BE3">
        <w:rPr>
          <w:rFonts w:asciiTheme="minorHAnsi" w:hAnsiTheme="minorHAnsi" w:cstheme="minorHAnsi"/>
          <w:sz w:val="22"/>
          <w:szCs w:val="22"/>
        </w:rPr>
        <w:t>connection</w:t>
      </w:r>
      <w:r w:rsidR="00AF4E52" w:rsidRPr="00AF4E52">
        <w:rPr>
          <w:rFonts w:asciiTheme="minorHAnsi" w:hAnsiTheme="minorHAnsi" w:cstheme="minorHAnsi"/>
          <w:sz w:val="22"/>
          <w:szCs w:val="22"/>
        </w:rPr>
        <w:t xml:space="preserve"> </w:t>
      </w:r>
      <w:r w:rsidR="008A14B9">
        <w:rPr>
          <w:rFonts w:asciiTheme="minorHAnsi" w:hAnsiTheme="minorHAnsi" w:cstheme="minorHAnsi"/>
          <w:sz w:val="22"/>
          <w:szCs w:val="22"/>
        </w:rPr>
        <w:t>between</w:t>
      </w:r>
      <w:r w:rsidR="00AF4E52" w:rsidRPr="00AF4E52">
        <w:rPr>
          <w:rFonts w:asciiTheme="minorHAnsi" w:hAnsiTheme="minorHAnsi" w:cstheme="minorHAnsi"/>
          <w:sz w:val="22"/>
          <w:szCs w:val="22"/>
        </w:rPr>
        <w:t xml:space="preserve"> older individuals, promote health and well-being, and delay adverse health conditions.</w:t>
      </w:r>
      <w:r w:rsidR="00DD67B4">
        <w:rPr>
          <w:rFonts w:asciiTheme="minorHAnsi" w:hAnsiTheme="minorHAnsi" w:cstheme="minorHAnsi"/>
          <w:sz w:val="22"/>
          <w:szCs w:val="22"/>
        </w:rPr>
        <w:t xml:space="preserve"> </w:t>
      </w:r>
      <w:r w:rsidR="008A14B9">
        <w:rPr>
          <w:rFonts w:asciiTheme="minorHAnsi" w:hAnsiTheme="minorHAnsi" w:cstheme="minorHAnsi"/>
          <w:sz w:val="22"/>
          <w:szCs w:val="22"/>
        </w:rPr>
        <w:t xml:space="preserve">Congregate </w:t>
      </w:r>
      <w:r w:rsidR="00824F3D">
        <w:rPr>
          <w:rFonts w:asciiTheme="minorHAnsi" w:hAnsiTheme="minorHAnsi" w:cstheme="minorHAnsi"/>
          <w:sz w:val="22"/>
          <w:szCs w:val="22"/>
        </w:rPr>
        <w:t>Meal</w:t>
      </w:r>
      <w:r w:rsidR="008A14B9">
        <w:rPr>
          <w:rFonts w:asciiTheme="minorHAnsi" w:hAnsiTheme="minorHAnsi" w:cstheme="minorHAnsi"/>
          <w:sz w:val="22"/>
          <w:szCs w:val="22"/>
        </w:rPr>
        <w:t xml:space="preserve"> Program</w:t>
      </w:r>
      <w:r w:rsidR="00824F3D">
        <w:rPr>
          <w:rFonts w:asciiTheme="minorHAnsi" w:hAnsiTheme="minorHAnsi" w:cstheme="minorHAnsi"/>
          <w:sz w:val="22"/>
          <w:szCs w:val="22"/>
        </w:rPr>
        <w:t xml:space="preserve"> sites are required to have a R</w:t>
      </w:r>
      <w:r w:rsidR="00C64ABB">
        <w:rPr>
          <w:rFonts w:asciiTheme="minorHAnsi" w:hAnsiTheme="minorHAnsi" w:cstheme="minorHAnsi"/>
          <w:sz w:val="22"/>
          <w:szCs w:val="22"/>
        </w:rPr>
        <w:t xml:space="preserve">egistered </w:t>
      </w:r>
      <w:r w:rsidR="00824F3D">
        <w:rPr>
          <w:rFonts w:asciiTheme="minorHAnsi" w:hAnsiTheme="minorHAnsi" w:cstheme="minorHAnsi"/>
          <w:sz w:val="22"/>
          <w:szCs w:val="22"/>
        </w:rPr>
        <w:t>D</w:t>
      </w:r>
      <w:r w:rsidR="00C64ABB">
        <w:rPr>
          <w:rFonts w:asciiTheme="minorHAnsi" w:hAnsiTheme="minorHAnsi" w:cstheme="minorHAnsi"/>
          <w:sz w:val="22"/>
          <w:szCs w:val="22"/>
        </w:rPr>
        <w:t xml:space="preserve">ietitian </w:t>
      </w:r>
      <w:r w:rsidR="006C09D9">
        <w:rPr>
          <w:rFonts w:asciiTheme="minorHAnsi" w:hAnsiTheme="minorHAnsi" w:cstheme="minorHAnsi"/>
          <w:sz w:val="22"/>
          <w:szCs w:val="22"/>
        </w:rPr>
        <w:t>Nutritionist</w:t>
      </w:r>
      <w:r w:rsidR="00C64ABB">
        <w:rPr>
          <w:rFonts w:asciiTheme="minorHAnsi" w:hAnsiTheme="minorHAnsi" w:cstheme="minorHAnsi"/>
          <w:sz w:val="22"/>
          <w:szCs w:val="22"/>
        </w:rPr>
        <w:t xml:space="preserve"> (</w:t>
      </w:r>
      <w:r w:rsidR="00824F3D">
        <w:rPr>
          <w:rFonts w:asciiTheme="minorHAnsi" w:hAnsiTheme="minorHAnsi" w:cstheme="minorHAnsi"/>
          <w:sz w:val="22"/>
          <w:szCs w:val="22"/>
        </w:rPr>
        <w:t>RDN</w:t>
      </w:r>
      <w:r w:rsidR="00C64ABB">
        <w:rPr>
          <w:rFonts w:asciiTheme="minorHAnsi" w:hAnsiTheme="minorHAnsi" w:cstheme="minorHAnsi"/>
          <w:sz w:val="22"/>
          <w:szCs w:val="22"/>
        </w:rPr>
        <w:t>)</w:t>
      </w:r>
      <w:r w:rsidR="00770A1B">
        <w:rPr>
          <w:rFonts w:asciiTheme="minorHAnsi" w:hAnsiTheme="minorHAnsi" w:cstheme="minorHAnsi"/>
          <w:sz w:val="22"/>
          <w:szCs w:val="22"/>
        </w:rPr>
        <w:t xml:space="preserve"> per Nutrition Service Standards</w:t>
      </w:r>
      <w:r w:rsidR="00086382">
        <w:rPr>
          <w:rFonts w:asciiTheme="minorHAnsi" w:hAnsiTheme="minorHAnsi" w:cstheme="minorHAnsi"/>
          <w:sz w:val="22"/>
          <w:szCs w:val="22"/>
        </w:rPr>
        <w:t>.</w:t>
      </w:r>
      <w:r w:rsidR="00E34F09">
        <w:rPr>
          <w:rStyle w:val="FootnoteReference"/>
          <w:rFonts w:asciiTheme="minorHAnsi" w:hAnsiTheme="minorHAnsi" w:cstheme="minorHAnsi"/>
          <w:sz w:val="22"/>
          <w:szCs w:val="22"/>
        </w:rPr>
        <w:footnoteReference w:id="2"/>
      </w:r>
      <w:r w:rsidR="00770A1B">
        <w:rPr>
          <w:rFonts w:asciiTheme="minorHAnsi" w:hAnsiTheme="minorHAnsi" w:cstheme="minorHAnsi"/>
          <w:sz w:val="22"/>
          <w:szCs w:val="22"/>
        </w:rPr>
        <w:t xml:space="preserve"> </w:t>
      </w:r>
    </w:p>
    <w:p w14:paraId="4F03593B" w14:textId="77777777" w:rsidR="00D20FE2" w:rsidRDefault="00D20FE2" w:rsidP="004B79F9">
      <w:pPr>
        <w:spacing w:line="276" w:lineRule="auto"/>
        <w:rPr>
          <w:rFonts w:asciiTheme="minorHAnsi" w:hAnsiTheme="minorHAnsi" w:cstheme="minorHAnsi"/>
          <w:sz w:val="22"/>
          <w:szCs w:val="22"/>
        </w:rPr>
      </w:pPr>
    </w:p>
    <w:p w14:paraId="7E00B933" w14:textId="36BC5CCD" w:rsidR="00D20FE2" w:rsidRPr="00155FDA" w:rsidRDefault="00C2198E" w:rsidP="004B79F9">
      <w:pPr>
        <w:spacing w:line="276" w:lineRule="auto"/>
        <w:rPr>
          <w:rFonts w:asciiTheme="minorHAnsi" w:hAnsiTheme="minorHAnsi" w:cstheme="minorHAnsi"/>
          <w:sz w:val="22"/>
          <w:szCs w:val="22"/>
        </w:rPr>
      </w:pPr>
      <w:r w:rsidRPr="00AF4E52">
        <w:rPr>
          <w:rFonts w:asciiTheme="minorHAnsi" w:hAnsiTheme="minorHAnsi" w:cstheme="minorHAnsi"/>
          <w:sz w:val="22"/>
          <w:szCs w:val="22"/>
        </w:rPr>
        <w:t xml:space="preserve">The </w:t>
      </w:r>
      <w:r>
        <w:rPr>
          <w:rFonts w:asciiTheme="minorHAnsi" w:hAnsiTheme="minorHAnsi" w:cstheme="minorHAnsi"/>
          <w:sz w:val="22"/>
          <w:szCs w:val="22"/>
        </w:rPr>
        <w:t xml:space="preserve">Multicultural RDN services are key to Congregate Meal Program success. </w:t>
      </w:r>
      <w:r w:rsidR="00770A1B">
        <w:rPr>
          <w:rFonts w:asciiTheme="minorHAnsi" w:hAnsiTheme="minorHAnsi" w:cstheme="minorHAnsi"/>
          <w:sz w:val="22"/>
          <w:szCs w:val="22"/>
        </w:rPr>
        <w:t xml:space="preserve">RDNs </w:t>
      </w:r>
      <w:r w:rsidR="00D20FE2" w:rsidRPr="00D20FE2">
        <w:rPr>
          <w:rFonts w:asciiTheme="minorHAnsi" w:hAnsiTheme="minorHAnsi" w:cstheme="minorHAnsi"/>
          <w:sz w:val="22"/>
          <w:szCs w:val="22"/>
        </w:rPr>
        <w:t>play a critical role by providing food and nutrition education, technical assistance, and support to meal programs. As nutrition experts, they provide nutrition and food safety guidance to promote health, reduce risk and manage diseases to improve</w:t>
      </w:r>
      <w:r w:rsidR="002E38F1">
        <w:rPr>
          <w:rFonts w:asciiTheme="minorHAnsi" w:hAnsiTheme="minorHAnsi" w:cstheme="minorHAnsi"/>
          <w:sz w:val="22"/>
          <w:szCs w:val="22"/>
        </w:rPr>
        <w:t xml:space="preserve"> and/or </w:t>
      </w:r>
      <w:r w:rsidR="00D20FE2" w:rsidRPr="00D20FE2">
        <w:rPr>
          <w:rFonts w:asciiTheme="minorHAnsi" w:hAnsiTheme="minorHAnsi" w:cstheme="minorHAnsi"/>
          <w:sz w:val="22"/>
          <w:szCs w:val="22"/>
        </w:rPr>
        <w:t>maintain health, independence, and quality of life.</w:t>
      </w:r>
    </w:p>
    <w:p w14:paraId="3ECE5C88" w14:textId="77777777" w:rsidR="00C22AB1" w:rsidRPr="00155FDA" w:rsidRDefault="00C22AB1" w:rsidP="004B79F9">
      <w:pPr>
        <w:pStyle w:val="ListParagraph"/>
        <w:spacing w:line="276" w:lineRule="auto"/>
        <w:contextualSpacing w:val="0"/>
        <w:rPr>
          <w:rFonts w:asciiTheme="minorHAnsi" w:hAnsiTheme="minorHAnsi" w:cstheme="minorHAnsi"/>
          <w:b/>
          <w:bCs/>
          <w:sz w:val="22"/>
          <w:szCs w:val="22"/>
        </w:rPr>
      </w:pPr>
    </w:p>
    <w:p w14:paraId="44CEF170" w14:textId="3C135E7A" w:rsidR="00AF5C34" w:rsidRPr="00155FDA" w:rsidRDefault="00AF5C34" w:rsidP="00755D60">
      <w:pPr>
        <w:pStyle w:val="Heading3"/>
        <w:numPr>
          <w:ilvl w:val="0"/>
          <w:numId w:val="21"/>
        </w:numPr>
        <w:spacing w:line="276" w:lineRule="auto"/>
      </w:pPr>
      <w:bookmarkStart w:id="6" w:name="_Toc97201312"/>
      <w:r w:rsidRPr="00155FDA">
        <w:t>Service/Program Model</w:t>
      </w:r>
      <w:bookmarkEnd w:id="6"/>
    </w:p>
    <w:p w14:paraId="63022E15" w14:textId="286EEA4E" w:rsidR="00ED49BC" w:rsidRPr="00C84B8D" w:rsidRDefault="00340C69" w:rsidP="00C84B8D">
      <w:pPr>
        <w:spacing w:line="276" w:lineRule="auto"/>
        <w:rPr>
          <w:rFonts w:asciiTheme="minorHAnsi" w:hAnsiTheme="minorHAnsi" w:cstheme="minorHAnsi"/>
          <w:sz w:val="22"/>
          <w:szCs w:val="22"/>
        </w:rPr>
      </w:pPr>
      <w:r>
        <w:rPr>
          <w:rFonts w:asciiTheme="minorHAnsi" w:hAnsiTheme="minorHAnsi" w:cstheme="minorHAnsi"/>
          <w:sz w:val="22"/>
          <w:szCs w:val="22"/>
        </w:rPr>
        <w:t xml:space="preserve">Multicultural </w:t>
      </w:r>
      <w:r w:rsidR="0077463A" w:rsidRPr="00C84B8D">
        <w:rPr>
          <w:rFonts w:asciiTheme="minorHAnsi" w:hAnsiTheme="minorHAnsi" w:cstheme="minorHAnsi"/>
          <w:sz w:val="22"/>
          <w:szCs w:val="22"/>
        </w:rPr>
        <w:t xml:space="preserve">RDNs provide technical assistance and oversight to </w:t>
      </w:r>
      <w:r w:rsidR="003F6981" w:rsidRPr="00C84B8D">
        <w:rPr>
          <w:rFonts w:asciiTheme="minorHAnsi" w:hAnsiTheme="minorHAnsi" w:cstheme="minorHAnsi"/>
          <w:sz w:val="22"/>
          <w:szCs w:val="22"/>
        </w:rPr>
        <w:t>ADS</w:t>
      </w:r>
      <w:r w:rsidR="000575BC" w:rsidRPr="00C84B8D">
        <w:rPr>
          <w:rFonts w:asciiTheme="minorHAnsi" w:hAnsiTheme="minorHAnsi" w:cstheme="minorHAnsi"/>
          <w:sz w:val="22"/>
          <w:szCs w:val="22"/>
        </w:rPr>
        <w:t xml:space="preserve"> funded </w:t>
      </w:r>
      <w:r w:rsidR="0077463A" w:rsidRPr="00C84B8D">
        <w:rPr>
          <w:rFonts w:asciiTheme="minorHAnsi" w:hAnsiTheme="minorHAnsi" w:cstheme="minorHAnsi"/>
          <w:sz w:val="22"/>
          <w:szCs w:val="22"/>
        </w:rPr>
        <w:t xml:space="preserve">congregate meal programs </w:t>
      </w:r>
      <w:r w:rsidR="00754540" w:rsidRPr="00C84B8D">
        <w:rPr>
          <w:rFonts w:asciiTheme="minorHAnsi" w:hAnsiTheme="minorHAnsi" w:cstheme="minorHAnsi"/>
          <w:sz w:val="22"/>
          <w:szCs w:val="22"/>
        </w:rPr>
        <w:t>serving specific cultural</w:t>
      </w:r>
      <w:r w:rsidR="00E33A81" w:rsidRPr="00C84B8D">
        <w:rPr>
          <w:rFonts w:asciiTheme="minorHAnsi" w:hAnsiTheme="minorHAnsi" w:cstheme="minorHAnsi"/>
          <w:sz w:val="22"/>
          <w:szCs w:val="22"/>
        </w:rPr>
        <w:t xml:space="preserve"> and ethnic</w:t>
      </w:r>
      <w:r w:rsidR="00754540" w:rsidRPr="00C84B8D">
        <w:rPr>
          <w:rFonts w:asciiTheme="minorHAnsi" w:hAnsiTheme="minorHAnsi" w:cstheme="minorHAnsi"/>
          <w:sz w:val="22"/>
          <w:szCs w:val="22"/>
        </w:rPr>
        <w:t xml:space="preserve"> communities </w:t>
      </w:r>
      <w:r w:rsidR="0077463A" w:rsidRPr="00C84B8D">
        <w:rPr>
          <w:rFonts w:asciiTheme="minorHAnsi" w:hAnsiTheme="minorHAnsi" w:cstheme="minorHAnsi"/>
          <w:sz w:val="22"/>
          <w:szCs w:val="22"/>
        </w:rPr>
        <w:t>throughout King County</w:t>
      </w:r>
      <w:r w:rsidR="000575BC" w:rsidRPr="00C84B8D">
        <w:rPr>
          <w:rFonts w:asciiTheme="minorHAnsi" w:hAnsiTheme="minorHAnsi" w:cstheme="minorHAnsi"/>
          <w:sz w:val="22"/>
          <w:szCs w:val="22"/>
        </w:rPr>
        <w:t xml:space="preserve">, ensuring </w:t>
      </w:r>
      <w:r w:rsidR="0077463A" w:rsidRPr="00C84B8D">
        <w:rPr>
          <w:rFonts w:asciiTheme="minorHAnsi" w:hAnsiTheme="minorHAnsi" w:cstheme="minorHAnsi"/>
          <w:sz w:val="22"/>
          <w:szCs w:val="22"/>
        </w:rPr>
        <w:t xml:space="preserve">meals are nutritious and safe to consume. Services </w:t>
      </w:r>
      <w:r w:rsidR="00F03EF7" w:rsidRPr="00C84B8D">
        <w:rPr>
          <w:rFonts w:asciiTheme="minorHAnsi" w:hAnsiTheme="minorHAnsi" w:cstheme="minorHAnsi"/>
          <w:sz w:val="22"/>
          <w:szCs w:val="22"/>
        </w:rPr>
        <w:t>are culturally resonant and tailored to the needs of the participant population</w:t>
      </w:r>
      <w:r w:rsidR="006B3E49">
        <w:rPr>
          <w:rFonts w:asciiTheme="minorHAnsi" w:hAnsiTheme="minorHAnsi" w:cstheme="minorHAnsi"/>
          <w:sz w:val="22"/>
          <w:szCs w:val="22"/>
        </w:rPr>
        <w:t>(s)</w:t>
      </w:r>
      <w:r w:rsidR="00ED71D3" w:rsidRPr="00C84B8D">
        <w:rPr>
          <w:rFonts w:asciiTheme="minorHAnsi" w:hAnsiTheme="minorHAnsi" w:cstheme="minorHAnsi"/>
          <w:sz w:val="22"/>
          <w:szCs w:val="22"/>
        </w:rPr>
        <w:t xml:space="preserve">. </w:t>
      </w:r>
      <w:r w:rsidR="001A2F91">
        <w:rPr>
          <w:rFonts w:asciiTheme="minorHAnsi" w:hAnsiTheme="minorHAnsi" w:cstheme="minorHAnsi"/>
          <w:sz w:val="22"/>
          <w:szCs w:val="22"/>
        </w:rPr>
        <w:t xml:space="preserve">Multicultural </w:t>
      </w:r>
      <w:r w:rsidR="00ED71D3" w:rsidRPr="00C84B8D">
        <w:rPr>
          <w:rFonts w:asciiTheme="minorHAnsi" w:hAnsiTheme="minorHAnsi" w:cstheme="minorHAnsi"/>
          <w:sz w:val="22"/>
          <w:szCs w:val="22"/>
        </w:rPr>
        <w:t>RDN</w:t>
      </w:r>
      <w:r w:rsidR="00CB291C">
        <w:rPr>
          <w:rFonts w:asciiTheme="minorHAnsi" w:hAnsiTheme="minorHAnsi" w:cstheme="minorHAnsi"/>
          <w:sz w:val="22"/>
          <w:szCs w:val="22"/>
        </w:rPr>
        <w:t>s ensure</w:t>
      </w:r>
      <w:r w:rsidR="00523FF0">
        <w:rPr>
          <w:rFonts w:asciiTheme="minorHAnsi" w:hAnsiTheme="minorHAnsi" w:cstheme="minorHAnsi"/>
          <w:sz w:val="22"/>
          <w:szCs w:val="22"/>
        </w:rPr>
        <w:t xml:space="preserve"> ADS funded congregate meal programs comply with the Nutrition Service Standards</w:t>
      </w:r>
      <w:r w:rsidR="00416FD2">
        <w:rPr>
          <w:rFonts w:asciiTheme="minorHAnsi" w:hAnsiTheme="minorHAnsi" w:cstheme="minorHAnsi"/>
          <w:sz w:val="22"/>
          <w:szCs w:val="22"/>
        </w:rPr>
        <w:t xml:space="preserve"> through the following activities:</w:t>
      </w:r>
      <w:r w:rsidR="00291865" w:rsidRPr="00291865">
        <w:rPr>
          <w:rStyle w:val="FootnoteReference"/>
          <w:rFonts w:asciiTheme="minorHAnsi" w:hAnsiTheme="minorHAnsi" w:cstheme="minorHAnsi"/>
          <w:sz w:val="22"/>
          <w:szCs w:val="22"/>
        </w:rPr>
        <w:t xml:space="preserve"> </w:t>
      </w:r>
      <w:r w:rsidR="00291865">
        <w:rPr>
          <w:rStyle w:val="FootnoteReference"/>
          <w:rFonts w:asciiTheme="minorHAnsi" w:hAnsiTheme="minorHAnsi" w:cstheme="minorHAnsi"/>
          <w:sz w:val="22"/>
          <w:szCs w:val="22"/>
        </w:rPr>
        <w:footnoteReference w:id="3"/>
      </w:r>
    </w:p>
    <w:p w14:paraId="45D1E382" w14:textId="31C356D7" w:rsidR="00D657DD" w:rsidRDefault="00D657DD" w:rsidP="00ED49BC">
      <w:pPr>
        <w:pStyle w:val="ListParagraph"/>
        <w:numPr>
          <w:ilvl w:val="0"/>
          <w:numId w:val="36"/>
        </w:numPr>
        <w:spacing w:line="276" w:lineRule="auto"/>
        <w:rPr>
          <w:rFonts w:asciiTheme="minorHAnsi" w:hAnsiTheme="minorHAnsi" w:cstheme="minorHAnsi"/>
          <w:sz w:val="22"/>
          <w:szCs w:val="22"/>
        </w:rPr>
      </w:pPr>
      <w:r w:rsidRPr="00D657DD">
        <w:rPr>
          <w:rFonts w:asciiTheme="minorHAnsi" w:hAnsiTheme="minorHAnsi" w:cstheme="minorHAnsi"/>
          <w:sz w:val="22"/>
          <w:szCs w:val="22"/>
        </w:rPr>
        <w:t xml:space="preserve">Assist with menu development and certify all meals meet Dietary Reference Intake (DRI) guidelines (See </w:t>
      </w:r>
      <w:hyperlink r:id="rId24" w:history="1">
        <w:r w:rsidRPr="00357733">
          <w:rPr>
            <w:rStyle w:val="Hyperlink"/>
            <w:rFonts w:asciiTheme="minorHAnsi" w:hAnsiTheme="minorHAnsi" w:cstheme="minorHAnsi"/>
            <w:sz w:val="22"/>
            <w:szCs w:val="22"/>
          </w:rPr>
          <w:t>Senior Nutrition Program Standards</w:t>
        </w:r>
      </w:hyperlink>
      <w:r w:rsidR="00357733">
        <w:rPr>
          <w:rFonts w:asciiTheme="minorHAnsi" w:hAnsiTheme="minorHAnsi" w:cstheme="minorHAnsi"/>
          <w:sz w:val="22"/>
          <w:szCs w:val="22"/>
        </w:rPr>
        <w:t xml:space="preserve">). </w:t>
      </w:r>
      <w:r w:rsidRPr="00D657DD">
        <w:rPr>
          <w:rFonts w:asciiTheme="minorHAnsi" w:hAnsiTheme="minorHAnsi" w:cstheme="minorHAnsi"/>
          <w:sz w:val="22"/>
          <w:szCs w:val="22"/>
        </w:rPr>
        <w:t>Provide practical suggestions to improve food quality</w:t>
      </w:r>
      <w:r w:rsidR="001A784F">
        <w:rPr>
          <w:rFonts w:asciiTheme="minorHAnsi" w:hAnsiTheme="minorHAnsi" w:cstheme="minorHAnsi"/>
          <w:sz w:val="22"/>
          <w:szCs w:val="22"/>
        </w:rPr>
        <w:t xml:space="preserve"> and incorporate local produce, when feasible</w:t>
      </w:r>
      <w:r w:rsidRPr="00D657DD">
        <w:rPr>
          <w:rFonts w:asciiTheme="minorHAnsi" w:hAnsiTheme="minorHAnsi" w:cstheme="minorHAnsi"/>
          <w:sz w:val="22"/>
          <w:szCs w:val="22"/>
        </w:rPr>
        <w:t xml:space="preserve">. </w:t>
      </w:r>
    </w:p>
    <w:p w14:paraId="63EC4F7A" w14:textId="664EAF81" w:rsidR="005F304F" w:rsidRDefault="00F052F9" w:rsidP="00ED49BC">
      <w:pPr>
        <w:pStyle w:val="ListParagraph"/>
        <w:numPr>
          <w:ilvl w:val="0"/>
          <w:numId w:val="36"/>
        </w:numPr>
        <w:spacing w:line="276" w:lineRule="auto"/>
        <w:rPr>
          <w:rFonts w:asciiTheme="minorHAnsi" w:hAnsiTheme="minorHAnsi" w:cstheme="minorHAnsi"/>
          <w:sz w:val="22"/>
          <w:szCs w:val="22"/>
        </w:rPr>
      </w:pPr>
      <w:r w:rsidRPr="00F052F9">
        <w:rPr>
          <w:rFonts w:asciiTheme="minorHAnsi" w:hAnsiTheme="minorHAnsi" w:cstheme="minorHAnsi"/>
          <w:sz w:val="22"/>
          <w:szCs w:val="22"/>
        </w:rPr>
        <w:t xml:space="preserve">Conduct monthly site visits </w:t>
      </w:r>
      <w:r w:rsidR="00B5321E">
        <w:rPr>
          <w:rFonts w:asciiTheme="minorHAnsi" w:hAnsiTheme="minorHAnsi" w:cstheme="minorHAnsi"/>
          <w:sz w:val="22"/>
          <w:szCs w:val="22"/>
        </w:rPr>
        <w:t>with congregate meal programs</w:t>
      </w:r>
      <w:r w:rsidRPr="00F052F9">
        <w:rPr>
          <w:rFonts w:asciiTheme="minorHAnsi" w:hAnsiTheme="minorHAnsi" w:cstheme="minorHAnsi"/>
          <w:sz w:val="22"/>
          <w:szCs w:val="22"/>
        </w:rPr>
        <w:t xml:space="preserve"> and oversee food safety and food handling practices in accordance </w:t>
      </w:r>
      <w:r w:rsidR="0024428E">
        <w:rPr>
          <w:rFonts w:asciiTheme="minorHAnsi" w:hAnsiTheme="minorHAnsi" w:cstheme="minorHAnsi"/>
          <w:sz w:val="22"/>
          <w:szCs w:val="22"/>
        </w:rPr>
        <w:t>with</w:t>
      </w:r>
      <w:r w:rsidRPr="00F052F9">
        <w:rPr>
          <w:rFonts w:asciiTheme="minorHAnsi" w:hAnsiTheme="minorHAnsi" w:cstheme="minorHAnsi"/>
          <w:sz w:val="22"/>
          <w:szCs w:val="22"/>
        </w:rPr>
        <w:t xml:space="preserve"> King County Public Health guidelines. </w:t>
      </w:r>
      <w:r w:rsidR="00A37E71">
        <w:rPr>
          <w:rFonts w:asciiTheme="minorHAnsi" w:hAnsiTheme="minorHAnsi" w:cstheme="minorHAnsi"/>
          <w:sz w:val="22"/>
          <w:szCs w:val="22"/>
        </w:rPr>
        <w:t xml:space="preserve">Coordinate with </w:t>
      </w:r>
      <w:r w:rsidR="00EC4C31">
        <w:rPr>
          <w:rFonts w:asciiTheme="minorHAnsi" w:hAnsiTheme="minorHAnsi" w:cstheme="minorHAnsi"/>
          <w:sz w:val="22"/>
          <w:szCs w:val="22"/>
        </w:rPr>
        <w:t xml:space="preserve">King County Public Health staff to ensure </w:t>
      </w:r>
      <w:r w:rsidR="00F00423">
        <w:rPr>
          <w:rFonts w:asciiTheme="minorHAnsi" w:hAnsiTheme="minorHAnsi" w:cstheme="minorHAnsi"/>
          <w:sz w:val="22"/>
          <w:szCs w:val="22"/>
        </w:rPr>
        <w:t xml:space="preserve">congregate meal program </w:t>
      </w:r>
      <w:r w:rsidR="00EC4C31">
        <w:rPr>
          <w:rFonts w:asciiTheme="minorHAnsi" w:hAnsiTheme="minorHAnsi" w:cstheme="minorHAnsi"/>
          <w:sz w:val="22"/>
          <w:szCs w:val="22"/>
        </w:rPr>
        <w:t>sites meet requirements.</w:t>
      </w:r>
      <w:r w:rsidR="00DF1AF5" w:rsidRPr="00DF1AF5">
        <w:rPr>
          <w:rFonts w:asciiTheme="minorHAnsi" w:hAnsiTheme="minorHAnsi" w:cstheme="minorHAnsi"/>
          <w:sz w:val="22"/>
          <w:szCs w:val="22"/>
        </w:rPr>
        <w:t xml:space="preserve"> </w:t>
      </w:r>
      <w:r w:rsidR="00DF1AF5">
        <w:rPr>
          <w:rFonts w:asciiTheme="minorHAnsi" w:hAnsiTheme="minorHAnsi" w:cstheme="minorHAnsi"/>
          <w:sz w:val="22"/>
          <w:szCs w:val="22"/>
        </w:rPr>
        <w:t>Congregate meal program s</w:t>
      </w:r>
      <w:r w:rsidR="00DF1AF5" w:rsidRPr="00F052F9">
        <w:rPr>
          <w:rFonts w:asciiTheme="minorHAnsi" w:hAnsiTheme="minorHAnsi" w:cstheme="minorHAnsi"/>
          <w:sz w:val="22"/>
          <w:szCs w:val="22"/>
        </w:rPr>
        <w:t>ite visits may be scheduled or unannounced.</w:t>
      </w:r>
    </w:p>
    <w:p w14:paraId="75D6B91E" w14:textId="41E894C0" w:rsidR="00F052F9" w:rsidRDefault="0031462F" w:rsidP="00ED49BC">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Train </w:t>
      </w:r>
      <w:r w:rsidR="00F00423">
        <w:rPr>
          <w:rFonts w:asciiTheme="minorHAnsi" w:hAnsiTheme="minorHAnsi" w:cstheme="minorHAnsi"/>
          <w:sz w:val="22"/>
          <w:szCs w:val="22"/>
        </w:rPr>
        <w:t xml:space="preserve">congregate </w:t>
      </w:r>
      <w:r w:rsidR="00EC4C31">
        <w:rPr>
          <w:rFonts w:asciiTheme="minorHAnsi" w:hAnsiTheme="minorHAnsi" w:cstheme="minorHAnsi"/>
          <w:sz w:val="22"/>
          <w:szCs w:val="22"/>
        </w:rPr>
        <w:t>meal</w:t>
      </w:r>
      <w:r w:rsidR="00F00423">
        <w:rPr>
          <w:rFonts w:asciiTheme="minorHAnsi" w:hAnsiTheme="minorHAnsi" w:cstheme="minorHAnsi"/>
          <w:sz w:val="22"/>
          <w:szCs w:val="22"/>
        </w:rPr>
        <w:t xml:space="preserve"> program</w:t>
      </w:r>
      <w:r w:rsidR="00EC4C31">
        <w:rPr>
          <w:rFonts w:asciiTheme="minorHAnsi" w:hAnsiTheme="minorHAnsi" w:cstheme="minorHAnsi"/>
          <w:sz w:val="22"/>
          <w:szCs w:val="22"/>
        </w:rPr>
        <w:t xml:space="preserve"> site</w:t>
      </w:r>
      <w:r w:rsidR="00924588">
        <w:rPr>
          <w:rFonts w:asciiTheme="minorHAnsi" w:hAnsiTheme="minorHAnsi" w:cstheme="minorHAnsi"/>
          <w:sz w:val="22"/>
          <w:szCs w:val="22"/>
        </w:rPr>
        <w:t xml:space="preserve"> </w:t>
      </w:r>
      <w:r>
        <w:rPr>
          <w:rFonts w:asciiTheme="minorHAnsi" w:hAnsiTheme="minorHAnsi" w:cstheme="minorHAnsi"/>
          <w:sz w:val="22"/>
          <w:szCs w:val="22"/>
        </w:rPr>
        <w:t>staff and volunteers</w:t>
      </w:r>
      <w:r w:rsidR="009F65F9">
        <w:rPr>
          <w:rFonts w:asciiTheme="minorHAnsi" w:hAnsiTheme="minorHAnsi" w:cstheme="minorHAnsi"/>
          <w:sz w:val="22"/>
          <w:szCs w:val="22"/>
        </w:rPr>
        <w:t xml:space="preserve"> to comply with </w:t>
      </w:r>
      <w:r w:rsidR="009F65F9" w:rsidRPr="00F052F9">
        <w:rPr>
          <w:rFonts w:asciiTheme="minorHAnsi" w:hAnsiTheme="minorHAnsi" w:cstheme="minorHAnsi"/>
          <w:sz w:val="22"/>
          <w:szCs w:val="22"/>
        </w:rPr>
        <w:t>King County Public Health guidelines</w:t>
      </w:r>
      <w:r>
        <w:rPr>
          <w:rFonts w:asciiTheme="minorHAnsi" w:hAnsiTheme="minorHAnsi" w:cstheme="minorHAnsi"/>
          <w:sz w:val="22"/>
          <w:szCs w:val="22"/>
        </w:rPr>
        <w:t xml:space="preserve">. </w:t>
      </w:r>
    </w:p>
    <w:p w14:paraId="0CE7E8E4" w14:textId="63B10AA6" w:rsidR="00063545" w:rsidRDefault="00063545" w:rsidP="00ED49BC">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Perform duties and responsibilities of a </w:t>
      </w:r>
      <w:hyperlink r:id="rId25" w:history="1">
        <w:r w:rsidRPr="00735DEE">
          <w:rPr>
            <w:rStyle w:val="Hyperlink"/>
            <w:rFonts w:asciiTheme="minorHAnsi" w:hAnsiTheme="minorHAnsi" w:cstheme="minorHAnsi"/>
            <w:sz w:val="22"/>
            <w:szCs w:val="22"/>
          </w:rPr>
          <w:t>Certified Food Protection Manager</w:t>
        </w:r>
      </w:hyperlink>
      <w:r>
        <w:rPr>
          <w:rFonts w:asciiTheme="minorHAnsi" w:hAnsiTheme="minorHAnsi" w:cstheme="minorHAnsi"/>
          <w:sz w:val="22"/>
          <w:szCs w:val="22"/>
        </w:rPr>
        <w:t xml:space="preserve"> for</w:t>
      </w:r>
      <w:r w:rsidR="00735DEE">
        <w:rPr>
          <w:rFonts w:asciiTheme="minorHAnsi" w:hAnsiTheme="minorHAnsi" w:cstheme="minorHAnsi"/>
          <w:sz w:val="22"/>
          <w:szCs w:val="22"/>
        </w:rPr>
        <w:t xml:space="preserve"> the congregate meal sites</w:t>
      </w:r>
      <w:r w:rsidR="006F169B">
        <w:rPr>
          <w:rFonts w:asciiTheme="minorHAnsi" w:hAnsiTheme="minorHAnsi" w:cstheme="minorHAnsi"/>
          <w:sz w:val="22"/>
          <w:szCs w:val="22"/>
        </w:rPr>
        <w:t xml:space="preserve"> </w:t>
      </w:r>
      <w:r w:rsidR="006F169B" w:rsidRPr="00431A20">
        <w:rPr>
          <w:rFonts w:asciiTheme="minorHAnsi" w:hAnsiTheme="minorHAnsi" w:cstheme="minorHAnsi"/>
          <w:sz w:val="22"/>
          <w:szCs w:val="22"/>
        </w:rPr>
        <w:t>to ensure persons in charge are properly trained, procedures are developed, and food safety requirements are understood and followed</w:t>
      </w:r>
      <w:r w:rsidR="00735DEE">
        <w:rPr>
          <w:rFonts w:asciiTheme="minorHAnsi" w:hAnsiTheme="minorHAnsi" w:cstheme="minorHAnsi"/>
          <w:sz w:val="22"/>
          <w:szCs w:val="22"/>
        </w:rPr>
        <w:t>.</w:t>
      </w:r>
    </w:p>
    <w:p w14:paraId="2D7D45F1" w14:textId="03790CEF" w:rsidR="00332459" w:rsidRDefault="00F052F9" w:rsidP="004B79F9">
      <w:pPr>
        <w:pStyle w:val="ListParagraph"/>
        <w:numPr>
          <w:ilvl w:val="0"/>
          <w:numId w:val="36"/>
        </w:numPr>
        <w:spacing w:line="276" w:lineRule="auto"/>
        <w:rPr>
          <w:rFonts w:asciiTheme="minorHAnsi" w:hAnsiTheme="minorHAnsi" w:cstheme="minorHAnsi"/>
          <w:sz w:val="22"/>
          <w:szCs w:val="22"/>
        </w:rPr>
      </w:pPr>
      <w:r w:rsidRPr="00F052F9">
        <w:rPr>
          <w:rFonts w:asciiTheme="minorHAnsi" w:hAnsiTheme="minorHAnsi" w:cstheme="minorHAnsi"/>
          <w:sz w:val="22"/>
          <w:szCs w:val="22"/>
        </w:rPr>
        <w:t xml:space="preserve">Provide culturally </w:t>
      </w:r>
      <w:r w:rsidR="00AA42A6">
        <w:rPr>
          <w:rFonts w:asciiTheme="minorHAnsi" w:hAnsiTheme="minorHAnsi" w:cstheme="minorHAnsi"/>
          <w:sz w:val="22"/>
          <w:szCs w:val="22"/>
        </w:rPr>
        <w:t>relevant</w:t>
      </w:r>
      <w:r w:rsidRPr="00F052F9">
        <w:rPr>
          <w:rFonts w:asciiTheme="minorHAnsi" w:hAnsiTheme="minorHAnsi" w:cstheme="minorHAnsi"/>
          <w:sz w:val="22"/>
          <w:szCs w:val="22"/>
        </w:rPr>
        <w:t xml:space="preserve"> nutrition education materials tailored to the needs of the </w:t>
      </w:r>
      <w:r w:rsidR="00A10A43">
        <w:rPr>
          <w:rFonts w:asciiTheme="minorHAnsi" w:hAnsiTheme="minorHAnsi" w:cstheme="minorHAnsi"/>
          <w:sz w:val="22"/>
          <w:szCs w:val="22"/>
        </w:rPr>
        <w:t xml:space="preserve">congregate </w:t>
      </w:r>
      <w:r w:rsidRPr="00F052F9">
        <w:rPr>
          <w:rFonts w:asciiTheme="minorHAnsi" w:hAnsiTheme="minorHAnsi" w:cstheme="minorHAnsi"/>
          <w:sz w:val="22"/>
          <w:szCs w:val="22"/>
        </w:rPr>
        <w:t>meal</w:t>
      </w:r>
      <w:r w:rsidR="00A10A43">
        <w:rPr>
          <w:rFonts w:asciiTheme="minorHAnsi" w:hAnsiTheme="minorHAnsi" w:cstheme="minorHAnsi"/>
          <w:sz w:val="22"/>
          <w:szCs w:val="22"/>
        </w:rPr>
        <w:t xml:space="preserve"> program</w:t>
      </w:r>
      <w:r w:rsidRPr="00F052F9">
        <w:rPr>
          <w:rFonts w:asciiTheme="minorHAnsi" w:hAnsiTheme="minorHAnsi" w:cstheme="minorHAnsi"/>
          <w:sz w:val="22"/>
          <w:szCs w:val="22"/>
        </w:rPr>
        <w:t xml:space="preserve"> site population. Provide or oversee the provision of nutrition education sessions which may include staff training. Congregate meal </w:t>
      </w:r>
      <w:r w:rsidR="00A10A43">
        <w:rPr>
          <w:rFonts w:asciiTheme="minorHAnsi" w:hAnsiTheme="minorHAnsi" w:cstheme="minorHAnsi"/>
          <w:sz w:val="22"/>
          <w:szCs w:val="22"/>
        </w:rPr>
        <w:t xml:space="preserve">program </w:t>
      </w:r>
      <w:r w:rsidRPr="00F052F9">
        <w:rPr>
          <w:rFonts w:asciiTheme="minorHAnsi" w:hAnsiTheme="minorHAnsi" w:cstheme="minorHAnsi"/>
          <w:sz w:val="22"/>
          <w:szCs w:val="22"/>
        </w:rPr>
        <w:t>sites are expected to provide at least two nutrition education sessions per calendar year.</w:t>
      </w:r>
    </w:p>
    <w:p w14:paraId="79CD03C1" w14:textId="21210DD2" w:rsidR="00350EF0" w:rsidRDefault="00332459" w:rsidP="004B79F9">
      <w:pPr>
        <w:pStyle w:val="ListParagraph"/>
        <w:numPr>
          <w:ilvl w:val="0"/>
          <w:numId w:val="36"/>
        </w:numPr>
        <w:spacing w:line="276" w:lineRule="auto"/>
        <w:rPr>
          <w:rFonts w:asciiTheme="minorHAnsi" w:hAnsiTheme="minorHAnsi" w:cstheme="minorHAnsi"/>
          <w:sz w:val="22"/>
          <w:szCs w:val="22"/>
        </w:rPr>
      </w:pPr>
      <w:r w:rsidRPr="00332459">
        <w:rPr>
          <w:rFonts w:asciiTheme="minorHAnsi" w:hAnsiTheme="minorHAnsi" w:cstheme="minorHAnsi"/>
          <w:sz w:val="22"/>
          <w:szCs w:val="22"/>
        </w:rPr>
        <w:t xml:space="preserve">Assist congregate </w:t>
      </w:r>
      <w:r w:rsidR="00A10A43">
        <w:rPr>
          <w:rFonts w:asciiTheme="minorHAnsi" w:hAnsiTheme="minorHAnsi" w:cstheme="minorHAnsi"/>
          <w:sz w:val="22"/>
          <w:szCs w:val="22"/>
        </w:rPr>
        <w:t xml:space="preserve">meal program </w:t>
      </w:r>
      <w:r w:rsidRPr="00332459">
        <w:rPr>
          <w:rFonts w:asciiTheme="minorHAnsi" w:hAnsiTheme="minorHAnsi" w:cstheme="minorHAnsi"/>
          <w:sz w:val="22"/>
          <w:szCs w:val="22"/>
        </w:rPr>
        <w:t>sites with other HSD funded food-related initiatives and provide monthly reports to HSD</w:t>
      </w:r>
      <w:r w:rsidR="00082049">
        <w:rPr>
          <w:rFonts w:asciiTheme="minorHAnsi" w:hAnsiTheme="minorHAnsi" w:cstheme="minorHAnsi"/>
          <w:sz w:val="22"/>
          <w:szCs w:val="22"/>
        </w:rPr>
        <w:t xml:space="preserve"> about those activities</w:t>
      </w:r>
      <w:r w:rsidRPr="00332459">
        <w:rPr>
          <w:rFonts w:asciiTheme="minorHAnsi" w:hAnsiTheme="minorHAnsi" w:cstheme="minorHAnsi"/>
          <w:sz w:val="22"/>
          <w:szCs w:val="22"/>
        </w:rPr>
        <w:t>.</w:t>
      </w:r>
    </w:p>
    <w:p w14:paraId="7C8B7469" w14:textId="6780BD5A" w:rsidR="000A0BEE" w:rsidRDefault="000A0BEE" w:rsidP="004B79F9">
      <w:pPr>
        <w:pStyle w:val="ListParagraph"/>
        <w:numPr>
          <w:ilvl w:val="0"/>
          <w:numId w:val="36"/>
        </w:numPr>
        <w:spacing w:line="276" w:lineRule="auto"/>
        <w:rPr>
          <w:rFonts w:asciiTheme="minorHAnsi" w:hAnsiTheme="minorHAnsi" w:cstheme="minorHAnsi"/>
          <w:sz w:val="22"/>
          <w:szCs w:val="22"/>
        </w:rPr>
      </w:pPr>
      <w:r w:rsidRPr="03C7E2D6">
        <w:rPr>
          <w:rFonts w:asciiTheme="minorHAnsi" w:hAnsiTheme="minorHAnsi" w:cstheme="minorBidi"/>
          <w:sz w:val="22"/>
          <w:szCs w:val="22"/>
        </w:rPr>
        <w:t>Coordinate and communicate with other RDNs that support</w:t>
      </w:r>
      <w:r w:rsidR="00A37435" w:rsidRPr="03C7E2D6">
        <w:rPr>
          <w:rFonts w:asciiTheme="minorHAnsi" w:hAnsiTheme="minorHAnsi" w:cstheme="minorBidi"/>
          <w:sz w:val="22"/>
          <w:szCs w:val="22"/>
        </w:rPr>
        <w:t xml:space="preserve"> </w:t>
      </w:r>
      <w:r w:rsidR="00FB6DCE" w:rsidRPr="03C7E2D6">
        <w:rPr>
          <w:rFonts w:asciiTheme="minorHAnsi" w:hAnsiTheme="minorHAnsi" w:cstheme="minorBidi"/>
          <w:sz w:val="22"/>
          <w:szCs w:val="22"/>
        </w:rPr>
        <w:t>ADS</w:t>
      </w:r>
      <w:r w:rsidR="00A37435" w:rsidRPr="03C7E2D6">
        <w:rPr>
          <w:rFonts w:asciiTheme="minorHAnsi" w:hAnsiTheme="minorHAnsi" w:cstheme="minorBidi"/>
          <w:sz w:val="22"/>
          <w:szCs w:val="22"/>
        </w:rPr>
        <w:t xml:space="preserve"> </w:t>
      </w:r>
      <w:r w:rsidR="00570B5F" w:rsidRPr="03C7E2D6">
        <w:rPr>
          <w:rFonts w:asciiTheme="minorHAnsi" w:hAnsiTheme="minorHAnsi" w:cstheme="minorBidi"/>
          <w:sz w:val="22"/>
          <w:szCs w:val="22"/>
        </w:rPr>
        <w:t>funded</w:t>
      </w:r>
      <w:r w:rsidR="00A37435" w:rsidRPr="03C7E2D6">
        <w:rPr>
          <w:rFonts w:asciiTheme="minorHAnsi" w:hAnsiTheme="minorHAnsi" w:cstheme="minorBidi"/>
          <w:sz w:val="22"/>
          <w:szCs w:val="22"/>
        </w:rPr>
        <w:t xml:space="preserve"> congregate meal </w:t>
      </w:r>
      <w:r w:rsidR="00EA18BA" w:rsidRPr="03C7E2D6">
        <w:rPr>
          <w:rFonts w:asciiTheme="minorHAnsi" w:hAnsiTheme="minorHAnsi" w:cstheme="minorBidi"/>
          <w:sz w:val="22"/>
          <w:szCs w:val="22"/>
        </w:rPr>
        <w:t>program</w:t>
      </w:r>
      <w:r w:rsidR="00A37435" w:rsidRPr="03C7E2D6">
        <w:rPr>
          <w:rFonts w:asciiTheme="minorHAnsi" w:hAnsiTheme="minorHAnsi" w:cstheme="minorBidi"/>
          <w:sz w:val="22"/>
          <w:szCs w:val="22"/>
        </w:rPr>
        <w:t xml:space="preserve"> sites. </w:t>
      </w:r>
    </w:p>
    <w:p w14:paraId="1447D87B" w14:textId="4BF6D547" w:rsidR="00D92EA6" w:rsidRDefault="00E21BB7" w:rsidP="004B79F9">
      <w:pPr>
        <w:pStyle w:val="ListParagraph"/>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Coordinate provision of supplies, resources and services </w:t>
      </w:r>
      <w:r w:rsidR="00F976C5">
        <w:rPr>
          <w:rFonts w:asciiTheme="minorHAnsi" w:hAnsiTheme="minorHAnsi" w:cstheme="minorHAnsi"/>
          <w:sz w:val="22"/>
          <w:szCs w:val="22"/>
        </w:rPr>
        <w:t>which may include</w:t>
      </w:r>
      <w:r w:rsidR="00B5226F">
        <w:rPr>
          <w:rFonts w:asciiTheme="minorHAnsi" w:hAnsiTheme="minorHAnsi" w:cstheme="minorHAnsi"/>
          <w:sz w:val="22"/>
          <w:szCs w:val="22"/>
        </w:rPr>
        <w:t xml:space="preserve"> procuring equipment, resources or </w:t>
      </w:r>
      <w:r w:rsidR="00C45BFF">
        <w:rPr>
          <w:rFonts w:asciiTheme="minorHAnsi" w:hAnsiTheme="minorHAnsi" w:cstheme="minorHAnsi"/>
          <w:sz w:val="22"/>
          <w:szCs w:val="22"/>
        </w:rPr>
        <w:t xml:space="preserve">services on behalf of </w:t>
      </w:r>
      <w:r>
        <w:rPr>
          <w:rFonts w:asciiTheme="minorHAnsi" w:hAnsiTheme="minorHAnsi" w:cstheme="minorHAnsi"/>
          <w:sz w:val="22"/>
          <w:szCs w:val="22"/>
        </w:rPr>
        <w:t xml:space="preserve">congregate meal </w:t>
      </w:r>
      <w:r w:rsidR="00EA18BA">
        <w:rPr>
          <w:rFonts w:asciiTheme="minorHAnsi" w:hAnsiTheme="minorHAnsi" w:cstheme="minorHAnsi"/>
          <w:sz w:val="22"/>
          <w:szCs w:val="22"/>
        </w:rPr>
        <w:t>program</w:t>
      </w:r>
      <w:r>
        <w:rPr>
          <w:rFonts w:asciiTheme="minorHAnsi" w:hAnsiTheme="minorHAnsi" w:cstheme="minorHAnsi"/>
          <w:sz w:val="22"/>
          <w:szCs w:val="22"/>
        </w:rPr>
        <w:t xml:space="preserve"> sites. </w:t>
      </w:r>
    </w:p>
    <w:p w14:paraId="6DF5C058" w14:textId="77777777" w:rsidR="00332459" w:rsidRPr="00332459" w:rsidRDefault="00332459" w:rsidP="00332459">
      <w:pPr>
        <w:pStyle w:val="ListParagraph"/>
        <w:spacing w:line="276" w:lineRule="auto"/>
        <w:rPr>
          <w:rFonts w:asciiTheme="minorHAnsi" w:hAnsiTheme="minorHAnsi" w:cstheme="minorHAnsi"/>
          <w:sz w:val="22"/>
          <w:szCs w:val="22"/>
        </w:rPr>
      </w:pPr>
    </w:p>
    <w:p w14:paraId="5211331F" w14:textId="4E2D4021" w:rsidR="00AF5C34" w:rsidRPr="00155FDA" w:rsidRDefault="00977BF5" w:rsidP="00755D60">
      <w:pPr>
        <w:pStyle w:val="Heading3"/>
        <w:numPr>
          <w:ilvl w:val="0"/>
          <w:numId w:val="21"/>
        </w:numPr>
        <w:spacing w:line="276" w:lineRule="auto"/>
      </w:pPr>
      <w:bookmarkStart w:id="7" w:name="_Toc97201313"/>
      <w:r>
        <w:t>Service</w:t>
      </w:r>
      <w:r w:rsidR="005905BE" w:rsidRPr="00155FDA">
        <w:t xml:space="preserve"> </w:t>
      </w:r>
      <w:r w:rsidR="00AF5C34" w:rsidRPr="00155FDA">
        <w:t>Criteria</w:t>
      </w:r>
      <w:bookmarkEnd w:id="7"/>
    </w:p>
    <w:p w14:paraId="6466C6C1" w14:textId="4C2ABDC3" w:rsidR="00797965" w:rsidRPr="00BB22CC" w:rsidRDefault="00770092" w:rsidP="000B0268">
      <w:pPr>
        <w:spacing w:line="276" w:lineRule="auto"/>
        <w:rPr>
          <w:rFonts w:asciiTheme="minorHAnsi" w:hAnsiTheme="minorHAnsi" w:cstheme="minorBidi"/>
          <w:sz w:val="22"/>
          <w:szCs w:val="22"/>
        </w:rPr>
      </w:pPr>
      <w:r w:rsidRPr="000B0268">
        <w:rPr>
          <w:rFonts w:asciiTheme="minorHAnsi" w:hAnsiTheme="minorHAnsi" w:cstheme="minorBidi"/>
          <w:sz w:val="22"/>
          <w:szCs w:val="22"/>
        </w:rPr>
        <w:t xml:space="preserve">Multicultural RDN services will be provided at up to 25 congregate meal </w:t>
      </w:r>
      <w:r w:rsidR="00EA18BA" w:rsidRPr="000B0268">
        <w:rPr>
          <w:rFonts w:asciiTheme="minorHAnsi" w:hAnsiTheme="minorHAnsi" w:cstheme="minorBidi"/>
          <w:sz w:val="22"/>
          <w:szCs w:val="22"/>
        </w:rPr>
        <w:t xml:space="preserve">program </w:t>
      </w:r>
      <w:r w:rsidRPr="000B0268">
        <w:rPr>
          <w:rFonts w:asciiTheme="minorHAnsi" w:hAnsiTheme="minorHAnsi" w:cstheme="minorBidi"/>
          <w:sz w:val="22"/>
          <w:szCs w:val="22"/>
        </w:rPr>
        <w:t xml:space="preserve">sites awarded through the </w:t>
      </w:r>
      <w:r w:rsidR="00E364CD" w:rsidRPr="00BB22CC">
        <w:rPr>
          <w:rFonts w:asciiTheme="minorHAnsi" w:hAnsiTheme="minorHAnsi" w:cstheme="minorBidi"/>
          <w:sz w:val="22"/>
          <w:szCs w:val="22"/>
        </w:rPr>
        <w:t xml:space="preserve">Congregate </w:t>
      </w:r>
      <w:r w:rsidR="00ED68BA" w:rsidRPr="000B0268">
        <w:rPr>
          <w:rFonts w:asciiTheme="minorHAnsi" w:hAnsiTheme="minorHAnsi" w:cstheme="minorBidi"/>
          <w:sz w:val="22"/>
          <w:szCs w:val="22"/>
        </w:rPr>
        <w:t>Meals</w:t>
      </w:r>
      <w:r w:rsidR="002F625A">
        <w:rPr>
          <w:rFonts w:asciiTheme="minorHAnsi" w:hAnsiTheme="minorHAnsi" w:cstheme="minorBidi"/>
          <w:sz w:val="22"/>
          <w:szCs w:val="22"/>
        </w:rPr>
        <w:t xml:space="preserve"> for Older Adults</w:t>
      </w:r>
      <w:r w:rsidR="00ED68BA" w:rsidRPr="000B0268">
        <w:rPr>
          <w:rFonts w:asciiTheme="minorHAnsi" w:hAnsiTheme="minorHAnsi" w:cstheme="minorBidi"/>
          <w:sz w:val="22"/>
          <w:szCs w:val="22"/>
        </w:rPr>
        <w:t xml:space="preserve"> </w:t>
      </w:r>
      <w:r w:rsidR="00E364CD" w:rsidRPr="00BB22CC">
        <w:rPr>
          <w:rFonts w:asciiTheme="minorHAnsi" w:hAnsiTheme="minorHAnsi" w:cstheme="minorBidi"/>
          <w:sz w:val="22"/>
          <w:szCs w:val="22"/>
        </w:rPr>
        <w:t xml:space="preserve">Request for </w:t>
      </w:r>
      <w:r w:rsidR="00ED68BA" w:rsidRPr="000B0268">
        <w:rPr>
          <w:rFonts w:asciiTheme="minorHAnsi" w:hAnsiTheme="minorHAnsi" w:cstheme="minorBidi"/>
          <w:sz w:val="22"/>
          <w:szCs w:val="22"/>
        </w:rPr>
        <w:t>Qualifications</w:t>
      </w:r>
      <w:r w:rsidR="002F625A">
        <w:rPr>
          <w:rFonts w:asciiTheme="minorHAnsi" w:hAnsiTheme="minorHAnsi" w:cstheme="minorBidi"/>
          <w:sz w:val="22"/>
          <w:szCs w:val="22"/>
        </w:rPr>
        <w:t xml:space="preserve"> </w:t>
      </w:r>
      <w:r w:rsidR="00FA1D50" w:rsidRPr="00BB22CC">
        <w:rPr>
          <w:rFonts w:asciiTheme="minorHAnsi" w:hAnsiTheme="minorHAnsi" w:cstheme="minorBidi"/>
          <w:sz w:val="22"/>
          <w:szCs w:val="22"/>
        </w:rPr>
        <w:t xml:space="preserve">process. </w:t>
      </w:r>
      <w:r w:rsidR="2E415AA5" w:rsidRPr="000B0268">
        <w:rPr>
          <w:rFonts w:asciiTheme="minorHAnsi" w:hAnsiTheme="minorHAnsi" w:cstheme="minorBidi"/>
          <w:sz w:val="22"/>
          <w:szCs w:val="22"/>
        </w:rPr>
        <w:t xml:space="preserve">The </w:t>
      </w:r>
      <w:r w:rsidR="00797965" w:rsidRPr="00BB22CC">
        <w:rPr>
          <w:rFonts w:asciiTheme="minorHAnsi" w:hAnsiTheme="minorHAnsi" w:cstheme="minorBidi"/>
          <w:sz w:val="22"/>
          <w:szCs w:val="22"/>
        </w:rPr>
        <w:t xml:space="preserve">Congregate Meal sites </w:t>
      </w:r>
      <w:r w:rsidR="00A86284" w:rsidRPr="000B0268">
        <w:rPr>
          <w:rFonts w:asciiTheme="minorHAnsi" w:hAnsiTheme="minorHAnsi" w:cstheme="minorBidi"/>
          <w:sz w:val="22"/>
          <w:szCs w:val="22"/>
        </w:rPr>
        <w:t xml:space="preserve">will be </w:t>
      </w:r>
      <w:r w:rsidR="00797965" w:rsidRPr="00BB22CC">
        <w:rPr>
          <w:rFonts w:asciiTheme="minorHAnsi" w:hAnsiTheme="minorHAnsi" w:cstheme="minorBidi"/>
          <w:sz w:val="22"/>
          <w:szCs w:val="22"/>
        </w:rPr>
        <w:t xml:space="preserve">identified by the ADS program </w:t>
      </w:r>
      <w:r w:rsidR="00977BF5" w:rsidRPr="00BB22CC">
        <w:rPr>
          <w:rFonts w:asciiTheme="minorHAnsi" w:hAnsiTheme="minorHAnsi" w:cstheme="minorBidi"/>
          <w:sz w:val="22"/>
          <w:szCs w:val="22"/>
        </w:rPr>
        <w:t>specialist</w:t>
      </w:r>
      <w:r w:rsidR="00977BF5" w:rsidRPr="000B0268">
        <w:rPr>
          <w:rFonts w:asciiTheme="minorHAnsi" w:hAnsiTheme="minorHAnsi" w:cstheme="minorBidi"/>
          <w:sz w:val="22"/>
          <w:szCs w:val="22"/>
        </w:rPr>
        <w:t xml:space="preserve"> and</w:t>
      </w:r>
      <w:r w:rsidR="285EF663" w:rsidRPr="000B0268">
        <w:rPr>
          <w:rFonts w:asciiTheme="minorHAnsi" w:hAnsiTheme="minorHAnsi" w:cstheme="minorBidi"/>
          <w:sz w:val="22"/>
          <w:szCs w:val="22"/>
        </w:rPr>
        <w:t xml:space="preserve"> will be selected based on the following attributes: </w:t>
      </w:r>
      <w:r w:rsidR="00797965" w:rsidRPr="00BB22CC">
        <w:rPr>
          <w:rFonts w:asciiTheme="minorHAnsi" w:hAnsiTheme="minorHAnsi" w:cstheme="minorBidi"/>
          <w:sz w:val="22"/>
          <w:szCs w:val="22"/>
        </w:rPr>
        <w:t xml:space="preserve">language and cultural barriers to mainstream nutrition services and standards; program/site operated by volunteer organization or association; program does not have direct ownership or oversight of facility; program is located in and serves a rural community.  </w:t>
      </w:r>
    </w:p>
    <w:p w14:paraId="5D4441D5" w14:textId="77777777" w:rsidR="002B1A33" w:rsidRPr="00155FDA" w:rsidRDefault="002B1A33" w:rsidP="004B79F9">
      <w:pPr>
        <w:pStyle w:val="NoSpacing"/>
        <w:spacing w:line="276" w:lineRule="auto"/>
        <w:rPr>
          <w:rFonts w:asciiTheme="minorHAnsi" w:hAnsiTheme="minorHAnsi" w:cstheme="minorHAnsi"/>
          <w:bCs/>
          <w:sz w:val="22"/>
          <w:szCs w:val="22"/>
        </w:rPr>
      </w:pPr>
    </w:p>
    <w:p w14:paraId="18E7EBFF" w14:textId="58EBE3E5" w:rsidR="00A462D7" w:rsidRPr="00155FDA" w:rsidRDefault="00C7540F" w:rsidP="00755D60">
      <w:pPr>
        <w:pStyle w:val="Heading3"/>
        <w:numPr>
          <w:ilvl w:val="0"/>
          <w:numId w:val="21"/>
        </w:numPr>
        <w:spacing w:line="276" w:lineRule="auto"/>
      </w:pPr>
      <w:bookmarkStart w:id="8" w:name="_Toc97201314"/>
      <w:bookmarkStart w:id="9" w:name="_Hlk112309593"/>
      <w:r w:rsidRPr="00155FDA">
        <w:t xml:space="preserve">Priority </w:t>
      </w:r>
      <w:r w:rsidR="003F2BFA" w:rsidRPr="00155FDA">
        <w:t>Population</w:t>
      </w:r>
      <w:r w:rsidRPr="00155FDA">
        <w:t xml:space="preserve"> and </w:t>
      </w:r>
      <w:r w:rsidR="00AF5C34" w:rsidRPr="00155FDA">
        <w:t>Focus Population</w:t>
      </w:r>
      <w:bookmarkEnd w:id="8"/>
    </w:p>
    <w:p w14:paraId="0F0BD9E6" w14:textId="3035BEDD" w:rsidR="00A462D7" w:rsidRPr="00155FDA" w:rsidRDefault="00A462D7" w:rsidP="004B79F9">
      <w:pPr>
        <w:pStyle w:val="NoSpacing"/>
        <w:spacing w:line="276" w:lineRule="auto"/>
        <w:rPr>
          <w:rFonts w:asciiTheme="minorHAnsi" w:hAnsiTheme="minorHAnsi" w:cstheme="minorHAnsi"/>
          <w:sz w:val="22"/>
          <w:szCs w:val="22"/>
        </w:rPr>
      </w:pPr>
      <w:r w:rsidRPr="00155FDA">
        <w:rPr>
          <w:rFonts w:asciiTheme="minorHAnsi" w:hAnsiTheme="minorHAnsi" w:cstheme="minorHAnsi"/>
          <w:i/>
          <w:iCs/>
          <w:sz w:val="22"/>
          <w:szCs w:val="22"/>
        </w:rPr>
        <w:t>Priority populations</w:t>
      </w:r>
      <w:r w:rsidRPr="00155FDA">
        <w:rPr>
          <w:rFonts w:asciiTheme="minorHAnsi" w:hAnsiTheme="minorHAnsi" w:cstheme="minorHAnsi"/>
          <w:sz w:val="22"/>
          <w:szCs w:val="22"/>
        </w:rPr>
        <w:t xml:space="preserve"> and </w:t>
      </w:r>
      <w:r w:rsidRPr="00155FDA">
        <w:rPr>
          <w:rFonts w:asciiTheme="minorHAnsi" w:hAnsiTheme="minorHAnsi" w:cstheme="minorHAnsi"/>
          <w:i/>
          <w:iCs/>
          <w:sz w:val="22"/>
          <w:szCs w:val="22"/>
        </w:rPr>
        <w:t>focus populations</w:t>
      </w:r>
      <w:r w:rsidRPr="00155FDA">
        <w:rPr>
          <w:rFonts w:asciiTheme="minorHAnsi" w:hAnsiTheme="minorHAnsi" w:cstheme="minorHAnsi"/>
          <w:sz w:val="22"/>
          <w:szCs w:val="22"/>
        </w:rPr>
        <w:t xml:space="preserve"> for this funding are based on HSD’s results-based accountability framework and ensures that the department’s investments are dedicated to addressing disparities in the population.</w:t>
      </w:r>
    </w:p>
    <w:p w14:paraId="1C65D726" w14:textId="77777777" w:rsidR="00AF5C34" w:rsidRPr="00155FDA" w:rsidRDefault="00AF5C34" w:rsidP="004B79F9">
      <w:pPr>
        <w:pStyle w:val="ListParagraph"/>
        <w:spacing w:line="276" w:lineRule="auto"/>
        <w:contextualSpacing w:val="0"/>
        <w:rPr>
          <w:rFonts w:asciiTheme="minorHAnsi" w:hAnsiTheme="minorHAnsi" w:cstheme="minorHAnsi"/>
          <w:b/>
          <w:bCs/>
          <w:sz w:val="22"/>
          <w:szCs w:val="22"/>
        </w:rPr>
      </w:pPr>
    </w:p>
    <w:p w14:paraId="4A3049EF" w14:textId="77777777" w:rsidR="00076741" w:rsidRPr="00E62C7A" w:rsidRDefault="00076741" w:rsidP="004B79F9">
      <w:pPr>
        <w:pStyle w:val="Heading4"/>
        <w:spacing w:line="276" w:lineRule="auto"/>
        <w:contextualSpacing w:val="0"/>
      </w:pPr>
      <w:r w:rsidRPr="00E62C7A">
        <w:t xml:space="preserve">Priority Populations </w:t>
      </w:r>
    </w:p>
    <w:p w14:paraId="1BBDBB25" w14:textId="0F3FC7FB" w:rsidR="000E04D2" w:rsidRPr="00C8296D" w:rsidRDefault="000679B8" w:rsidP="00C8296D">
      <w:pPr>
        <w:spacing w:line="276" w:lineRule="auto"/>
        <w:rPr>
          <w:rFonts w:asciiTheme="minorHAnsi" w:hAnsiTheme="minorHAnsi" w:cstheme="minorHAnsi"/>
          <w:sz w:val="22"/>
          <w:szCs w:val="22"/>
        </w:rPr>
      </w:pPr>
      <w:r w:rsidRPr="00C8296D">
        <w:rPr>
          <w:rFonts w:asciiTheme="minorHAnsi" w:hAnsiTheme="minorHAnsi" w:cstheme="minorHAnsi"/>
          <w:sz w:val="22"/>
          <w:szCs w:val="22"/>
        </w:rPr>
        <w:t xml:space="preserve">Priority </w:t>
      </w:r>
      <w:r w:rsidR="003F2BFA" w:rsidRPr="00C8296D">
        <w:rPr>
          <w:rFonts w:asciiTheme="minorHAnsi" w:hAnsiTheme="minorHAnsi" w:cstheme="minorHAnsi"/>
          <w:sz w:val="22"/>
          <w:szCs w:val="22"/>
        </w:rPr>
        <w:t>populations</w:t>
      </w:r>
      <w:r w:rsidRPr="00C8296D">
        <w:rPr>
          <w:rFonts w:asciiTheme="minorHAnsi" w:hAnsiTheme="minorHAnsi" w:cstheme="minorHAnsi"/>
          <w:sz w:val="22"/>
          <w:szCs w:val="22"/>
        </w:rPr>
        <w:t xml:space="preserve"> </w:t>
      </w:r>
      <w:r w:rsidR="00D11170" w:rsidRPr="00C8296D">
        <w:rPr>
          <w:rFonts w:asciiTheme="minorHAnsi" w:hAnsiTheme="minorHAnsi" w:cstheme="minorHAnsi"/>
          <w:sz w:val="22"/>
          <w:szCs w:val="22"/>
        </w:rPr>
        <w:t xml:space="preserve">of </w:t>
      </w:r>
      <w:r w:rsidR="009E79D2">
        <w:rPr>
          <w:rFonts w:asciiTheme="minorHAnsi" w:hAnsiTheme="minorHAnsi" w:cstheme="minorHAnsi"/>
          <w:sz w:val="22"/>
          <w:szCs w:val="22"/>
        </w:rPr>
        <w:t>Multicultural</w:t>
      </w:r>
      <w:r w:rsidR="00262B4A">
        <w:rPr>
          <w:rFonts w:asciiTheme="minorHAnsi" w:hAnsiTheme="minorHAnsi" w:cstheme="minorHAnsi"/>
          <w:sz w:val="22"/>
          <w:szCs w:val="22"/>
        </w:rPr>
        <w:t xml:space="preserve"> RDN services</w:t>
      </w:r>
      <w:r w:rsidR="00D11170" w:rsidRPr="00C8296D">
        <w:rPr>
          <w:rFonts w:asciiTheme="minorHAnsi" w:hAnsiTheme="minorHAnsi" w:cstheme="minorHAnsi"/>
          <w:sz w:val="22"/>
          <w:szCs w:val="22"/>
        </w:rPr>
        <w:t xml:space="preserve"> </w:t>
      </w:r>
      <w:r w:rsidR="00FE54BE" w:rsidRPr="00C8296D">
        <w:rPr>
          <w:rFonts w:asciiTheme="minorHAnsi" w:hAnsiTheme="minorHAnsi" w:cstheme="minorHAnsi"/>
          <w:sz w:val="22"/>
          <w:szCs w:val="22"/>
        </w:rPr>
        <w:t xml:space="preserve">are identified </w:t>
      </w:r>
      <w:r w:rsidR="007D6356" w:rsidRPr="00C8296D">
        <w:rPr>
          <w:rFonts w:asciiTheme="minorHAnsi" w:hAnsiTheme="minorHAnsi" w:cstheme="minorHAnsi"/>
          <w:sz w:val="22"/>
          <w:szCs w:val="22"/>
        </w:rPr>
        <w:t>through the OAA</w:t>
      </w:r>
      <w:r w:rsidR="000E5C60">
        <w:rPr>
          <w:rFonts w:asciiTheme="minorHAnsi" w:hAnsiTheme="minorHAnsi" w:cstheme="minorHAnsi"/>
          <w:sz w:val="22"/>
          <w:szCs w:val="22"/>
        </w:rPr>
        <w:t>,</w:t>
      </w:r>
      <w:r w:rsidR="00ED2802" w:rsidRPr="00C8296D">
        <w:rPr>
          <w:rFonts w:asciiTheme="minorHAnsi" w:hAnsiTheme="minorHAnsi" w:cstheme="minorHAnsi"/>
          <w:sz w:val="22"/>
          <w:szCs w:val="22"/>
        </w:rPr>
        <w:t xml:space="preserve"> </w:t>
      </w:r>
      <w:r w:rsidR="000E5C60">
        <w:rPr>
          <w:rFonts w:asciiTheme="minorHAnsi" w:hAnsiTheme="minorHAnsi" w:cstheme="minorHAnsi"/>
          <w:sz w:val="22"/>
          <w:szCs w:val="22"/>
        </w:rPr>
        <w:t xml:space="preserve">which </w:t>
      </w:r>
      <w:r w:rsidR="00ED2802" w:rsidRPr="00C8296D">
        <w:rPr>
          <w:rFonts w:asciiTheme="minorHAnsi" w:hAnsiTheme="minorHAnsi" w:cstheme="minorHAnsi"/>
          <w:sz w:val="22"/>
          <w:szCs w:val="22"/>
        </w:rPr>
        <w:t>requir</w:t>
      </w:r>
      <w:r w:rsidR="000E5C60">
        <w:rPr>
          <w:rFonts w:asciiTheme="minorHAnsi" w:hAnsiTheme="minorHAnsi" w:cstheme="minorHAnsi"/>
          <w:sz w:val="22"/>
          <w:szCs w:val="22"/>
        </w:rPr>
        <w:t>es</w:t>
      </w:r>
      <w:r w:rsidR="00ED2802" w:rsidRPr="00C8296D">
        <w:rPr>
          <w:rFonts w:asciiTheme="minorHAnsi" w:hAnsiTheme="minorHAnsi" w:cstheme="minorHAnsi"/>
          <w:sz w:val="22"/>
          <w:szCs w:val="22"/>
        </w:rPr>
        <w:t xml:space="preserve"> outreach focus</w:t>
      </w:r>
      <w:r w:rsidR="000E5C60">
        <w:rPr>
          <w:rFonts w:asciiTheme="minorHAnsi" w:hAnsiTheme="minorHAnsi" w:cstheme="minorHAnsi"/>
          <w:sz w:val="22"/>
          <w:szCs w:val="22"/>
        </w:rPr>
        <w:t>ed</w:t>
      </w:r>
      <w:r w:rsidR="00ED2802" w:rsidRPr="00C8296D">
        <w:rPr>
          <w:rFonts w:asciiTheme="minorHAnsi" w:hAnsiTheme="minorHAnsi" w:cstheme="minorHAnsi"/>
          <w:sz w:val="22"/>
          <w:szCs w:val="22"/>
        </w:rPr>
        <w:t xml:space="preserve"> on </w:t>
      </w:r>
      <w:r w:rsidR="000E04D2" w:rsidRPr="00C8296D">
        <w:rPr>
          <w:rFonts w:asciiTheme="minorHAnsi" w:hAnsiTheme="minorHAnsi" w:cstheme="minorHAnsi"/>
          <w:sz w:val="22"/>
          <w:szCs w:val="22"/>
        </w:rPr>
        <w:t>individuals:</w:t>
      </w:r>
      <w:r w:rsidR="00E170FE" w:rsidRPr="00E170FE">
        <w:rPr>
          <w:rStyle w:val="FootnoteReference"/>
          <w:rFonts w:asciiTheme="minorHAnsi" w:hAnsiTheme="minorHAnsi" w:cstheme="minorHAnsi"/>
          <w:sz w:val="22"/>
          <w:szCs w:val="22"/>
        </w:rPr>
        <w:t xml:space="preserve"> </w:t>
      </w:r>
      <w:r w:rsidR="00E170FE" w:rsidRPr="00427422">
        <w:rPr>
          <w:rStyle w:val="FootnoteReference"/>
          <w:rFonts w:asciiTheme="minorHAnsi" w:hAnsiTheme="minorHAnsi" w:cstheme="minorHAnsi"/>
          <w:sz w:val="22"/>
          <w:szCs w:val="22"/>
        </w:rPr>
        <w:footnoteReference w:id="4"/>
      </w:r>
    </w:p>
    <w:p w14:paraId="19CBE066" w14:textId="6D087024" w:rsidR="000E04D2" w:rsidRPr="00427422" w:rsidRDefault="000E04D2" w:rsidP="000E04D2">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Residing in rural areas</w:t>
      </w:r>
      <w:r w:rsidR="00404F25">
        <w:rPr>
          <w:rFonts w:asciiTheme="minorHAnsi" w:hAnsiTheme="minorHAnsi" w:cstheme="minorHAnsi"/>
          <w:color w:val="000000"/>
          <w:sz w:val="22"/>
          <w:szCs w:val="22"/>
        </w:rPr>
        <w:t>.</w:t>
      </w:r>
    </w:p>
    <w:p w14:paraId="038E9E06" w14:textId="0E4B8890" w:rsidR="00C44B39" w:rsidRPr="00427422" w:rsidRDefault="00C44B3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With g</w:t>
      </w:r>
      <w:r w:rsidR="000E04D2" w:rsidRPr="00427422">
        <w:rPr>
          <w:rFonts w:asciiTheme="minorHAnsi" w:hAnsiTheme="minorHAnsi" w:cstheme="minorHAnsi"/>
          <w:color w:val="000000"/>
          <w:sz w:val="22"/>
          <w:szCs w:val="22"/>
        </w:rPr>
        <w:t>reatest economic need (with particular attention to low-income</w:t>
      </w:r>
      <w:r w:rsidR="00446FCC">
        <w:rPr>
          <w:rFonts w:asciiTheme="minorHAnsi" w:hAnsiTheme="minorHAnsi" w:cstheme="minorHAnsi"/>
          <w:color w:val="000000"/>
          <w:sz w:val="22"/>
          <w:szCs w:val="22"/>
        </w:rPr>
        <w:t>, Black, Indigenous, People of Color (BIPOC)</w:t>
      </w:r>
      <w:r w:rsidR="000E04D2" w:rsidRPr="00427422">
        <w:rPr>
          <w:rFonts w:asciiTheme="minorHAnsi" w:hAnsiTheme="minorHAnsi" w:cstheme="minorHAnsi"/>
          <w:color w:val="000000"/>
          <w:sz w:val="22"/>
          <w:szCs w:val="22"/>
        </w:rPr>
        <w:t xml:space="preserve"> </w:t>
      </w:r>
      <w:r w:rsidR="0029559E">
        <w:rPr>
          <w:rFonts w:asciiTheme="minorHAnsi" w:hAnsiTheme="minorHAnsi" w:cstheme="minorHAnsi"/>
          <w:color w:val="000000"/>
          <w:sz w:val="22"/>
          <w:szCs w:val="22"/>
        </w:rPr>
        <w:t xml:space="preserve">individuals </w:t>
      </w:r>
      <w:r w:rsidR="000E04D2" w:rsidRPr="00427422">
        <w:rPr>
          <w:rFonts w:asciiTheme="minorHAnsi" w:hAnsiTheme="minorHAnsi" w:cstheme="minorHAnsi"/>
          <w:color w:val="000000"/>
          <w:sz w:val="22"/>
          <w:szCs w:val="22"/>
        </w:rPr>
        <w:t>and older individuals residing in rural areas)</w:t>
      </w:r>
      <w:bookmarkStart w:id="10" w:name="substructure-location_a_4_B_i_III"/>
      <w:bookmarkEnd w:id="10"/>
      <w:r w:rsidR="00404F25">
        <w:rPr>
          <w:rFonts w:asciiTheme="minorHAnsi" w:hAnsiTheme="minorHAnsi" w:cstheme="minorHAnsi"/>
          <w:color w:val="000000"/>
          <w:sz w:val="22"/>
          <w:szCs w:val="22"/>
        </w:rPr>
        <w:t>.</w:t>
      </w:r>
    </w:p>
    <w:p w14:paraId="2BFFCE8D" w14:textId="02C2C512" w:rsidR="00C44B39" w:rsidRPr="00427422" w:rsidRDefault="00C44B3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 xml:space="preserve">With </w:t>
      </w:r>
      <w:r w:rsidR="000E04D2" w:rsidRPr="00427422">
        <w:rPr>
          <w:rFonts w:asciiTheme="minorHAnsi" w:hAnsiTheme="minorHAnsi" w:cstheme="minorHAnsi"/>
          <w:color w:val="000000"/>
          <w:sz w:val="22"/>
          <w:szCs w:val="22"/>
        </w:rPr>
        <w:t xml:space="preserve">greatest social need (with particular attention to low-income </w:t>
      </w:r>
      <w:r w:rsidR="00594196">
        <w:rPr>
          <w:rFonts w:asciiTheme="minorHAnsi" w:hAnsiTheme="minorHAnsi" w:cstheme="minorHAnsi"/>
          <w:color w:val="000000"/>
          <w:sz w:val="22"/>
          <w:szCs w:val="22"/>
        </w:rPr>
        <w:t>people of color</w:t>
      </w:r>
      <w:r w:rsidR="000E04D2" w:rsidRPr="00427422">
        <w:rPr>
          <w:rFonts w:asciiTheme="minorHAnsi" w:hAnsiTheme="minorHAnsi" w:cstheme="minorHAnsi"/>
          <w:color w:val="000000"/>
          <w:sz w:val="22"/>
          <w:szCs w:val="22"/>
        </w:rPr>
        <w:t xml:space="preserve"> and older individuals residing in rural areas)</w:t>
      </w:r>
      <w:bookmarkStart w:id="11" w:name="substructure-location_a_4_B_i_IV"/>
      <w:bookmarkEnd w:id="11"/>
      <w:r w:rsidR="00404F25">
        <w:rPr>
          <w:rFonts w:asciiTheme="minorHAnsi" w:hAnsiTheme="minorHAnsi" w:cstheme="minorHAnsi"/>
          <w:color w:val="000000"/>
          <w:sz w:val="22"/>
          <w:szCs w:val="22"/>
        </w:rPr>
        <w:t>.</w:t>
      </w:r>
    </w:p>
    <w:p w14:paraId="3968D987" w14:textId="2C4C2D6D" w:rsidR="00C44B39" w:rsidRPr="00427422" w:rsidRDefault="00C44B3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W</w:t>
      </w:r>
      <w:r w:rsidR="000E04D2" w:rsidRPr="00427422">
        <w:rPr>
          <w:rFonts w:asciiTheme="minorHAnsi" w:hAnsiTheme="minorHAnsi" w:cstheme="minorHAnsi"/>
          <w:color w:val="000000"/>
          <w:sz w:val="22"/>
          <w:szCs w:val="22"/>
        </w:rPr>
        <w:t>ith severe disabilities</w:t>
      </w:r>
      <w:bookmarkStart w:id="12" w:name="substructure-location_a_4_B_i_V"/>
      <w:bookmarkEnd w:id="12"/>
      <w:r w:rsidR="00404F25">
        <w:rPr>
          <w:rFonts w:asciiTheme="minorHAnsi" w:hAnsiTheme="minorHAnsi" w:cstheme="minorHAnsi"/>
          <w:color w:val="000000"/>
          <w:sz w:val="22"/>
          <w:szCs w:val="22"/>
        </w:rPr>
        <w:t>.</w:t>
      </w:r>
    </w:p>
    <w:p w14:paraId="4677EBF6" w14:textId="622121BA" w:rsidR="00C44B39" w:rsidRPr="00427422" w:rsidRDefault="00C44B3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W</w:t>
      </w:r>
      <w:r w:rsidR="000E04D2" w:rsidRPr="00427422">
        <w:rPr>
          <w:rFonts w:asciiTheme="minorHAnsi" w:hAnsiTheme="minorHAnsi" w:cstheme="minorHAnsi"/>
          <w:color w:val="000000"/>
          <w:sz w:val="22"/>
          <w:szCs w:val="22"/>
        </w:rPr>
        <w:t>ith limited English proficiency</w:t>
      </w:r>
      <w:bookmarkStart w:id="13" w:name="substructure-location_a_4_B_i_VI"/>
      <w:bookmarkEnd w:id="13"/>
      <w:r w:rsidR="00404F25">
        <w:rPr>
          <w:rFonts w:asciiTheme="minorHAnsi" w:hAnsiTheme="minorHAnsi" w:cstheme="minorHAnsi"/>
          <w:color w:val="000000"/>
          <w:sz w:val="22"/>
          <w:szCs w:val="22"/>
        </w:rPr>
        <w:t>.</w:t>
      </w:r>
    </w:p>
    <w:p w14:paraId="382C16F3" w14:textId="05BE4F19" w:rsidR="00C44B39" w:rsidRPr="00427422" w:rsidRDefault="00C44B3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 xml:space="preserve">With </w:t>
      </w:r>
      <w:r w:rsidR="000E04D2" w:rsidRPr="00427422">
        <w:rPr>
          <w:rFonts w:asciiTheme="minorHAnsi" w:hAnsiTheme="minorHAnsi" w:cstheme="minorHAnsi"/>
          <w:color w:val="000000"/>
          <w:sz w:val="22"/>
          <w:szCs w:val="22"/>
        </w:rPr>
        <w:t>Alzheimer's disease and related disorders with neurological and organic brain dysfunction (and the caretakers of such individuals)</w:t>
      </w:r>
      <w:bookmarkStart w:id="14" w:name="substructure-location_a_4_B_i_VII"/>
      <w:bookmarkEnd w:id="14"/>
      <w:r w:rsidR="00404F25">
        <w:rPr>
          <w:rFonts w:asciiTheme="minorHAnsi" w:hAnsiTheme="minorHAnsi" w:cstheme="minorHAnsi"/>
          <w:color w:val="000000"/>
          <w:sz w:val="22"/>
          <w:szCs w:val="22"/>
        </w:rPr>
        <w:t>.</w:t>
      </w:r>
    </w:p>
    <w:p w14:paraId="0589EBC7" w14:textId="2E70AEE8" w:rsidR="000E04D2" w:rsidRPr="00427422" w:rsidRDefault="00B71C99" w:rsidP="00C44B39">
      <w:pPr>
        <w:pStyle w:val="statutory-body-3em"/>
        <w:numPr>
          <w:ilvl w:val="0"/>
          <w:numId w:val="36"/>
        </w:numPr>
        <w:spacing w:before="0" w:beforeAutospacing="0" w:after="0" w:afterAutospacing="0"/>
        <w:rPr>
          <w:rFonts w:asciiTheme="minorHAnsi" w:hAnsiTheme="minorHAnsi" w:cstheme="minorHAnsi"/>
          <w:color w:val="000000"/>
          <w:sz w:val="22"/>
          <w:szCs w:val="22"/>
        </w:rPr>
      </w:pPr>
      <w:r w:rsidRPr="00427422">
        <w:rPr>
          <w:rFonts w:asciiTheme="minorHAnsi" w:hAnsiTheme="minorHAnsi" w:cstheme="minorHAnsi"/>
          <w:color w:val="000000"/>
          <w:sz w:val="22"/>
          <w:szCs w:val="22"/>
        </w:rPr>
        <w:t>A</w:t>
      </w:r>
      <w:r w:rsidR="000E04D2" w:rsidRPr="00427422">
        <w:rPr>
          <w:rFonts w:asciiTheme="minorHAnsi" w:hAnsiTheme="minorHAnsi" w:cstheme="minorHAnsi"/>
          <w:color w:val="000000"/>
          <w:sz w:val="22"/>
          <w:szCs w:val="22"/>
        </w:rPr>
        <w:t>t risk for institutional placement, specifically including survivors of the Holocaust</w:t>
      </w:r>
      <w:r w:rsidR="00D0247A">
        <w:rPr>
          <w:rFonts w:asciiTheme="minorHAnsi" w:hAnsiTheme="minorHAnsi" w:cstheme="minorHAnsi"/>
          <w:color w:val="000000"/>
          <w:sz w:val="22"/>
          <w:szCs w:val="22"/>
        </w:rPr>
        <w:t>.</w:t>
      </w:r>
    </w:p>
    <w:p w14:paraId="5062C15F" w14:textId="77777777" w:rsidR="00076741" w:rsidRPr="00155FDA" w:rsidRDefault="00076741" w:rsidP="004B79F9">
      <w:pPr>
        <w:pStyle w:val="ListParagraph"/>
        <w:spacing w:line="276" w:lineRule="auto"/>
        <w:contextualSpacing w:val="0"/>
        <w:rPr>
          <w:rFonts w:asciiTheme="minorHAnsi" w:eastAsiaTheme="minorHAnsi" w:hAnsiTheme="minorHAnsi" w:cstheme="minorHAnsi"/>
          <w:b/>
          <w:bCs/>
          <w:color w:val="000000"/>
          <w:sz w:val="22"/>
          <w:szCs w:val="22"/>
        </w:rPr>
      </w:pPr>
    </w:p>
    <w:p w14:paraId="6A27C947" w14:textId="77777777" w:rsidR="00076741" w:rsidRPr="00E62C7A" w:rsidRDefault="00076741" w:rsidP="004B79F9">
      <w:pPr>
        <w:pStyle w:val="Heading4"/>
        <w:spacing w:line="276" w:lineRule="auto"/>
        <w:contextualSpacing w:val="0"/>
      </w:pPr>
      <w:r w:rsidRPr="00E62C7A">
        <w:rPr>
          <w:rFonts w:eastAsiaTheme="minorHAnsi"/>
        </w:rPr>
        <w:t>Focus Populations</w:t>
      </w:r>
    </w:p>
    <w:p w14:paraId="610E5A16" w14:textId="55E9CF7B" w:rsidR="00AF5C34" w:rsidRPr="00351A26" w:rsidRDefault="00AF5C34" w:rsidP="00351A26">
      <w:pPr>
        <w:spacing w:line="276" w:lineRule="auto"/>
        <w:rPr>
          <w:rFonts w:asciiTheme="minorHAnsi" w:eastAsiaTheme="minorHAnsi" w:hAnsiTheme="minorHAnsi" w:cstheme="minorHAnsi"/>
          <w:color w:val="000000"/>
          <w:sz w:val="22"/>
          <w:szCs w:val="22"/>
        </w:rPr>
      </w:pPr>
      <w:r w:rsidRPr="00351A26">
        <w:rPr>
          <w:rFonts w:asciiTheme="minorHAnsi" w:hAnsiTheme="minorHAnsi" w:cstheme="minorHAnsi"/>
          <w:sz w:val="22"/>
          <w:szCs w:val="22"/>
        </w:rPr>
        <w:t xml:space="preserve">Focus populations </w:t>
      </w:r>
      <w:r w:rsidR="00FE54BE" w:rsidRPr="00351A26">
        <w:rPr>
          <w:rFonts w:asciiTheme="minorHAnsi" w:hAnsiTheme="minorHAnsi" w:cstheme="minorHAnsi"/>
          <w:sz w:val="22"/>
          <w:szCs w:val="22"/>
        </w:rPr>
        <w:t>are identified as specific racial or ethnic groups with</w:t>
      </w:r>
      <w:r w:rsidR="00E96934" w:rsidRPr="00351A26">
        <w:rPr>
          <w:rFonts w:asciiTheme="minorHAnsi" w:hAnsiTheme="minorHAnsi" w:cstheme="minorHAnsi"/>
          <w:sz w:val="22"/>
          <w:szCs w:val="22"/>
        </w:rPr>
        <w:t xml:space="preserve">in the priority </w:t>
      </w:r>
      <w:r w:rsidR="003F2BFA" w:rsidRPr="00351A26">
        <w:rPr>
          <w:rFonts w:asciiTheme="minorHAnsi" w:hAnsiTheme="minorHAnsi" w:cstheme="minorHAnsi"/>
          <w:sz w:val="22"/>
          <w:szCs w:val="22"/>
        </w:rPr>
        <w:t>population</w:t>
      </w:r>
      <w:r w:rsidR="00E96934" w:rsidRPr="00351A26">
        <w:rPr>
          <w:rFonts w:asciiTheme="minorHAnsi" w:hAnsiTheme="minorHAnsi" w:cstheme="minorHAnsi"/>
          <w:sz w:val="22"/>
          <w:szCs w:val="22"/>
        </w:rPr>
        <w:t xml:space="preserve"> and with</w:t>
      </w:r>
      <w:r w:rsidR="00FE54BE" w:rsidRPr="00351A26">
        <w:rPr>
          <w:rFonts w:asciiTheme="minorHAnsi" w:hAnsiTheme="minorHAnsi" w:cstheme="minorHAnsi"/>
          <w:sz w:val="22"/>
          <w:szCs w:val="22"/>
        </w:rPr>
        <w:t xml:space="preserve"> data showing the highest disparities in the</w:t>
      </w:r>
      <w:r w:rsidR="00C7540F" w:rsidRPr="00351A26">
        <w:rPr>
          <w:rFonts w:asciiTheme="minorHAnsi" w:hAnsiTheme="minorHAnsi" w:cstheme="minorHAnsi"/>
          <w:sz w:val="22"/>
          <w:szCs w:val="22"/>
        </w:rPr>
        <w:t xml:space="preserve"> investment area</w:t>
      </w:r>
      <w:r w:rsidR="00FE54BE" w:rsidRPr="00351A26">
        <w:rPr>
          <w:rFonts w:asciiTheme="minorHAnsi" w:hAnsiTheme="minorHAnsi" w:cstheme="minorHAnsi"/>
          <w:sz w:val="22"/>
          <w:szCs w:val="22"/>
        </w:rPr>
        <w:t xml:space="preserve">. </w:t>
      </w:r>
      <w:r w:rsidR="00C4792A" w:rsidRPr="00351A26">
        <w:rPr>
          <w:rFonts w:asciiTheme="minorHAnsi" w:hAnsiTheme="minorHAnsi" w:cstheme="minorHAnsi"/>
          <w:sz w:val="22"/>
          <w:szCs w:val="22"/>
        </w:rPr>
        <w:t>F</w:t>
      </w:r>
      <w:r w:rsidRPr="00351A26">
        <w:rPr>
          <w:rFonts w:asciiTheme="minorHAnsi" w:eastAsiaTheme="minorHAnsi" w:hAnsiTheme="minorHAnsi" w:cstheme="minorHAnsi"/>
          <w:color w:val="000000"/>
          <w:sz w:val="22"/>
          <w:szCs w:val="22"/>
        </w:rPr>
        <w:t xml:space="preserve">ocus population(s) </w:t>
      </w:r>
      <w:r w:rsidR="001B08E4" w:rsidRPr="00351A26">
        <w:rPr>
          <w:rFonts w:asciiTheme="minorHAnsi" w:eastAsiaTheme="minorHAnsi" w:hAnsiTheme="minorHAnsi" w:cstheme="minorHAnsi"/>
          <w:color w:val="000000"/>
          <w:sz w:val="22"/>
          <w:szCs w:val="22"/>
        </w:rPr>
        <w:t xml:space="preserve">for </w:t>
      </w:r>
      <w:r w:rsidR="00262B4A">
        <w:rPr>
          <w:rFonts w:asciiTheme="minorHAnsi" w:eastAsiaTheme="minorHAnsi" w:hAnsiTheme="minorHAnsi" w:cstheme="minorHAnsi"/>
          <w:color w:val="000000"/>
          <w:sz w:val="22"/>
          <w:szCs w:val="22"/>
        </w:rPr>
        <w:t>Multicultural RDN services</w:t>
      </w:r>
      <w:r w:rsidR="001B08E4" w:rsidRPr="00351A26">
        <w:rPr>
          <w:rFonts w:asciiTheme="minorHAnsi" w:eastAsiaTheme="minorHAnsi" w:hAnsiTheme="minorHAnsi" w:cstheme="minorHAnsi"/>
          <w:color w:val="000000"/>
          <w:sz w:val="22"/>
          <w:szCs w:val="22"/>
        </w:rPr>
        <w:t xml:space="preserve"> </w:t>
      </w:r>
      <w:r w:rsidRPr="00351A26">
        <w:rPr>
          <w:rFonts w:asciiTheme="minorHAnsi" w:eastAsiaTheme="minorHAnsi" w:hAnsiTheme="minorHAnsi" w:cstheme="minorHAnsi"/>
          <w:color w:val="000000"/>
          <w:sz w:val="22"/>
          <w:szCs w:val="22"/>
        </w:rPr>
        <w:t xml:space="preserve">are: </w:t>
      </w:r>
    </w:p>
    <w:p w14:paraId="6D963F42" w14:textId="77777777" w:rsidR="003E6CFF" w:rsidRPr="00155FDA" w:rsidRDefault="003E6CFF" w:rsidP="004B79F9">
      <w:pPr>
        <w:pStyle w:val="ListParagraph"/>
        <w:spacing w:line="276" w:lineRule="auto"/>
        <w:contextualSpacing w:val="0"/>
        <w:rPr>
          <w:rFonts w:asciiTheme="minorHAnsi" w:hAnsiTheme="minorHAnsi" w:cstheme="minorHAnsi"/>
          <w:b/>
          <w:bCs/>
          <w:sz w:val="22"/>
          <w:szCs w:val="22"/>
        </w:rPr>
      </w:pPr>
    </w:p>
    <w:p w14:paraId="5928A34F" w14:textId="67FD1BD3" w:rsidR="00351A26" w:rsidRDefault="00242297" w:rsidP="00351A26">
      <w:pPr>
        <w:pStyle w:val="ListParagraph"/>
        <w:numPr>
          <w:ilvl w:val="0"/>
          <w:numId w:val="42"/>
        </w:numPr>
        <w:autoSpaceDE w:val="0"/>
        <w:autoSpaceDN w:val="0"/>
        <w:adjustRightInd w:val="0"/>
        <w:spacing w:after="27" w:line="276" w:lineRule="auto"/>
        <w:rPr>
          <w:rFonts w:asciiTheme="minorHAnsi" w:eastAsiaTheme="minorHAnsi" w:hAnsiTheme="minorHAnsi" w:cstheme="minorHAnsi"/>
          <w:b/>
          <w:bCs/>
          <w:color w:val="000000"/>
          <w:sz w:val="22"/>
          <w:szCs w:val="22"/>
        </w:rPr>
      </w:pPr>
      <w:r w:rsidRPr="00351A26">
        <w:rPr>
          <w:rFonts w:asciiTheme="minorHAnsi" w:eastAsiaTheme="minorHAnsi" w:hAnsiTheme="minorHAnsi" w:cstheme="minorHAnsi"/>
          <w:b/>
          <w:bCs/>
          <w:color w:val="000000"/>
          <w:sz w:val="22"/>
          <w:szCs w:val="22"/>
        </w:rPr>
        <w:t>BIPOC</w:t>
      </w:r>
      <w:r w:rsidR="007A6C82" w:rsidRPr="00351A26">
        <w:rPr>
          <w:rFonts w:asciiTheme="minorHAnsi" w:eastAsiaTheme="minorHAnsi" w:hAnsiTheme="minorHAnsi" w:cstheme="minorHAnsi"/>
          <w:b/>
          <w:bCs/>
          <w:color w:val="000000"/>
          <w:sz w:val="22"/>
          <w:szCs w:val="22"/>
        </w:rPr>
        <w:t xml:space="preserve"> older adults including:</w:t>
      </w:r>
    </w:p>
    <w:p w14:paraId="002F6734" w14:textId="7D81E619" w:rsidR="00380689" w:rsidRPr="000813CA" w:rsidRDefault="00380689" w:rsidP="00380689">
      <w:pPr>
        <w:pStyle w:val="paragraph"/>
        <w:numPr>
          <w:ilvl w:val="1"/>
          <w:numId w:val="47"/>
        </w:numPr>
        <w:tabs>
          <w:tab w:val="left" w:pos="720"/>
        </w:tabs>
        <w:spacing w:before="0" w:beforeAutospacing="0" w:after="0" w:afterAutospacing="0"/>
        <w:textAlignment w:val="baseline"/>
        <w:rPr>
          <w:rFonts w:ascii="Calibri" w:hAnsi="Calibri" w:cs="Calibri"/>
          <w:sz w:val="22"/>
          <w:szCs w:val="22"/>
        </w:rPr>
      </w:pPr>
      <w:r w:rsidRPr="000813CA">
        <w:rPr>
          <w:rStyle w:val="normaltextrun"/>
          <w:rFonts w:ascii="Calibri" w:hAnsi="Calibri" w:cs="Calibri"/>
          <w:color w:val="000000"/>
          <w:sz w:val="22"/>
          <w:szCs w:val="22"/>
        </w:rPr>
        <w:t>American Indian/Alaska Native</w:t>
      </w:r>
    </w:p>
    <w:p w14:paraId="3596E060" w14:textId="77777777" w:rsidR="00380689" w:rsidRPr="000813CA" w:rsidRDefault="00380689" w:rsidP="00380689">
      <w:pPr>
        <w:pStyle w:val="paragraph"/>
        <w:numPr>
          <w:ilvl w:val="0"/>
          <w:numId w:val="48"/>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Asian</w:t>
      </w:r>
      <w:r w:rsidRPr="000813CA">
        <w:rPr>
          <w:rStyle w:val="eop"/>
          <w:rFonts w:ascii="Calibri" w:hAnsi="Calibri" w:cs="Calibri"/>
          <w:color w:val="000000"/>
          <w:sz w:val="22"/>
          <w:szCs w:val="22"/>
        </w:rPr>
        <w:t> </w:t>
      </w:r>
    </w:p>
    <w:p w14:paraId="782A9C56" w14:textId="77777777" w:rsidR="00380689" w:rsidRPr="000813CA" w:rsidRDefault="00380689" w:rsidP="00380689">
      <w:pPr>
        <w:pStyle w:val="paragraph"/>
        <w:numPr>
          <w:ilvl w:val="0"/>
          <w:numId w:val="49"/>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Black/African American</w:t>
      </w:r>
      <w:r>
        <w:rPr>
          <w:rStyle w:val="eop"/>
          <w:rFonts w:ascii="Calibri" w:hAnsi="Calibri" w:cs="Calibri"/>
          <w:color w:val="000000"/>
          <w:sz w:val="22"/>
          <w:szCs w:val="22"/>
        </w:rPr>
        <w:t>/African Descent</w:t>
      </w:r>
    </w:p>
    <w:p w14:paraId="15BC9930" w14:textId="74CC23DF" w:rsidR="00380689" w:rsidRPr="000813CA" w:rsidRDefault="00380689" w:rsidP="00380689">
      <w:pPr>
        <w:pStyle w:val="paragraph"/>
        <w:numPr>
          <w:ilvl w:val="0"/>
          <w:numId w:val="49"/>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Hispanic/Latin</w:t>
      </w:r>
      <w:r>
        <w:rPr>
          <w:rStyle w:val="normaltextrun"/>
          <w:rFonts w:ascii="Calibri" w:hAnsi="Calibri" w:cs="Calibri"/>
          <w:color w:val="000000"/>
          <w:sz w:val="22"/>
          <w:szCs w:val="22"/>
        </w:rPr>
        <w:t>x</w:t>
      </w:r>
    </w:p>
    <w:p w14:paraId="7F4D8958" w14:textId="77777777" w:rsidR="00380689" w:rsidRPr="000813CA" w:rsidRDefault="00380689" w:rsidP="00380689">
      <w:pPr>
        <w:pStyle w:val="paragraph"/>
        <w:numPr>
          <w:ilvl w:val="0"/>
          <w:numId w:val="49"/>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Native Hawaiian/Pacific Islander</w:t>
      </w:r>
      <w:r w:rsidRPr="000813CA">
        <w:rPr>
          <w:rStyle w:val="eop"/>
          <w:rFonts w:ascii="Calibri" w:hAnsi="Calibri" w:cs="Calibri"/>
          <w:color w:val="000000"/>
          <w:sz w:val="22"/>
          <w:szCs w:val="22"/>
        </w:rPr>
        <w:t> </w:t>
      </w:r>
    </w:p>
    <w:p w14:paraId="37CFDC7E" w14:textId="77777777" w:rsidR="00D746BA" w:rsidRPr="00155FDA" w:rsidRDefault="00D746BA" w:rsidP="004B79F9">
      <w:pPr>
        <w:autoSpaceDE w:val="0"/>
        <w:autoSpaceDN w:val="0"/>
        <w:adjustRightInd w:val="0"/>
        <w:spacing w:after="27" w:line="276" w:lineRule="auto"/>
        <w:rPr>
          <w:rFonts w:asciiTheme="minorHAnsi" w:eastAsiaTheme="minorHAnsi" w:hAnsiTheme="minorHAnsi" w:cstheme="minorHAnsi"/>
          <w:color w:val="000000"/>
          <w:sz w:val="22"/>
          <w:szCs w:val="22"/>
        </w:rPr>
      </w:pPr>
    </w:p>
    <w:p w14:paraId="5F150028" w14:textId="745B457F" w:rsidR="00AF5C34" w:rsidRPr="00155FDA" w:rsidRDefault="00E23F46" w:rsidP="00755D60">
      <w:pPr>
        <w:pStyle w:val="Heading3"/>
        <w:numPr>
          <w:ilvl w:val="0"/>
          <w:numId w:val="21"/>
        </w:numPr>
        <w:spacing w:line="276" w:lineRule="auto"/>
      </w:pPr>
      <w:bookmarkStart w:id="15" w:name="_Toc97201315"/>
      <w:bookmarkEnd w:id="9"/>
      <w:r w:rsidRPr="00155FDA">
        <w:t xml:space="preserve">Expected </w:t>
      </w:r>
      <w:r w:rsidR="00936A61" w:rsidRPr="00155FDA">
        <w:t>Performance Commitments</w:t>
      </w:r>
      <w:bookmarkEnd w:id="15"/>
      <w:r w:rsidRPr="00155FDA">
        <w:t xml:space="preserve"> </w:t>
      </w:r>
    </w:p>
    <w:p w14:paraId="4D30F57E" w14:textId="27512A7D" w:rsidR="00A22A1A" w:rsidRDefault="00DC0B24" w:rsidP="004B79F9">
      <w:pPr>
        <w:pStyle w:val="NoSpacing"/>
        <w:spacing w:line="276" w:lineRule="auto"/>
        <w:ind w:firstLine="360"/>
        <w:rPr>
          <w:rFonts w:asciiTheme="minorHAnsi" w:hAnsiTheme="minorHAnsi" w:cstheme="minorHAnsi"/>
          <w:bCs/>
          <w:sz w:val="22"/>
          <w:szCs w:val="22"/>
        </w:rPr>
      </w:pPr>
      <w:r w:rsidRPr="00155FDA">
        <w:rPr>
          <w:rFonts w:asciiTheme="minorHAnsi" w:hAnsiTheme="minorHAnsi" w:cstheme="minorHAnsi"/>
          <w:bCs/>
          <w:sz w:val="22"/>
          <w:szCs w:val="22"/>
        </w:rPr>
        <w:t>Service-dependent quantity, quality, and impact measures may include, but are not limited to:</w:t>
      </w:r>
    </w:p>
    <w:p w14:paraId="332D4921" w14:textId="77777777" w:rsidR="00A37F7B" w:rsidRPr="00155FDA" w:rsidRDefault="00A37F7B" w:rsidP="004B79F9">
      <w:pPr>
        <w:pStyle w:val="NoSpacing"/>
        <w:spacing w:line="276" w:lineRule="auto"/>
        <w:ind w:firstLine="360"/>
        <w:rPr>
          <w:rFonts w:asciiTheme="minorHAnsi" w:hAnsiTheme="minorHAnsi" w:cstheme="minorHAnsi"/>
          <w:bCs/>
          <w:sz w:val="22"/>
          <w:szCs w:val="22"/>
        </w:rPr>
      </w:pPr>
    </w:p>
    <w:p w14:paraId="114200BB" w14:textId="465C953B" w:rsidR="00A37F7B" w:rsidRPr="00A37F7B" w:rsidRDefault="00A37F7B" w:rsidP="00A37F7B">
      <w:pPr>
        <w:pStyle w:val="ListParagraph"/>
        <w:numPr>
          <w:ilvl w:val="0"/>
          <w:numId w:val="43"/>
        </w:numPr>
        <w:rPr>
          <w:rFonts w:asciiTheme="minorHAnsi" w:hAnsiTheme="minorHAnsi" w:cstheme="minorHAnsi"/>
          <w:sz w:val="22"/>
          <w:szCs w:val="22"/>
        </w:rPr>
      </w:pPr>
      <w:r w:rsidRPr="00A37F7B">
        <w:rPr>
          <w:rFonts w:asciiTheme="minorHAnsi" w:hAnsiTheme="minorHAnsi" w:cstheme="minorHAnsi"/>
          <w:b/>
          <w:bCs/>
          <w:sz w:val="22"/>
          <w:szCs w:val="22"/>
        </w:rPr>
        <w:t xml:space="preserve">Quantity: </w:t>
      </w:r>
    </w:p>
    <w:p w14:paraId="2C22AEB2" w14:textId="77777777" w:rsidR="00A37F7B" w:rsidRPr="00A37F7B" w:rsidRDefault="00A37F7B" w:rsidP="00A37F7B">
      <w:pPr>
        <w:pStyle w:val="ListParagraph"/>
        <w:numPr>
          <w:ilvl w:val="1"/>
          <w:numId w:val="46"/>
        </w:numPr>
        <w:ind w:left="1080"/>
        <w:rPr>
          <w:rFonts w:asciiTheme="minorHAnsi" w:hAnsiTheme="minorHAnsi" w:cstheme="minorHAnsi"/>
          <w:sz w:val="22"/>
          <w:szCs w:val="22"/>
        </w:rPr>
      </w:pPr>
      <w:r w:rsidRPr="00A37F7B">
        <w:rPr>
          <w:rFonts w:asciiTheme="minorHAnsi" w:hAnsiTheme="minorHAnsi" w:cstheme="minorHAnsi"/>
          <w:sz w:val="22"/>
          <w:szCs w:val="22"/>
        </w:rPr>
        <w:t># of nutrition education lessons</w:t>
      </w:r>
    </w:p>
    <w:p w14:paraId="4994B54F" w14:textId="77777777" w:rsidR="00A37F7B" w:rsidRPr="00A37F7B" w:rsidRDefault="00A37F7B" w:rsidP="00A37F7B">
      <w:pPr>
        <w:pStyle w:val="ListParagraph"/>
        <w:numPr>
          <w:ilvl w:val="1"/>
          <w:numId w:val="46"/>
        </w:numPr>
        <w:ind w:left="1080"/>
        <w:rPr>
          <w:rFonts w:asciiTheme="minorHAnsi" w:hAnsiTheme="minorHAnsi" w:cstheme="minorHAnsi"/>
          <w:sz w:val="22"/>
          <w:szCs w:val="22"/>
        </w:rPr>
      </w:pPr>
      <w:r w:rsidRPr="00A37F7B">
        <w:rPr>
          <w:rFonts w:asciiTheme="minorHAnsi" w:hAnsiTheme="minorHAnsi" w:cstheme="minorHAnsi"/>
          <w:sz w:val="22"/>
          <w:szCs w:val="22"/>
        </w:rPr>
        <w:t># of site visits</w:t>
      </w:r>
    </w:p>
    <w:p w14:paraId="68FC7EF3" w14:textId="55CECDB4" w:rsidR="00A37F7B" w:rsidRPr="00A37F7B" w:rsidRDefault="00A37F7B" w:rsidP="00A37F7B">
      <w:pPr>
        <w:pStyle w:val="ListParagraph"/>
        <w:numPr>
          <w:ilvl w:val="0"/>
          <w:numId w:val="43"/>
        </w:numPr>
        <w:rPr>
          <w:rFonts w:asciiTheme="minorHAnsi" w:hAnsiTheme="minorHAnsi" w:cstheme="minorHAnsi"/>
          <w:sz w:val="22"/>
          <w:szCs w:val="22"/>
        </w:rPr>
      </w:pPr>
      <w:r w:rsidRPr="00A37F7B">
        <w:rPr>
          <w:rFonts w:asciiTheme="minorHAnsi" w:hAnsiTheme="minorHAnsi" w:cstheme="minorHAnsi"/>
          <w:b/>
          <w:bCs/>
          <w:sz w:val="22"/>
          <w:szCs w:val="22"/>
        </w:rPr>
        <w:t>Quality:</w:t>
      </w:r>
    </w:p>
    <w:p w14:paraId="399F15A8" w14:textId="2CC26D0B" w:rsidR="00A37F7B" w:rsidRPr="00A37F7B" w:rsidRDefault="00A37F7B" w:rsidP="00A37F7B">
      <w:pPr>
        <w:pStyle w:val="ListParagraph"/>
        <w:numPr>
          <w:ilvl w:val="0"/>
          <w:numId w:val="44"/>
        </w:numPr>
        <w:rPr>
          <w:rFonts w:asciiTheme="minorHAnsi" w:hAnsiTheme="minorHAnsi" w:cstheme="minorHAnsi"/>
          <w:sz w:val="22"/>
          <w:szCs w:val="22"/>
        </w:rPr>
      </w:pPr>
      <w:r w:rsidRPr="00A37F7B">
        <w:rPr>
          <w:rFonts w:asciiTheme="minorHAnsi" w:hAnsiTheme="minorHAnsi" w:cstheme="minorHAnsi"/>
          <w:sz w:val="22"/>
          <w:szCs w:val="22"/>
        </w:rPr>
        <w:t>Materials or information are relevant to</w:t>
      </w:r>
      <w:r w:rsidR="006D5A1A">
        <w:rPr>
          <w:rFonts w:asciiTheme="minorHAnsi" w:hAnsiTheme="minorHAnsi" w:cstheme="minorHAnsi"/>
          <w:sz w:val="22"/>
          <w:szCs w:val="22"/>
        </w:rPr>
        <w:t xml:space="preserve"> meal site participants </w:t>
      </w:r>
      <w:r w:rsidRPr="00A37F7B">
        <w:rPr>
          <w:rFonts w:asciiTheme="minorHAnsi" w:hAnsiTheme="minorHAnsi" w:cstheme="minorHAnsi"/>
          <w:sz w:val="22"/>
          <w:szCs w:val="22"/>
        </w:rPr>
        <w:t xml:space="preserve"> </w:t>
      </w:r>
    </w:p>
    <w:p w14:paraId="270E9EA8" w14:textId="325C2F17" w:rsidR="00A37F7B" w:rsidRPr="00A37F7B" w:rsidRDefault="00A37F7B" w:rsidP="00A37F7B">
      <w:pPr>
        <w:pStyle w:val="ListParagraph"/>
        <w:numPr>
          <w:ilvl w:val="0"/>
          <w:numId w:val="44"/>
        </w:numPr>
        <w:rPr>
          <w:rFonts w:asciiTheme="minorHAnsi" w:hAnsiTheme="minorHAnsi" w:cstheme="minorHAnsi"/>
          <w:sz w:val="22"/>
          <w:szCs w:val="22"/>
        </w:rPr>
      </w:pPr>
      <w:r w:rsidRPr="00A37F7B">
        <w:rPr>
          <w:rFonts w:asciiTheme="minorHAnsi" w:hAnsiTheme="minorHAnsi" w:cstheme="minorHAnsi"/>
          <w:sz w:val="22"/>
          <w:szCs w:val="22"/>
        </w:rPr>
        <w:t>RD</w:t>
      </w:r>
      <w:r w:rsidR="006D5A1A">
        <w:rPr>
          <w:rFonts w:asciiTheme="minorHAnsi" w:hAnsiTheme="minorHAnsi" w:cstheme="minorHAnsi"/>
          <w:sz w:val="22"/>
          <w:szCs w:val="22"/>
        </w:rPr>
        <w:t>N</w:t>
      </w:r>
      <w:r w:rsidRPr="00A37F7B">
        <w:rPr>
          <w:rFonts w:asciiTheme="minorHAnsi" w:hAnsiTheme="minorHAnsi" w:cstheme="minorHAnsi"/>
          <w:sz w:val="22"/>
          <w:szCs w:val="22"/>
        </w:rPr>
        <w:t xml:space="preserve"> menu changes are culturally relevant to the </w:t>
      </w:r>
      <w:r w:rsidR="009C1F0F">
        <w:rPr>
          <w:rFonts w:asciiTheme="minorHAnsi" w:hAnsiTheme="minorHAnsi" w:cstheme="minorHAnsi"/>
          <w:sz w:val="22"/>
          <w:szCs w:val="22"/>
        </w:rPr>
        <w:t xml:space="preserve">congregate meal </w:t>
      </w:r>
      <w:r w:rsidRPr="00A37F7B">
        <w:rPr>
          <w:rFonts w:asciiTheme="minorHAnsi" w:hAnsiTheme="minorHAnsi" w:cstheme="minorHAnsi"/>
          <w:sz w:val="22"/>
          <w:szCs w:val="22"/>
        </w:rPr>
        <w:t>sites based on population served</w:t>
      </w:r>
    </w:p>
    <w:p w14:paraId="76E95796" w14:textId="2042118C" w:rsidR="00A37F7B" w:rsidRPr="00A37F7B" w:rsidRDefault="00A37F7B" w:rsidP="00A37F7B">
      <w:pPr>
        <w:pStyle w:val="ListParagraph"/>
        <w:numPr>
          <w:ilvl w:val="0"/>
          <w:numId w:val="43"/>
        </w:numPr>
        <w:rPr>
          <w:rFonts w:asciiTheme="minorHAnsi" w:hAnsiTheme="minorHAnsi" w:cstheme="minorHAnsi"/>
          <w:sz w:val="22"/>
          <w:szCs w:val="22"/>
        </w:rPr>
      </w:pPr>
      <w:r w:rsidRPr="00A37F7B">
        <w:rPr>
          <w:rFonts w:asciiTheme="minorHAnsi" w:hAnsiTheme="minorHAnsi" w:cstheme="minorHAnsi"/>
          <w:b/>
          <w:bCs/>
          <w:sz w:val="22"/>
          <w:szCs w:val="22"/>
        </w:rPr>
        <w:t>Impact:</w:t>
      </w:r>
    </w:p>
    <w:p w14:paraId="70D21D69" w14:textId="64420A3F" w:rsidR="00A37F7B" w:rsidRPr="00A37F7B" w:rsidRDefault="00A37F7B" w:rsidP="00A37F7B">
      <w:pPr>
        <w:pStyle w:val="ListParagraph"/>
        <w:numPr>
          <w:ilvl w:val="0"/>
          <w:numId w:val="45"/>
        </w:numPr>
        <w:rPr>
          <w:rFonts w:asciiTheme="minorHAnsi" w:hAnsiTheme="minorHAnsi" w:cstheme="minorHAnsi"/>
          <w:sz w:val="22"/>
          <w:szCs w:val="22"/>
        </w:rPr>
      </w:pPr>
      <w:r w:rsidRPr="00A37F7B">
        <w:rPr>
          <w:rFonts w:asciiTheme="minorHAnsi" w:hAnsiTheme="minorHAnsi" w:cstheme="minorHAnsi"/>
          <w:sz w:val="22"/>
          <w:szCs w:val="22"/>
        </w:rPr>
        <w:t>Congregate meal program</w:t>
      </w:r>
      <w:r w:rsidR="00066D3F">
        <w:rPr>
          <w:rFonts w:asciiTheme="minorHAnsi" w:hAnsiTheme="minorHAnsi" w:cstheme="minorHAnsi"/>
          <w:sz w:val="22"/>
          <w:szCs w:val="22"/>
        </w:rPr>
        <w:t>s</w:t>
      </w:r>
      <w:r w:rsidRPr="00A37F7B">
        <w:rPr>
          <w:rFonts w:asciiTheme="minorHAnsi" w:hAnsiTheme="minorHAnsi" w:cstheme="minorHAnsi"/>
          <w:sz w:val="22"/>
          <w:szCs w:val="22"/>
        </w:rPr>
        <w:t xml:space="preserve"> value and use the </w:t>
      </w:r>
      <w:r w:rsidR="009C1F0F">
        <w:rPr>
          <w:rFonts w:asciiTheme="minorHAnsi" w:hAnsiTheme="minorHAnsi" w:cstheme="minorHAnsi"/>
          <w:sz w:val="22"/>
          <w:szCs w:val="22"/>
        </w:rPr>
        <w:t>Mult</w:t>
      </w:r>
      <w:r w:rsidR="00DA5C20">
        <w:rPr>
          <w:rFonts w:asciiTheme="minorHAnsi" w:hAnsiTheme="minorHAnsi" w:cstheme="minorHAnsi"/>
          <w:sz w:val="22"/>
          <w:szCs w:val="22"/>
        </w:rPr>
        <w:t>i</w:t>
      </w:r>
      <w:r w:rsidR="009C1F0F">
        <w:rPr>
          <w:rFonts w:asciiTheme="minorHAnsi" w:hAnsiTheme="minorHAnsi" w:cstheme="minorHAnsi"/>
          <w:sz w:val="22"/>
          <w:szCs w:val="22"/>
        </w:rPr>
        <w:t xml:space="preserve">cultural </w:t>
      </w:r>
      <w:r w:rsidRPr="00A37F7B">
        <w:rPr>
          <w:rFonts w:asciiTheme="minorHAnsi" w:hAnsiTheme="minorHAnsi" w:cstheme="minorHAnsi"/>
          <w:sz w:val="22"/>
          <w:szCs w:val="22"/>
        </w:rPr>
        <w:t>RD</w:t>
      </w:r>
      <w:r w:rsidR="00DA5C20">
        <w:rPr>
          <w:rFonts w:asciiTheme="minorHAnsi" w:hAnsiTheme="minorHAnsi" w:cstheme="minorHAnsi"/>
          <w:sz w:val="22"/>
          <w:szCs w:val="22"/>
        </w:rPr>
        <w:t>N</w:t>
      </w:r>
      <w:r w:rsidRPr="00A37F7B">
        <w:rPr>
          <w:rFonts w:asciiTheme="minorHAnsi" w:hAnsiTheme="minorHAnsi" w:cstheme="minorHAnsi"/>
          <w:sz w:val="22"/>
          <w:szCs w:val="22"/>
        </w:rPr>
        <w:t xml:space="preserve"> services to improve the quality and cultural relevance of their meals.</w:t>
      </w:r>
    </w:p>
    <w:p w14:paraId="6FD7B54E" w14:textId="77777777" w:rsidR="002B1A33" w:rsidRPr="00155FDA" w:rsidRDefault="002B1A33" w:rsidP="004B79F9">
      <w:pPr>
        <w:pStyle w:val="NoSpacing"/>
        <w:spacing w:line="276" w:lineRule="auto"/>
        <w:ind w:firstLine="360"/>
        <w:rPr>
          <w:rFonts w:asciiTheme="minorHAnsi" w:hAnsiTheme="minorHAnsi" w:cstheme="minorHAnsi"/>
          <w:bCs/>
          <w:sz w:val="22"/>
          <w:szCs w:val="22"/>
        </w:rPr>
      </w:pPr>
    </w:p>
    <w:p w14:paraId="6812DF92" w14:textId="06705D95" w:rsidR="00AF5C34" w:rsidRPr="00155FDA" w:rsidRDefault="00E23F46" w:rsidP="00755D60">
      <w:pPr>
        <w:pStyle w:val="Heading3"/>
        <w:numPr>
          <w:ilvl w:val="0"/>
          <w:numId w:val="21"/>
        </w:numPr>
        <w:spacing w:line="276" w:lineRule="auto"/>
      </w:pPr>
      <w:bookmarkStart w:id="16" w:name="_Toc97201316"/>
      <w:r w:rsidRPr="00155FDA">
        <w:t>Description of Key Staff and Staffing Level</w:t>
      </w:r>
      <w:bookmarkEnd w:id="16"/>
    </w:p>
    <w:p w14:paraId="4E971F3D" w14:textId="5BFD3A56" w:rsidR="00B25ECB" w:rsidRDefault="00B25ECB" w:rsidP="00B25ECB">
      <w:pPr>
        <w:pStyle w:val="ListParagraph"/>
        <w:spacing w:line="276" w:lineRule="auto"/>
        <w:ind w:left="360"/>
        <w:rPr>
          <w:rFonts w:asciiTheme="minorHAnsi" w:hAnsiTheme="minorHAnsi" w:cstheme="minorHAnsi"/>
          <w:sz w:val="22"/>
          <w:szCs w:val="22"/>
        </w:rPr>
      </w:pPr>
      <w:r w:rsidRPr="00DD39A7">
        <w:rPr>
          <w:rFonts w:asciiTheme="minorHAnsi" w:hAnsiTheme="minorHAnsi" w:cstheme="minorHAnsi"/>
          <w:sz w:val="22"/>
          <w:szCs w:val="22"/>
        </w:rPr>
        <w:t>Staff are Registered Dietitian</w:t>
      </w:r>
      <w:r w:rsidR="00CC422A">
        <w:rPr>
          <w:rFonts w:asciiTheme="minorHAnsi" w:hAnsiTheme="minorHAnsi" w:cstheme="minorHAnsi"/>
          <w:sz w:val="22"/>
          <w:szCs w:val="22"/>
        </w:rPr>
        <w:t xml:space="preserve"> Nutritionist</w:t>
      </w:r>
      <w:r w:rsidRPr="00DD39A7">
        <w:rPr>
          <w:rFonts w:asciiTheme="minorHAnsi" w:hAnsiTheme="minorHAnsi" w:cstheme="minorHAnsi"/>
          <w:sz w:val="22"/>
          <w:szCs w:val="22"/>
        </w:rPr>
        <w:t xml:space="preserve"> credentialed through the Commission on Dietetic Registration or an </w:t>
      </w:r>
      <w:r w:rsidR="00A64F4C">
        <w:rPr>
          <w:rFonts w:asciiTheme="minorHAnsi" w:hAnsiTheme="minorHAnsi" w:cstheme="minorHAnsi"/>
          <w:sz w:val="22"/>
          <w:szCs w:val="22"/>
        </w:rPr>
        <w:t>i</w:t>
      </w:r>
      <w:r w:rsidRPr="00DD39A7">
        <w:rPr>
          <w:rFonts w:asciiTheme="minorHAnsi" w:hAnsiTheme="minorHAnsi" w:cstheme="minorHAnsi"/>
          <w:sz w:val="22"/>
          <w:szCs w:val="22"/>
        </w:rPr>
        <w:t xml:space="preserve">ndividual with </w:t>
      </w:r>
      <w:r w:rsidR="00A64F4C">
        <w:rPr>
          <w:rFonts w:asciiTheme="minorHAnsi" w:hAnsiTheme="minorHAnsi" w:cstheme="minorHAnsi"/>
          <w:sz w:val="22"/>
          <w:szCs w:val="22"/>
        </w:rPr>
        <w:t>c</w:t>
      </w:r>
      <w:r w:rsidRPr="00DD39A7">
        <w:rPr>
          <w:rFonts w:asciiTheme="minorHAnsi" w:hAnsiTheme="minorHAnsi" w:cstheme="minorHAnsi"/>
          <w:sz w:val="22"/>
          <w:szCs w:val="22"/>
        </w:rPr>
        <w:t xml:space="preserve">omparable </w:t>
      </w:r>
      <w:r w:rsidR="00A64F4C">
        <w:rPr>
          <w:rFonts w:asciiTheme="minorHAnsi" w:hAnsiTheme="minorHAnsi" w:cstheme="minorHAnsi"/>
          <w:sz w:val="22"/>
          <w:szCs w:val="22"/>
        </w:rPr>
        <w:t>e</w:t>
      </w:r>
      <w:r w:rsidRPr="00DD39A7">
        <w:rPr>
          <w:rFonts w:asciiTheme="minorHAnsi" w:hAnsiTheme="minorHAnsi" w:cstheme="minorHAnsi"/>
          <w:sz w:val="22"/>
          <w:szCs w:val="22"/>
        </w:rPr>
        <w:t>xpertise. A dietitian</w:t>
      </w:r>
      <w:r w:rsidR="00201BB8">
        <w:rPr>
          <w:rFonts w:asciiTheme="minorHAnsi" w:hAnsiTheme="minorHAnsi" w:cstheme="minorHAnsi"/>
          <w:sz w:val="22"/>
          <w:szCs w:val="22"/>
        </w:rPr>
        <w:t xml:space="preserve"> nutritionist</w:t>
      </w:r>
      <w:r w:rsidRPr="00DD39A7">
        <w:rPr>
          <w:rFonts w:asciiTheme="minorHAnsi" w:hAnsiTheme="minorHAnsi" w:cstheme="minorHAnsi"/>
          <w:sz w:val="22"/>
          <w:szCs w:val="22"/>
        </w:rPr>
        <w:t xml:space="preserve"> is defined by the Commission on Dietetic Registration (Registered Dietitian </w:t>
      </w:r>
      <w:r w:rsidR="001B3A2A">
        <w:rPr>
          <w:rFonts w:asciiTheme="minorHAnsi" w:hAnsiTheme="minorHAnsi" w:cstheme="minorHAnsi"/>
          <w:sz w:val="22"/>
          <w:szCs w:val="22"/>
        </w:rPr>
        <w:t xml:space="preserve">Nutritionist </w:t>
      </w:r>
      <w:r w:rsidRPr="00DD39A7">
        <w:rPr>
          <w:rFonts w:asciiTheme="minorHAnsi" w:hAnsiTheme="minorHAnsi" w:cstheme="minorHAnsi"/>
          <w:sz w:val="22"/>
          <w:szCs w:val="22"/>
        </w:rPr>
        <w:t>or RD</w:t>
      </w:r>
      <w:r w:rsidR="001B3A2A">
        <w:rPr>
          <w:rFonts w:asciiTheme="minorHAnsi" w:hAnsiTheme="minorHAnsi" w:cstheme="minorHAnsi"/>
          <w:sz w:val="22"/>
          <w:szCs w:val="22"/>
        </w:rPr>
        <w:t>N</w:t>
      </w:r>
      <w:r w:rsidRPr="00DD39A7">
        <w:rPr>
          <w:rFonts w:asciiTheme="minorHAnsi" w:hAnsiTheme="minorHAnsi" w:cstheme="minorHAnsi"/>
          <w:sz w:val="22"/>
          <w:szCs w:val="22"/>
        </w:rPr>
        <w:t>).  An individual with comparable expertise (ICE) is defined as a nutritionist according to RCW 18.138, which requires a master's or doctorate degree in one of the following areas: human nutrition, nutrition education, foods and nutrition, public health nutrition, or nutrition sciences</w:t>
      </w:r>
      <w:r w:rsidR="00A57FC3">
        <w:rPr>
          <w:rFonts w:asciiTheme="minorHAnsi" w:hAnsiTheme="minorHAnsi" w:cstheme="minorHAnsi"/>
          <w:sz w:val="22"/>
          <w:szCs w:val="22"/>
        </w:rPr>
        <w:t>. Recommend</w:t>
      </w:r>
      <w:r w:rsidRPr="00DD39A7">
        <w:rPr>
          <w:rFonts w:asciiTheme="minorHAnsi" w:hAnsiTheme="minorHAnsi" w:cstheme="minorHAnsi"/>
          <w:sz w:val="22"/>
          <w:szCs w:val="22"/>
        </w:rPr>
        <w:t xml:space="preserve"> that the RD or nutritionist be certified by the State of Washington in accordance with RCW 18.138.  </w:t>
      </w:r>
    </w:p>
    <w:p w14:paraId="169639E2" w14:textId="77777777" w:rsidR="00B25ECB" w:rsidRDefault="00B25ECB" w:rsidP="00B25ECB">
      <w:pPr>
        <w:pStyle w:val="ListParagraph"/>
        <w:spacing w:line="276" w:lineRule="auto"/>
        <w:ind w:left="360"/>
        <w:rPr>
          <w:rFonts w:asciiTheme="minorHAnsi" w:hAnsiTheme="minorHAnsi" w:cstheme="minorHAnsi"/>
          <w:sz w:val="22"/>
          <w:szCs w:val="22"/>
        </w:rPr>
      </w:pPr>
    </w:p>
    <w:p w14:paraId="033CBEF1" w14:textId="199A53AB" w:rsidR="00370C0F" w:rsidRDefault="00370C0F" w:rsidP="00B25ECB">
      <w:pPr>
        <w:pStyle w:val="ListParagraph"/>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Staff </w:t>
      </w:r>
      <w:r w:rsidR="00E20121">
        <w:rPr>
          <w:rFonts w:asciiTheme="minorHAnsi" w:hAnsiTheme="minorHAnsi" w:cstheme="minorHAnsi"/>
          <w:sz w:val="22"/>
          <w:szCs w:val="22"/>
        </w:rPr>
        <w:t>meet</w:t>
      </w:r>
      <w:r w:rsidR="00013565">
        <w:rPr>
          <w:rFonts w:asciiTheme="minorHAnsi" w:hAnsiTheme="minorHAnsi" w:cstheme="minorHAnsi"/>
          <w:sz w:val="22"/>
          <w:szCs w:val="22"/>
        </w:rPr>
        <w:t xml:space="preserve"> </w:t>
      </w:r>
      <w:hyperlink r:id="rId26" w:history="1">
        <w:r w:rsidR="00A7130E" w:rsidRPr="00EF0761">
          <w:rPr>
            <w:rStyle w:val="Hyperlink"/>
            <w:rFonts w:asciiTheme="minorHAnsi" w:hAnsiTheme="minorHAnsi" w:cstheme="minorHAnsi"/>
            <w:sz w:val="22"/>
            <w:szCs w:val="22"/>
          </w:rPr>
          <w:t>Certified Food Protection Manager Guidelines</w:t>
        </w:r>
      </w:hyperlink>
      <w:r w:rsidR="00A7130E">
        <w:rPr>
          <w:rFonts w:asciiTheme="minorHAnsi" w:hAnsiTheme="minorHAnsi" w:cstheme="minorHAnsi"/>
          <w:sz w:val="22"/>
          <w:szCs w:val="22"/>
        </w:rPr>
        <w:t xml:space="preserve"> to comply with </w:t>
      </w:r>
      <w:hyperlink r:id="rId27" w:history="1">
        <w:r w:rsidR="00A7130E" w:rsidRPr="00A7130E">
          <w:rPr>
            <w:rStyle w:val="Hyperlink"/>
            <w:rFonts w:asciiTheme="minorHAnsi" w:hAnsiTheme="minorHAnsi" w:cstheme="minorHAnsi"/>
            <w:sz w:val="22"/>
            <w:szCs w:val="22"/>
          </w:rPr>
          <w:t>WAC 246-215-02107</w:t>
        </w:r>
      </w:hyperlink>
      <w:r w:rsidR="00EF0761">
        <w:rPr>
          <w:rFonts w:asciiTheme="minorHAnsi" w:hAnsiTheme="minorHAnsi" w:cstheme="minorHAnsi"/>
          <w:sz w:val="22"/>
          <w:szCs w:val="22"/>
        </w:rPr>
        <w:t>.</w:t>
      </w:r>
    </w:p>
    <w:p w14:paraId="27A32E38" w14:textId="77777777" w:rsidR="00370C0F" w:rsidRDefault="00370C0F" w:rsidP="00B25ECB">
      <w:pPr>
        <w:pStyle w:val="ListParagraph"/>
        <w:spacing w:line="276" w:lineRule="auto"/>
        <w:ind w:left="360"/>
        <w:rPr>
          <w:rFonts w:asciiTheme="minorHAnsi" w:hAnsiTheme="minorHAnsi" w:cstheme="minorHAnsi"/>
          <w:sz w:val="22"/>
          <w:szCs w:val="22"/>
        </w:rPr>
      </w:pPr>
    </w:p>
    <w:p w14:paraId="1C375AF6" w14:textId="77777777" w:rsidR="00B25ECB" w:rsidRDefault="00B25ECB" w:rsidP="00B25ECB">
      <w:pPr>
        <w:pStyle w:val="ListParagraph"/>
        <w:spacing w:line="276" w:lineRule="auto"/>
        <w:ind w:left="360"/>
        <w:rPr>
          <w:rFonts w:asciiTheme="minorHAnsi" w:hAnsiTheme="minorHAnsi" w:cstheme="minorHAnsi"/>
          <w:sz w:val="22"/>
          <w:szCs w:val="22"/>
        </w:rPr>
      </w:pPr>
      <w:r w:rsidRPr="00DD39A7">
        <w:rPr>
          <w:rFonts w:asciiTheme="minorHAnsi" w:hAnsiTheme="minorHAnsi" w:cstheme="minorHAnsi"/>
          <w:sz w:val="22"/>
          <w:szCs w:val="22"/>
        </w:rPr>
        <w:t xml:space="preserve">Minimum expectations: </w:t>
      </w:r>
    </w:p>
    <w:p w14:paraId="12A94A44" w14:textId="6EE93E94" w:rsidR="00B25ECB" w:rsidRDefault="00B25ECB" w:rsidP="00B25ECB">
      <w:pPr>
        <w:pStyle w:val="ListParagraph"/>
        <w:numPr>
          <w:ilvl w:val="0"/>
          <w:numId w:val="38"/>
        </w:numPr>
        <w:spacing w:line="276" w:lineRule="auto"/>
        <w:rPr>
          <w:rFonts w:asciiTheme="minorHAnsi" w:hAnsiTheme="minorHAnsi" w:cstheme="minorHAnsi"/>
          <w:sz w:val="22"/>
          <w:szCs w:val="22"/>
        </w:rPr>
      </w:pPr>
      <w:r w:rsidRPr="00DD39A7">
        <w:rPr>
          <w:rFonts w:asciiTheme="minorHAnsi" w:hAnsiTheme="minorHAnsi" w:cstheme="minorHAnsi"/>
          <w:sz w:val="22"/>
          <w:szCs w:val="22"/>
        </w:rPr>
        <w:t xml:space="preserve">Ability to travel to congregate </w:t>
      </w:r>
      <w:r w:rsidR="009C7FBC">
        <w:rPr>
          <w:rFonts w:asciiTheme="minorHAnsi" w:hAnsiTheme="minorHAnsi" w:cstheme="minorHAnsi"/>
          <w:sz w:val="22"/>
          <w:szCs w:val="22"/>
        </w:rPr>
        <w:t>meal</w:t>
      </w:r>
      <w:r w:rsidR="009C7FBC" w:rsidRPr="00DD39A7">
        <w:rPr>
          <w:rFonts w:asciiTheme="minorHAnsi" w:hAnsiTheme="minorHAnsi" w:cstheme="minorHAnsi"/>
          <w:sz w:val="22"/>
          <w:szCs w:val="22"/>
        </w:rPr>
        <w:t xml:space="preserve"> </w:t>
      </w:r>
      <w:r w:rsidRPr="00DD39A7">
        <w:rPr>
          <w:rFonts w:asciiTheme="minorHAnsi" w:hAnsiTheme="minorHAnsi" w:cstheme="minorHAnsi"/>
          <w:sz w:val="22"/>
          <w:szCs w:val="22"/>
        </w:rPr>
        <w:t xml:space="preserve">sites throughout King County </w:t>
      </w:r>
    </w:p>
    <w:p w14:paraId="0392BD57" w14:textId="4ACD5F8A" w:rsidR="00B25ECB" w:rsidRDefault="00B25ECB" w:rsidP="00B25ECB">
      <w:pPr>
        <w:pStyle w:val="ListParagraph"/>
        <w:numPr>
          <w:ilvl w:val="0"/>
          <w:numId w:val="38"/>
        </w:numPr>
        <w:spacing w:line="276" w:lineRule="auto"/>
        <w:rPr>
          <w:rFonts w:asciiTheme="minorHAnsi" w:hAnsiTheme="minorHAnsi" w:cstheme="minorHAnsi"/>
          <w:sz w:val="22"/>
          <w:szCs w:val="22"/>
        </w:rPr>
      </w:pPr>
      <w:r w:rsidRPr="00DD39A7">
        <w:rPr>
          <w:rFonts w:asciiTheme="minorHAnsi" w:hAnsiTheme="minorHAnsi" w:cstheme="minorHAnsi"/>
          <w:sz w:val="22"/>
          <w:szCs w:val="22"/>
        </w:rPr>
        <w:t xml:space="preserve">Experience working with diverse communities including knowledge of cultural foods                                                       </w:t>
      </w:r>
    </w:p>
    <w:p w14:paraId="42C6E358" w14:textId="77777777" w:rsidR="00045293" w:rsidRDefault="00045293" w:rsidP="00045293">
      <w:pPr>
        <w:spacing w:line="276" w:lineRule="auto"/>
        <w:ind w:left="360"/>
        <w:rPr>
          <w:rFonts w:asciiTheme="minorHAnsi" w:hAnsiTheme="minorHAnsi" w:cstheme="minorHAnsi"/>
          <w:sz w:val="22"/>
          <w:szCs w:val="22"/>
        </w:rPr>
      </w:pPr>
    </w:p>
    <w:p w14:paraId="2C7524F4" w14:textId="1F9C1B0F" w:rsidR="00045293" w:rsidRPr="00045293" w:rsidRDefault="00045293" w:rsidP="00045293">
      <w:pPr>
        <w:spacing w:line="276" w:lineRule="auto"/>
        <w:ind w:left="360"/>
        <w:rPr>
          <w:rFonts w:asciiTheme="minorHAnsi" w:hAnsiTheme="minorHAnsi" w:cstheme="minorHAnsi"/>
          <w:sz w:val="22"/>
          <w:szCs w:val="22"/>
        </w:rPr>
      </w:pPr>
      <w:r w:rsidRPr="00045293">
        <w:rPr>
          <w:rFonts w:asciiTheme="minorHAnsi" w:hAnsiTheme="minorHAnsi" w:cstheme="minorHAnsi"/>
          <w:sz w:val="22"/>
          <w:szCs w:val="22"/>
        </w:rPr>
        <w:t xml:space="preserve">Desirable qualification: </w:t>
      </w:r>
    </w:p>
    <w:p w14:paraId="2E9F0745" w14:textId="314298F4" w:rsidR="002B1A33" w:rsidRDefault="00045293" w:rsidP="00045293">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Organization i</w:t>
      </w:r>
      <w:r w:rsidR="00883BDB">
        <w:rPr>
          <w:rFonts w:asciiTheme="minorHAnsi" w:hAnsiTheme="minorHAnsi" w:cstheme="minorHAnsi"/>
          <w:sz w:val="22"/>
          <w:szCs w:val="22"/>
        </w:rPr>
        <w:t xml:space="preserve">s committed to </w:t>
      </w:r>
      <w:r w:rsidR="00C06D1D">
        <w:rPr>
          <w:rFonts w:asciiTheme="minorHAnsi" w:hAnsiTheme="minorHAnsi" w:cstheme="minorHAnsi"/>
          <w:sz w:val="22"/>
          <w:szCs w:val="22"/>
        </w:rPr>
        <w:t xml:space="preserve">food systems work </w:t>
      </w:r>
      <w:r w:rsidR="00883BDB">
        <w:rPr>
          <w:rFonts w:asciiTheme="minorHAnsi" w:hAnsiTheme="minorHAnsi" w:cstheme="minorHAnsi"/>
          <w:sz w:val="22"/>
          <w:szCs w:val="22"/>
        </w:rPr>
        <w:t xml:space="preserve"> </w:t>
      </w:r>
    </w:p>
    <w:p w14:paraId="655CE2E3" w14:textId="77777777" w:rsidR="00883BDB" w:rsidRPr="00155FDA" w:rsidRDefault="00883BDB" w:rsidP="004B3325">
      <w:pPr>
        <w:pStyle w:val="NoSpacing"/>
        <w:spacing w:line="276" w:lineRule="auto"/>
        <w:ind w:left="720"/>
        <w:rPr>
          <w:rFonts w:asciiTheme="minorHAnsi" w:hAnsiTheme="minorHAnsi" w:cstheme="minorHAnsi"/>
          <w:sz w:val="22"/>
          <w:szCs w:val="22"/>
        </w:rPr>
      </w:pPr>
    </w:p>
    <w:p w14:paraId="164C954A" w14:textId="276E7AEB" w:rsidR="002D66D5" w:rsidRPr="00155FDA" w:rsidRDefault="00980DCE" w:rsidP="00755D60">
      <w:pPr>
        <w:pStyle w:val="Heading3"/>
        <w:numPr>
          <w:ilvl w:val="0"/>
          <w:numId w:val="21"/>
        </w:numPr>
        <w:spacing w:line="276" w:lineRule="auto"/>
      </w:pPr>
      <w:bookmarkStart w:id="17" w:name="_Toc97201317"/>
      <w:r>
        <w:t>RFP S</w:t>
      </w:r>
      <w:r w:rsidR="00C13C4C" w:rsidRPr="00155FDA">
        <w:t xml:space="preserve">pecific </w:t>
      </w:r>
      <w:r>
        <w:t>E</w:t>
      </w:r>
      <w:r w:rsidR="00C13C4C" w:rsidRPr="00155FDA">
        <w:t xml:space="preserve">ligibility, </w:t>
      </w:r>
      <w:r>
        <w:t>D</w:t>
      </w:r>
      <w:r w:rsidR="00C13C4C" w:rsidRPr="00155FDA">
        <w:t xml:space="preserve">ata, and </w:t>
      </w:r>
      <w:r>
        <w:t>C</w:t>
      </w:r>
      <w:r w:rsidR="00C13C4C" w:rsidRPr="00155FDA">
        <w:t xml:space="preserve">ontracting </w:t>
      </w:r>
      <w:r>
        <w:t>R</w:t>
      </w:r>
      <w:r w:rsidR="00C13C4C" w:rsidRPr="00155FDA">
        <w:t>equirements</w:t>
      </w:r>
      <w:bookmarkEnd w:id="17"/>
      <w:r w:rsidR="00C13C4C" w:rsidRPr="00155FDA">
        <w:t xml:space="preserve"> </w:t>
      </w:r>
    </w:p>
    <w:p w14:paraId="461D9E7E" w14:textId="56D36D90" w:rsidR="002D66D5" w:rsidRDefault="002D66D5" w:rsidP="004B79F9">
      <w:pPr>
        <w:pStyle w:val="NoSpacing"/>
        <w:spacing w:line="276" w:lineRule="auto"/>
        <w:ind w:left="360"/>
        <w:rPr>
          <w:rFonts w:asciiTheme="minorHAnsi" w:hAnsiTheme="minorHAnsi" w:cstheme="minorHAnsi"/>
          <w:sz w:val="22"/>
          <w:szCs w:val="22"/>
        </w:rPr>
      </w:pPr>
      <w:r w:rsidRPr="00155FDA">
        <w:rPr>
          <w:rFonts w:asciiTheme="minorHAnsi" w:hAnsiTheme="minorHAnsi" w:cstheme="minorHAnsi"/>
          <w:sz w:val="22"/>
          <w:szCs w:val="22"/>
        </w:rPr>
        <w:t xml:space="preserve">In addition to the standard HSD </w:t>
      </w:r>
      <w:r w:rsidR="00C13C4C" w:rsidRPr="00155FDA">
        <w:rPr>
          <w:rFonts w:asciiTheme="minorHAnsi" w:hAnsiTheme="minorHAnsi" w:cstheme="minorHAnsi"/>
          <w:sz w:val="22"/>
          <w:szCs w:val="22"/>
        </w:rPr>
        <w:t>requirements</w:t>
      </w:r>
      <w:r w:rsidRPr="00155FDA">
        <w:rPr>
          <w:rFonts w:asciiTheme="minorHAnsi" w:hAnsiTheme="minorHAnsi" w:cstheme="minorHAnsi"/>
          <w:sz w:val="22"/>
          <w:szCs w:val="22"/>
        </w:rPr>
        <w:t xml:space="preserve"> </w:t>
      </w:r>
      <w:r w:rsidR="007F6997" w:rsidRPr="00155FDA">
        <w:rPr>
          <w:rFonts w:asciiTheme="minorHAnsi" w:hAnsiTheme="minorHAnsi" w:cstheme="minorHAnsi"/>
          <w:sz w:val="22"/>
          <w:szCs w:val="22"/>
        </w:rPr>
        <w:t xml:space="preserve">found on the </w:t>
      </w:r>
      <w:hyperlink r:id="rId28" w:history="1">
        <w:r w:rsidR="007F6997" w:rsidRPr="00155FDA">
          <w:rPr>
            <w:rStyle w:val="Hyperlink"/>
            <w:rFonts w:asciiTheme="minorHAnsi" w:hAnsiTheme="minorHAnsi" w:cstheme="minorHAnsi"/>
            <w:sz w:val="22"/>
            <w:szCs w:val="22"/>
          </w:rPr>
          <w:t>HSD Funding Opportunities Webpage</w:t>
        </w:r>
      </w:hyperlink>
      <w:r w:rsidRPr="00155FDA">
        <w:rPr>
          <w:rFonts w:asciiTheme="minorHAnsi" w:hAnsiTheme="minorHAnsi" w:cstheme="minorHAnsi"/>
          <w:sz w:val="22"/>
          <w:szCs w:val="22"/>
        </w:rPr>
        <w:t>, applicant</w:t>
      </w:r>
      <w:r w:rsidR="00744C90">
        <w:rPr>
          <w:rFonts w:asciiTheme="minorHAnsi" w:hAnsiTheme="minorHAnsi" w:cstheme="minorHAnsi"/>
          <w:sz w:val="22"/>
          <w:szCs w:val="22"/>
        </w:rPr>
        <w:t>s</w:t>
      </w:r>
      <w:r w:rsidRPr="00155FDA">
        <w:rPr>
          <w:rFonts w:asciiTheme="minorHAnsi" w:hAnsiTheme="minorHAnsi" w:cstheme="minorHAnsi"/>
          <w:sz w:val="22"/>
          <w:szCs w:val="22"/>
        </w:rPr>
        <w:t xml:space="preserve"> must meet the following criteria: </w:t>
      </w:r>
    </w:p>
    <w:p w14:paraId="2BF68EC6" w14:textId="77777777" w:rsidR="00446607" w:rsidRPr="00155FDA" w:rsidRDefault="00446607" w:rsidP="004B79F9">
      <w:pPr>
        <w:pStyle w:val="NoSpacing"/>
        <w:spacing w:line="276" w:lineRule="auto"/>
        <w:ind w:left="360"/>
        <w:rPr>
          <w:rFonts w:asciiTheme="minorHAnsi" w:hAnsiTheme="minorHAnsi" w:cstheme="minorHAnsi"/>
          <w:sz w:val="22"/>
          <w:szCs w:val="22"/>
        </w:rPr>
      </w:pPr>
    </w:p>
    <w:p w14:paraId="4FAEAB50" w14:textId="2DD7E6F0" w:rsidR="00B85843" w:rsidRPr="00155FDA" w:rsidRDefault="00B85843" w:rsidP="00853109">
      <w:pPr>
        <w:pStyle w:val="Heading4"/>
        <w:numPr>
          <w:ilvl w:val="1"/>
          <w:numId w:val="5"/>
        </w:numPr>
        <w:spacing w:line="276" w:lineRule="auto"/>
        <w:ind w:left="720"/>
        <w:contextualSpacing w:val="0"/>
      </w:pPr>
      <w:r w:rsidRPr="00155FDA">
        <w:t xml:space="preserve">Data </w:t>
      </w:r>
      <w:r w:rsidR="00980DCE">
        <w:t>C</w:t>
      </w:r>
      <w:r w:rsidRPr="00155FDA">
        <w:t>ollection and Evaluation</w:t>
      </w:r>
    </w:p>
    <w:p w14:paraId="2871A175" w14:textId="3B19FEBD" w:rsidR="00022D5A" w:rsidRPr="00155FDA" w:rsidRDefault="00022D5A" w:rsidP="00853109">
      <w:pPr>
        <w:pStyle w:val="NoSpacing"/>
        <w:numPr>
          <w:ilvl w:val="1"/>
          <w:numId w:val="36"/>
        </w:numPr>
        <w:spacing w:line="276" w:lineRule="auto"/>
        <w:ind w:left="1080"/>
        <w:rPr>
          <w:rFonts w:asciiTheme="minorHAnsi" w:hAnsiTheme="minorHAnsi" w:cstheme="minorHAnsi"/>
          <w:sz w:val="22"/>
          <w:szCs w:val="22"/>
        </w:rPr>
      </w:pPr>
      <w:r>
        <w:rPr>
          <w:rFonts w:asciiTheme="minorHAnsi" w:hAnsiTheme="minorHAnsi" w:cstheme="minorHAnsi"/>
          <w:sz w:val="22"/>
          <w:szCs w:val="22"/>
        </w:rPr>
        <w:t>Track expenditures</w:t>
      </w:r>
      <w:r w:rsidR="008302B2">
        <w:rPr>
          <w:rFonts w:asciiTheme="minorHAnsi" w:hAnsiTheme="minorHAnsi" w:cstheme="minorHAnsi"/>
          <w:sz w:val="22"/>
          <w:szCs w:val="22"/>
        </w:rPr>
        <w:t>.</w:t>
      </w:r>
    </w:p>
    <w:p w14:paraId="1A7185C4" w14:textId="503A9081" w:rsidR="00B85843" w:rsidRDefault="0022243B" w:rsidP="00853109">
      <w:pPr>
        <w:pStyle w:val="NoSpacing"/>
        <w:numPr>
          <w:ilvl w:val="1"/>
          <w:numId w:val="36"/>
        </w:numPr>
        <w:spacing w:line="276" w:lineRule="auto"/>
        <w:ind w:left="1080"/>
        <w:rPr>
          <w:rFonts w:asciiTheme="minorHAnsi" w:hAnsiTheme="minorHAnsi" w:cstheme="minorHAnsi"/>
          <w:sz w:val="22"/>
          <w:szCs w:val="22"/>
        </w:rPr>
      </w:pPr>
      <w:r>
        <w:rPr>
          <w:rFonts w:asciiTheme="minorHAnsi" w:hAnsiTheme="minorHAnsi" w:cstheme="minorHAnsi"/>
          <w:sz w:val="22"/>
          <w:szCs w:val="22"/>
        </w:rPr>
        <w:t xml:space="preserve">Submit monthly </w:t>
      </w:r>
      <w:r w:rsidR="00F16548">
        <w:rPr>
          <w:rFonts w:asciiTheme="minorHAnsi" w:hAnsiTheme="minorHAnsi" w:cstheme="minorHAnsi"/>
          <w:sz w:val="22"/>
          <w:szCs w:val="22"/>
        </w:rPr>
        <w:t>site visit</w:t>
      </w:r>
      <w:r w:rsidR="003821AC">
        <w:rPr>
          <w:rFonts w:asciiTheme="minorHAnsi" w:hAnsiTheme="minorHAnsi" w:cstheme="minorHAnsi"/>
          <w:sz w:val="22"/>
          <w:szCs w:val="22"/>
        </w:rPr>
        <w:t xml:space="preserve">, nutrition education and narrative </w:t>
      </w:r>
      <w:r>
        <w:rPr>
          <w:rFonts w:asciiTheme="minorHAnsi" w:hAnsiTheme="minorHAnsi" w:cstheme="minorHAnsi"/>
          <w:sz w:val="22"/>
          <w:szCs w:val="22"/>
        </w:rPr>
        <w:t>reports</w:t>
      </w:r>
      <w:r w:rsidR="008302B2">
        <w:rPr>
          <w:rFonts w:asciiTheme="minorHAnsi" w:hAnsiTheme="minorHAnsi" w:cstheme="minorHAnsi"/>
          <w:sz w:val="22"/>
          <w:szCs w:val="22"/>
        </w:rPr>
        <w:t>.</w:t>
      </w:r>
    </w:p>
    <w:p w14:paraId="4F142DDC" w14:textId="48A7F763" w:rsidR="00022D5A" w:rsidRDefault="00022D5A" w:rsidP="00853109">
      <w:pPr>
        <w:pStyle w:val="NoSpacing"/>
        <w:numPr>
          <w:ilvl w:val="1"/>
          <w:numId w:val="36"/>
        </w:numPr>
        <w:spacing w:line="276" w:lineRule="auto"/>
        <w:ind w:left="1080"/>
        <w:rPr>
          <w:rFonts w:asciiTheme="minorHAnsi" w:hAnsiTheme="minorHAnsi" w:cstheme="minorHAnsi"/>
          <w:sz w:val="22"/>
          <w:szCs w:val="22"/>
        </w:rPr>
      </w:pPr>
      <w:r>
        <w:rPr>
          <w:rFonts w:asciiTheme="minorHAnsi" w:hAnsiTheme="minorHAnsi" w:cstheme="minorHAnsi"/>
          <w:sz w:val="22"/>
          <w:szCs w:val="22"/>
        </w:rPr>
        <w:t xml:space="preserve">May be required to </w:t>
      </w:r>
      <w:r w:rsidR="00E25DB5">
        <w:rPr>
          <w:rFonts w:asciiTheme="minorHAnsi" w:hAnsiTheme="minorHAnsi" w:cstheme="minorHAnsi"/>
          <w:sz w:val="22"/>
          <w:szCs w:val="22"/>
        </w:rPr>
        <w:t>input</w:t>
      </w:r>
      <w:r w:rsidR="005F304F">
        <w:rPr>
          <w:rFonts w:asciiTheme="minorHAnsi" w:hAnsiTheme="minorHAnsi" w:cstheme="minorHAnsi"/>
          <w:sz w:val="22"/>
          <w:szCs w:val="22"/>
        </w:rPr>
        <w:t xml:space="preserve"> data into</w:t>
      </w:r>
      <w:r>
        <w:rPr>
          <w:rFonts w:asciiTheme="minorHAnsi" w:hAnsiTheme="minorHAnsi" w:cstheme="minorHAnsi"/>
          <w:sz w:val="22"/>
          <w:szCs w:val="22"/>
        </w:rPr>
        <w:t xml:space="preserve"> GetCare</w:t>
      </w:r>
      <w:r w:rsidR="00AB3EAF">
        <w:rPr>
          <w:rFonts w:asciiTheme="minorHAnsi" w:hAnsiTheme="minorHAnsi" w:cstheme="minorHAnsi"/>
          <w:sz w:val="22"/>
          <w:szCs w:val="22"/>
        </w:rPr>
        <w:t xml:space="preserve">, </w:t>
      </w:r>
      <w:r w:rsidR="00AB3EAF" w:rsidRPr="00C13224">
        <w:rPr>
          <w:rFonts w:asciiTheme="minorHAnsi" w:hAnsiTheme="minorHAnsi" w:cstheme="minorHAnsi"/>
          <w:sz w:val="22"/>
          <w:szCs w:val="22"/>
        </w:rPr>
        <w:t>a state data system used by all AAA’s in Washington to track and report services funded by OAA and other sources</w:t>
      </w:r>
      <w:r w:rsidR="005F304F">
        <w:rPr>
          <w:rFonts w:asciiTheme="minorHAnsi" w:hAnsiTheme="minorHAnsi" w:cstheme="minorHAnsi"/>
          <w:sz w:val="22"/>
          <w:szCs w:val="22"/>
        </w:rPr>
        <w:t>.</w:t>
      </w:r>
    </w:p>
    <w:p w14:paraId="56CAF0AB" w14:textId="77777777" w:rsidR="00356491" w:rsidRPr="00155FDA" w:rsidRDefault="00356491" w:rsidP="004B79F9">
      <w:pPr>
        <w:pStyle w:val="NoSpacing"/>
        <w:spacing w:line="276" w:lineRule="auto"/>
        <w:ind w:left="720"/>
        <w:rPr>
          <w:rFonts w:asciiTheme="minorHAnsi" w:hAnsiTheme="minorHAnsi" w:cstheme="minorHAnsi"/>
          <w:sz w:val="22"/>
          <w:szCs w:val="22"/>
        </w:rPr>
      </w:pPr>
    </w:p>
    <w:p w14:paraId="4B1DE48E" w14:textId="1C6ABB74" w:rsidR="00B85843" w:rsidRPr="00155FDA" w:rsidRDefault="00B85843" w:rsidP="00853109">
      <w:pPr>
        <w:pStyle w:val="Heading4"/>
        <w:numPr>
          <w:ilvl w:val="1"/>
          <w:numId w:val="5"/>
        </w:numPr>
        <w:spacing w:line="276" w:lineRule="auto"/>
        <w:ind w:left="720"/>
        <w:contextualSpacing w:val="0"/>
      </w:pPr>
      <w:r w:rsidRPr="00155FDA">
        <w:t>Fiscal Sponsor:</w:t>
      </w:r>
    </w:p>
    <w:p w14:paraId="45A6224A" w14:textId="5BA672B5" w:rsidR="00B85843" w:rsidRPr="00155FDA" w:rsidRDefault="00B85843" w:rsidP="004B79F9">
      <w:pPr>
        <w:pStyle w:val="NoSpacing"/>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t>If you have a fiscal sponsor, provide a signed letter of agreement from the sponsor. The letter will not count toward the 5-page limit. The HSD Fiscal Sponsor requirements can be found here</w:t>
      </w:r>
      <w:r w:rsidR="00377BA4" w:rsidRPr="00155FDA">
        <w:rPr>
          <w:rFonts w:asciiTheme="minorHAnsi" w:hAnsiTheme="minorHAnsi" w:cstheme="minorHAnsi"/>
          <w:sz w:val="22"/>
          <w:szCs w:val="22"/>
        </w:rPr>
        <w:t>:</w:t>
      </w:r>
    </w:p>
    <w:p w14:paraId="3D5A73B8" w14:textId="72CC07F4" w:rsidR="00377BA4" w:rsidRPr="00155FDA" w:rsidRDefault="00317BA3" w:rsidP="004B79F9">
      <w:pPr>
        <w:pStyle w:val="NoSpacing"/>
        <w:spacing w:line="276" w:lineRule="auto"/>
        <w:ind w:left="720"/>
        <w:rPr>
          <w:rFonts w:asciiTheme="minorHAnsi" w:hAnsiTheme="minorHAnsi" w:cstheme="minorHAnsi"/>
          <w:sz w:val="22"/>
          <w:szCs w:val="22"/>
        </w:rPr>
      </w:pPr>
      <w:hyperlink r:id="rId29" w:history="1">
        <w:r w:rsidR="00377BA4" w:rsidRPr="00155FDA">
          <w:rPr>
            <w:rStyle w:val="Hyperlink"/>
            <w:rFonts w:asciiTheme="minorHAnsi" w:hAnsiTheme="minorHAnsi" w:cstheme="minorHAnsi"/>
            <w:sz w:val="22"/>
            <w:szCs w:val="22"/>
          </w:rPr>
          <w:t>https://www.seattle.gov/Documents/Departments/HumanServices/Funding/HSD-Fiscal-Sponsor-Requirements_v6_2021.pdf</w:t>
        </w:r>
      </w:hyperlink>
      <w:r w:rsidR="00377BA4" w:rsidRPr="00155FDA">
        <w:rPr>
          <w:rFonts w:asciiTheme="minorHAnsi" w:hAnsiTheme="minorHAnsi" w:cstheme="minorHAnsi"/>
          <w:sz w:val="22"/>
          <w:szCs w:val="22"/>
        </w:rPr>
        <w:t xml:space="preserve"> </w:t>
      </w:r>
    </w:p>
    <w:p w14:paraId="21811C41" w14:textId="77777777" w:rsidR="002A7B44" w:rsidRPr="00155FDA" w:rsidRDefault="002A7B44" w:rsidP="004B79F9">
      <w:pPr>
        <w:spacing w:line="276" w:lineRule="auto"/>
        <w:rPr>
          <w:rFonts w:asciiTheme="minorHAnsi" w:hAnsiTheme="minorHAnsi" w:cstheme="minorHAnsi"/>
          <w:sz w:val="22"/>
          <w:szCs w:val="22"/>
        </w:rPr>
      </w:pPr>
    </w:p>
    <w:p w14:paraId="0449E6F5" w14:textId="77777777" w:rsidR="00DD76E1" w:rsidRDefault="00DD76E1" w:rsidP="004B79F9">
      <w:pPr>
        <w:spacing w:line="276" w:lineRule="auto"/>
        <w:rPr>
          <w:rFonts w:asciiTheme="minorHAnsi" w:hAnsiTheme="minorHAnsi" w:cstheme="minorHAnsi"/>
          <w:sz w:val="22"/>
          <w:szCs w:val="22"/>
        </w:rPr>
        <w:sectPr w:rsidR="00DD76E1" w:rsidSect="001646B7">
          <w:headerReference w:type="default" r:id="rId30"/>
          <w:pgSz w:w="12240" w:h="15840" w:code="1"/>
          <w:pgMar w:top="1620" w:right="1080" w:bottom="720" w:left="1080" w:header="720" w:footer="432" w:gutter="0"/>
          <w:pgNumType w:start="1"/>
          <w:cols w:space="720"/>
          <w:docGrid w:linePitch="360"/>
        </w:sectPr>
      </w:pPr>
    </w:p>
    <w:p w14:paraId="4B056D28" w14:textId="032D84BD" w:rsidR="00A917C3" w:rsidRPr="00155FDA" w:rsidRDefault="00A917C3" w:rsidP="004B79F9">
      <w:pPr>
        <w:spacing w:line="276" w:lineRule="auto"/>
        <w:rPr>
          <w:rFonts w:asciiTheme="minorHAnsi" w:hAnsiTheme="minorHAnsi" w:cstheme="minorHAnsi"/>
          <w:sz w:val="22"/>
          <w:szCs w:val="22"/>
        </w:rPr>
      </w:pPr>
    </w:p>
    <w:p w14:paraId="69655DF7" w14:textId="32A612D7" w:rsidR="00A917C3" w:rsidRPr="00977BF5" w:rsidRDefault="00EA1B48" w:rsidP="00977BF5">
      <w:pPr>
        <w:pStyle w:val="Heading1"/>
        <w:spacing w:before="0" w:line="276" w:lineRule="auto"/>
        <w:rPr>
          <w:rFonts w:asciiTheme="minorHAnsi" w:hAnsiTheme="minorHAnsi" w:cstheme="minorHAnsi"/>
        </w:rPr>
      </w:pPr>
      <w:r w:rsidRPr="00977BF5">
        <w:rPr>
          <w:rFonts w:asciiTheme="minorHAnsi" w:hAnsiTheme="minorHAnsi" w:cstheme="minorHAnsi"/>
        </w:rPr>
        <w:t xml:space="preserve">2023 </w:t>
      </w:r>
      <w:r w:rsidR="004667EA" w:rsidRPr="00977BF5">
        <w:rPr>
          <w:rFonts w:asciiTheme="minorHAnsi" w:hAnsiTheme="minorHAnsi" w:cstheme="minorHAnsi"/>
        </w:rPr>
        <w:t xml:space="preserve">Multicultural </w:t>
      </w:r>
      <w:r w:rsidRPr="00977BF5">
        <w:rPr>
          <w:rFonts w:asciiTheme="minorHAnsi" w:hAnsiTheme="minorHAnsi" w:cstheme="minorHAnsi"/>
        </w:rPr>
        <w:t>Registered Dietitian Nutritionist (RDN)</w:t>
      </w:r>
    </w:p>
    <w:p w14:paraId="70D2C7FC" w14:textId="430C4848" w:rsidR="00A917C3" w:rsidRPr="00977BF5" w:rsidRDefault="00051513" w:rsidP="00977BF5">
      <w:pPr>
        <w:pStyle w:val="Heading1"/>
        <w:spacing w:before="0" w:line="276" w:lineRule="auto"/>
        <w:rPr>
          <w:rFonts w:asciiTheme="minorHAnsi" w:hAnsiTheme="minorHAnsi" w:cstheme="minorHAnsi"/>
        </w:rPr>
      </w:pPr>
      <w:r>
        <w:rPr>
          <w:rFonts w:asciiTheme="minorHAnsi" w:hAnsiTheme="minorHAnsi" w:cstheme="minorHAnsi"/>
        </w:rPr>
        <w:t>Application</w:t>
      </w:r>
    </w:p>
    <w:p w14:paraId="69A65640" w14:textId="77777777" w:rsidR="00B20D8C" w:rsidRDefault="00B20D8C" w:rsidP="004B79F9">
      <w:pPr>
        <w:spacing w:line="276" w:lineRule="auto"/>
        <w:rPr>
          <w:rFonts w:asciiTheme="minorHAnsi" w:hAnsiTheme="minorHAnsi" w:cstheme="minorHAnsi"/>
          <w:b/>
          <w:bCs/>
          <w:sz w:val="22"/>
          <w:szCs w:val="22"/>
        </w:rPr>
      </w:pPr>
    </w:p>
    <w:p w14:paraId="1F444824" w14:textId="5506638C" w:rsidR="00DD29D5" w:rsidRPr="00155FDA" w:rsidRDefault="006B2C24" w:rsidP="004B79F9">
      <w:pPr>
        <w:pStyle w:val="Heading2"/>
        <w:spacing w:line="276" w:lineRule="auto"/>
      </w:pPr>
      <w:bookmarkStart w:id="18" w:name="_Toc97201320"/>
      <w:r w:rsidRPr="00155FDA">
        <w:t>HOW TO COMPLETE THE APPLICATION</w:t>
      </w:r>
      <w:bookmarkEnd w:id="18"/>
    </w:p>
    <w:p w14:paraId="6A2B7978" w14:textId="7E8E8FDD"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Applications will be rated only on the information requested in this </w:t>
      </w:r>
      <w:r w:rsidR="00EA1B48">
        <w:rPr>
          <w:rFonts w:asciiTheme="minorHAnsi" w:hAnsiTheme="minorHAnsi" w:cstheme="minorHAnsi"/>
          <w:sz w:val="22"/>
          <w:szCs w:val="22"/>
        </w:rPr>
        <w:t>RF</w:t>
      </w:r>
      <w:r w:rsidR="00466348">
        <w:rPr>
          <w:rFonts w:asciiTheme="minorHAnsi" w:hAnsiTheme="minorHAnsi" w:cstheme="minorHAnsi"/>
          <w:sz w:val="22"/>
          <w:szCs w:val="22"/>
        </w:rPr>
        <w:t>P</w:t>
      </w:r>
      <w:r w:rsidRPr="00155FDA">
        <w:rPr>
          <w:rFonts w:asciiTheme="minorHAnsi" w:hAnsiTheme="minorHAnsi" w:cstheme="minorHAnsi"/>
          <w:sz w:val="22"/>
          <w:szCs w:val="22"/>
        </w:rPr>
        <w:t xml:space="preserve">, including any clarifying information requested by HSD. Answer each question completely. Do not include any materials not requested with your application. Applications that do not follow the required format may lose points. </w:t>
      </w:r>
      <w:r w:rsidR="005B7AF6" w:rsidRPr="00155FDA">
        <w:rPr>
          <w:rFonts w:asciiTheme="minorHAnsi" w:hAnsiTheme="minorHAnsi" w:cstheme="minorHAnsi"/>
          <w:i/>
          <w:sz w:val="22"/>
          <w:szCs w:val="22"/>
        </w:rPr>
        <w:t>Late or incomplete proposals or proposals that do not meet the minimum eligibility requirements outlined in this funding opportunity will not be accepted or reviewed for funding consideration.</w:t>
      </w:r>
    </w:p>
    <w:p w14:paraId="4881E6AA" w14:textId="77777777" w:rsidR="00A6113C" w:rsidRPr="00155FDA" w:rsidRDefault="00A6113C" w:rsidP="004B79F9">
      <w:pPr>
        <w:spacing w:line="276" w:lineRule="auto"/>
        <w:rPr>
          <w:rFonts w:asciiTheme="minorHAnsi" w:hAnsiTheme="minorHAnsi" w:cstheme="minorHAnsi"/>
          <w:sz w:val="22"/>
          <w:szCs w:val="22"/>
        </w:rPr>
      </w:pPr>
    </w:p>
    <w:p w14:paraId="154A91FC" w14:textId="77777777"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Required format for written application: </w:t>
      </w:r>
    </w:p>
    <w:p w14:paraId="6AAD4371" w14:textId="03964A6A" w:rsidR="00A6113C" w:rsidRPr="00097EFA" w:rsidRDefault="00A6113C" w:rsidP="00755D60">
      <w:pPr>
        <w:pStyle w:val="ListParagraph"/>
        <w:numPr>
          <w:ilvl w:val="0"/>
          <w:numId w:val="24"/>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T</w:t>
      </w:r>
      <w:r w:rsidR="00356491" w:rsidRPr="00097EFA">
        <w:rPr>
          <w:rFonts w:asciiTheme="minorHAnsi" w:hAnsiTheme="minorHAnsi" w:cstheme="minorHAnsi"/>
          <w:sz w:val="22"/>
          <w:szCs w:val="22"/>
        </w:rPr>
        <w:t>yped and formatted to letter-size (8 ½ x 11-inch) paper</w:t>
      </w:r>
      <w:r w:rsidR="00A7616E">
        <w:rPr>
          <w:rFonts w:asciiTheme="minorHAnsi" w:hAnsiTheme="minorHAnsi" w:cstheme="minorHAnsi"/>
          <w:sz w:val="22"/>
          <w:szCs w:val="22"/>
        </w:rPr>
        <w:t>.</w:t>
      </w:r>
    </w:p>
    <w:p w14:paraId="5DB9E777" w14:textId="7F0E62F0" w:rsidR="00A6113C" w:rsidRPr="00097EFA" w:rsidRDefault="00A6113C" w:rsidP="00755D60">
      <w:pPr>
        <w:pStyle w:val="ListParagraph"/>
        <w:numPr>
          <w:ilvl w:val="0"/>
          <w:numId w:val="24"/>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O</w:t>
      </w:r>
      <w:r w:rsidR="00356491" w:rsidRPr="00097EFA">
        <w:rPr>
          <w:rFonts w:asciiTheme="minorHAnsi" w:hAnsiTheme="minorHAnsi" w:cstheme="minorHAnsi"/>
          <w:sz w:val="22"/>
          <w:szCs w:val="22"/>
        </w:rPr>
        <w:t>ne-inch margins, single spacing, and size 11-point font</w:t>
      </w:r>
      <w:r w:rsidR="00A7616E">
        <w:rPr>
          <w:rFonts w:asciiTheme="minorHAnsi" w:hAnsiTheme="minorHAnsi" w:cstheme="minorHAnsi"/>
          <w:sz w:val="22"/>
          <w:szCs w:val="22"/>
        </w:rPr>
        <w:t>.</w:t>
      </w:r>
      <w:r w:rsidR="00356491" w:rsidRPr="00097EFA">
        <w:rPr>
          <w:rFonts w:asciiTheme="minorHAnsi" w:hAnsiTheme="minorHAnsi" w:cstheme="minorHAnsi"/>
          <w:sz w:val="22"/>
          <w:szCs w:val="22"/>
        </w:rPr>
        <w:t xml:space="preserve"> </w:t>
      </w:r>
    </w:p>
    <w:p w14:paraId="0E0AB40A" w14:textId="6A11FC2E" w:rsidR="00A6113C" w:rsidRPr="00097EFA" w:rsidRDefault="00A6113C" w:rsidP="00755D60">
      <w:pPr>
        <w:pStyle w:val="ListParagraph"/>
        <w:numPr>
          <w:ilvl w:val="0"/>
          <w:numId w:val="24"/>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B</w:t>
      </w:r>
      <w:r w:rsidR="00356491" w:rsidRPr="00097EFA">
        <w:rPr>
          <w:rFonts w:asciiTheme="minorHAnsi" w:hAnsiTheme="minorHAnsi" w:cstheme="minorHAnsi"/>
          <w:sz w:val="22"/>
          <w:szCs w:val="22"/>
        </w:rPr>
        <w:t>e no longer than 5 pages (requested attachments will not count towards the page limit).</w:t>
      </w:r>
    </w:p>
    <w:p w14:paraId="002567B2" w14:textId="77777777" w:rsidR="00767FCB" w:rsidRDefault="00767FCB" w:rsidP="004B79F9">
      <w:pPr>
        <w:spacing w:line="276" w:lineRule="auto"/>
        <w:rPr>
          <w:rFonts w:asciiTheme="minorHAnsi" w:hAnsiTheme="minorHAnsi" w:cstheme="minorHAnsi"/>
          <w:sz w:val="22"/>
          <w:szCs w:val="22"/>
        </w:rPr>
      </w:pPr>
    </w:p>
    <w:p w14:paraId="6564C61A" w14:textId="41F069EA" w:rsidR="00767FCB" w:rsidRDefault="00EC2CE2" w:rsidP="004B79F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w:t>
      </w:r>
      <w:r w:rsidR="008302D5">
        <w:rPr>
          <w:rFonts w:asciiTheme="minorHAnsi" w:hAnsiTheme="minorHAnsi" w:cstheme="minorHAnsi"/>
          <w:sz w:val="22"/>
          <w:szCs w:val="22"/>
        </w:rPr>
        <w:t xml:space="preserve">submitting documents, </w:t>
      </w:r>
      <w:r w:rsidR="00A2715E">
        <w:rPr>
          <w:rFonts w:asciiTheme="minorHAnsi" w:hAnsiTheme="minorHAnsi" w:cstheme="minorHAnsi"/>
          <w:sz w:val="22"/>
          <w:szCs w:val="22"/>
        </w:rPr>
        <w:t>name</w:t>
      </w:r>
      <w:r w:rsidR="008D0996">
        <w:rPr>
          <w:rFonts w:asciiTheme="minorHAnsi" w:hAnsiTheme="minorHAnsi" w:cstheme="minorHAnsi"/>
          <w:sz w:val="22"/>
          <w:szCs w:val="22"/>
        </w:rPr>
        <w:t xml:space="preserve"> them </w:t>
      </w:r>
      <w:r w:rsidR="004974AE">
        <w:rPr>
          <w:rFonts w:asciiTheme="minorHAnsi" w:hAnsiTheme="minorHAnsi" w:cstheme="minorHAnsi"/>
          <w:sz w:val="22"/>
          <w:szCs w:val="22"/>
        </w:rPr>
        <w:t xml:space="preserve">as following: </w:t>
      </w:r>
    </w:p>
    <w:p w14:paraId="513A411C" w14:textId="77777777" w:rsidR="0029628B" w:rsidRDefault="0029628B" w:rsidP="004B79F9">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80"/>
        <w:gridCol w:w="4670"/>
      </w:tblGrid>
      <w:tr w:rsidR="0029628B" w14:paraId="48FCEDCD" w14:textId="77777777" w:rsidTr="002C5F6B">
        <w:tc>
          <w:tcPr>
            <w:tcW w:w="4680" w:type="dxa"/>
            <w:shd w:val="clear" w:color="auto" w:fill="E7E6E6" w:themeFill="background2"/>
          </w:tcPr>
          <w:p w14:paraId="49730B49" w14:textId="77777777" w:rsidR="0029628B" w:rsidRPr="0029628B" w:rsidRDefault="0029628B" w:rsidP="00867069">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w:t>
            </w:r>
          </w:p>
        </w:tc>
        <w:tc>
          <w:tcPr>
            <w:tcW w:w="4670" w:type="dxa"/>
            <w:shd w:val="clear" w:color="auto" w:fill="E7E6E6" w:themeFill="background2"/>
          </w:tcPr>
          <w:p w14:paraId="5D84C16A" w14:textId="77777777" w:rsidR="0029628B" w:rsidRPr="0029628B" w:rsidRDefault="0029628B" w:rsidP="00867069">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29628B" w14:paraId="21A789B2" w14:textId="77777777" w:rsidTr="002C5F6B">
        <w:tc>
          <w:tcPr>
            <w:tcW w:w="4680" w:type="dxa"/>
          </w:tcPr>
          <w:p w14:paraId="2A3BB9B3" w14:textId="7777777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Narrative Response</w:t>
            </w:r>
          </w:p>
        </w:tc>
        <w:tc>
          <w:tcPr>
            <w:tcW w:w="4670" w:type="dxa"/>
          </w:tcPr>
          <w:p w14:paraId="504FD4E7" w14:textId="7777777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Narrative</w:t>
            </w:r>
          </w:p>
        </w:tc>
      </w:tr>
      <w:tr w:rsidR="0029628B" w14:paraId="557A7C1A" w14:textId="77777777" w:rsidTr="002C5F6B">
        <w:tc>
          <w:tcPr>
            <w:tcW w:w="4680" w:type="dxa"/>
          </w:tcPr>
          <w:p w14:paraId="335A3B18" w14:textId="7777777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0" w:type="dxa"/>
          </w:tcPr>
          <w:p w14:paraId="2799E1DC" w14:textId="7777777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Cover Sheet</w:t>
            </w:r>
          </w:p>
        </w:tc>
      </w:tr>
      <w:tr w:rsidR="0029628B" w14:paraId="5A995AEB" w14:textId="77777777" w:rsidTr="002C5F6B">
        <w:tc>
          <w:tcPr>
            <w:tcW w:w="4680" w:type="dxa"/>
          </w:tcPr>
          <w:p w14:paraId="56F7E0B6" w14:textId="221BC0A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3: </w:t>
            </w:r>
            <w:r w:rsidR="00DE7F75">
              <w:rPr>
                <w:rFonts w:asciiTheme="minorHAnsi" w:hAnsiTheme="minorHAnsi" w:cstheme="minorHAnsi"/>
                <w:sz w:val="22"/>
                <w:szCs w:val="22"/>
              </w:rPr>
              <w:t>Proposal</w:t>
            </w:r>
            <w:r>
              <w:rPr>
                <w:rFonts w:asciiTheme="minorHAnsi" w:hAnsiTheme="minorHAnsi" w:cstheme="minorHAnsi"/>
                <w:sz w:val="22"/>
                <w:szCs w:val="22"/>
              </w:rPr>
              <w:t xml:space="preserve"> Budget</w:t>
            </w:r>
          </w:p>
        </w:tc>
        <w:tc>
          <w:tcPr>
            <w:tcW w:w="4670" w:type="dxa"/>
          </w:tcPr>
          <w:p w14:paraId="7E749C33" w14:textId="70316949" w:rsidR="0029628B" w:rsidRDefault="0080495B" w:rsidP="00867069">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Pro</w:t>
            </w:r>
            <w:r w:rsidR="00DE7F75">
              <w:rPr>
                <w:rFonts w:asciiTheme="minorHAnsi" w:hAnsiTheme="minorHAnsi" w:cstheme="minorHAnsi"/>
                <w:sz w:val="22"/>
                <w:szCs w:val="22"/>
              </w:rPr>
              <w:t>posal</w:t>
            </w:r>
            <w:r w:rsidR="0029628B">
              <w:rPr>
                <w:rFonts w:asciiTheme="minorHAnsi" w:hAnsiTheme="minorHAnsi" w:cstheme="minorHAnsi"/>
                <w:sz w:val="22"/>
                <w:szCs w:val="22"/>
              </w:rPr>
              <w:t xml:space="preserve"> Budget</w:t>
            </w:r>
          </w:p>
        </w:tc>
      </w:tr>
      <w:tr w:rsidR="0029628B" w14:paraId="5F2FECB8" w14:textId="77777777" w:rsidTr="002C5F6B">
        <w:tc>
          <w:tcPr>
            <w:tcW w:w="4680" w:type="dxa"/>
          </w:tcPr>
          <w:p w14:paraId="4841D618" w14:textId="7D9F1F31"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4: </w:t>
            </w:r>
            <w:r w:rsidR="00DE7F75">
              <w:rPr>
                <w:rFonts w:asciiTheme="minorHAnsi" w:hAnsiTheme="minorHAnsi" w:cstheme="minorHAnsi"/>
                <w:sz w:val="22"/>
                <w:szCs w:val="22"/>
              </w:rPr>
              <w:t xml:space="preserve">Proposal </w:t>
            </w:r>
            <w:r>
              <w:rPr>
                <w:rFonts w:asciiTheme="minorHAnsi" w:hAnsiTheme="minorHAnsi" w:cstheme="minorHAnsi"/>
                <w:sz w:val="22"/>
                <w:szCs w:val="22"/>
              </w:rPr>
              <w:t>Personnel Detail Budget</w:t>
            </w:r>
          </w:p>
        </w:tc>
        <w:tc>
          <w:tcPr>
            <w:tcW w:w="4670" w:type="dxa"/>
          </w:tcPr>
          <w:p w14:paraId="20BF1FB3" w14:textId="1554047C" w:rsidR="0029628B" w:rsidRDefault="0080495B" w:rsidP="00867069">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Personnel Detail Budget</w:t>
            </w:r>
          </w:p>
        </w:tc>
      </w:tr>
      <w:tr w:rsidR="0029628B" w14:paraId="3F544E70" w14:textId="77777777" w:rsidTr="002C5F6B">
        <w:tc>
          <w:tcPr>
            <w:tcW w:w="4680" w:type="dxa"/>
          </w:tcPr>
          <w:p w14:paraId="44561F71" w14:textId="08DF958C"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DE7F75">
              <w:rPr>
                <w:rFonts w:asciiTheme="minorHAnsi" w:hAnsiTheme="minorHAnsi" w:cstheme="minorHAnsi"/>
                <w:sz w:val="22"/>
                <w:szCs w:val="22"/>
              </w:rPr>
              <w:t>a</w:t>
            </w:r>
            <w:r>
              <w:rPr>
                <w:rFonts w:asciiTheme="minorHAnsi" w:hAnsiTheme="minorHAnsi" w:cstheme="minorHAnsi"/>
                <w:sz w:val="22"/>
                <w:szCs w:val="22"/>
              </w:rPr>
              <w:t>greement from fiscal sponsor</w:t>
            </w:r>
          </w:p>
        </w:tc>
        <w:tc>
          <w:tcPr>
            <w:tcW w:w="4670" w:type="dxa"/>
          </w:tcPr>
          <w:p w14:paraId="37011375" w14:textId="77777777"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Letter of Agreement</w:t>
            </w:r>
          </w:p>
        </w:tc>
      </w:tr>
      <w:tr w:rsidR="0029628B" w14:paraId="5FECB81B" w14:textId="77777777" w:rsidTr="002C5F6B">
        <w:tc>
          <w:tcPr>
            <w:tcW w:w="4680" w:type="dxa"/>
          </w:tcPr>
          <w:p w14:paraId="2051FDD9" w14:textId="276B9AFA"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DE7F75">
              <w:rPr>
                <w:rFonts w:asciiTheme="minorHAnsi" w:hAnsiTheme="minorHAnsi" w:cstheme="minorHAnsi"/>
                <w:sz w:val="22"/>
                <w:szCs w:val="22"/>
              </w:rPr>
              <w:t>s</w:t>
            </w:r>
            <w:r w:rsidR="00896366">
              <w:rPr>
                <w:rFonts w:asciiTheme="minorHAnsi" w:hAnsiTheme="minorHAnsi" w:cstheme="minorHAnsi"/>
                <w:sz w:val="22"/>
                <w:szCs w:val="22"/>
              </w:rPr>
              <w:t>upport</w:t>
            </w:r>
            <w:r>
              <w:rPr>
                <w:rFonts w:asciiTheme="minorHAnsi" w:hAnsiTheme="minorHAnsi" w:cstheme="minorHAnsi"/>
                <w:sz w:val="22"/>
                <w:szCs w:val="22"/>
              </w:rPr>
              <w:t xml:space="preserve"> from </w:t>
            </w:r>
            <w:r w:rsidR="002A358C">
              <w:rPr>
                <w:rFonts w:asciiTheme="minorHAnsi" w:hAnsiTheme="minorHAnsi" w:cstheme="minorHAnsi"/>
                <w:sz w:val="22"/>
                <w:szCs w:val="22"/>
              </w:rPr>
              <w:t>narrative example</w:t>
            </w:r>
          </w:p>
        </w:tc>
        <w:tc>
          <w:tcPr>
            <w:tcW w:w="4670" w:type="dxa"/>
          </w:tcPr>
          <w:p w14:paraId="04843B89" w14:textId="1351BE6E" w:rsidR="0029628B" w:rsidRDefault="0029628B" w:rsidP="00867069">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896366">
              <w:rPr>
                <w:rFonts w:asciiTheme="minorHAnsi" w:hAnsiTheme="minorHAnsi" w:cstheme="minorHAnsi"/>
                <w:sz w:val="22"/>
                <w:szCs w:val="22"/>
              </w:rPr>
              <w:t>Support</w:t>
            </w:r>
          </w:p>
        </w:tc>
      </w:tr>
    </w:tbl>
    <w:p w14:paraId="42FA2A9A" w14:textId="5257379D" w:rsidR="004974AE" w:rsidRPr="009770E5" w:rsidRDefault="0080495B" w:rsidP="00A2715E">
      <w:pPr>
        <w:spacing w:line="276" w:lineRule="auto"/>
        <w:rPr>
          <w:rFonts w:asciiTheme="minorHAnsi" w:hAnsiTheme="minorHAnsi" w:cstheme="minorHAnsi"/>
          <w:b/>
          <w:bCs/>
          <w:sz w:val="22"/>
          <w:szCs w:val="22"/>
        </w:rPr>
      </w:pPr>
      <w:r w:rsidRPr="009770E5">
        <w:rPr>
          <w:rFonts w:asciiTheme="minorHAnsi" w:hAnsiTheme="minorHAnsi" w:cstheme="minorHAnsi"/>
          <w:b/>
          <w:bCs/>
          <w:sz w:val="22"/>
          <w:szCs w:val="22"/>
        </w:rPr>
        <w:t>*Submit the</w:t>
      </w:r>
      <w:r w:rsidR="00EB0836" w:rsidRPr="009770E5">
        <w:rPr>
          <w:rFonts w:asciiTheme="minorHAnsi" w:hAnsiTheme="minorHAnsi" w:cstheme="minorHAnsi"/>
          <w:b/>
          <w:bCs/>
          <w:sz w:val="22"/>
          <w:szCs w:val="22"/>
        </w:rPr>
        <w:t xml:space="preserve"> </w:t>
      </w:r>
      <w:r w:rsidR="00DE7F75" w:rsidRPr="009770E5">
        <w:rPr>
          <w:rFonts w:asciiTheme="minorHAnsi" w:hAnsiTheme="minorHAnsi" w:cstheme="minorHAnsi"/>
          <w:b/>
          <w:bCs/>
          <w:sz w:val="22"/>
          <w:szCs w:val="22"/>
        </w:rPr>
        <w:t xml:space="preserve">Proposal </w:t>
      </w:r>
      <w:r w:rsidR="00EB0836" w:rsidRPr="009770E5">
        <w:rPr>
          <w:rFonts w:asciiTheme="minorHAnsi" w:hAnsiTheme="minorHAnsi" w:cstheme="minorHAnsi"/>
          <w:b/>
          <w:bCs/>
          <w:sz w:val="22"/>
          <w:szCs w:val="22"/>
        </w:rPr>
        <w:t xml:space="preserve">Budget and Personnel Detail </w:t>
      </w:r>
      <w:r w:rsidR="00A1364E" w:rsidRPr="009770E5">
        <w:rPr>
          <w:rFonts w:asciiTheme="minorHAnsi" w:hAnsiTheme="minorHAnsi" w:cstheme="minorHAnsi"/>
          <w:b/>
          <w:bCs/>
          <w:sz w:val="22"/>
          <w:szCs w:val="22"/>
        </w:rPr>
        <w:t xml:space="preserve">Budget </w:t>
      </w:r>
      <w:r w:rsidR="00EB0836" w:rsidRPr="009770E5">
        <w:rPr>
          <w:rFonts w:asciiTheme="minorHAnsi" w:hAnsiTheme="minorHAnsi" w:cstheme="minorHAnsi"/>
          <w:b/>
          <w:bCs/>
          <w:sz w:val="22"/>
          <w:szCs w:val="22"/>
        </w:rPr>
        <w:t xml:space="preserve">in excel. </w:t>
      </w:r>
    </w:p>
    <w:p w14:paraId="126B808C" w14:textId="77777777" w:rsidR="00EB0836" w:rsidRDefault="00EB0836" w:rsidP="00A2715E">
      <w:pPr>
        <w:spacing w:line="276" w:lineRule="auto"/>
        <w:rPr>
          <w:rFonts w:asciiTheme="minorHAnsi" w:hAnsiTheme="minorHAnsi" w:cstheme="minorHAnsi"/>
          <w:sz w:val="22"/>
          <w:szCs w:val="22"/>
        </w:rPr>
      </w:pPr>
    </w:p>
    <w:p w14:paraId="65CE9BA9" w14:textId="1862752A" w:rsidR="00DF0BF4" w:rsidRPr="00155FDA" w:rsidRDefault="00DF0B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w:t>
      </w:r>
      <w:r w:rsidR="003608C2">
        <w:rPr>
          <w:rFonts w:asciiTheme="minorHAnsi" w:hAnsiTheme="minorHAnsi" w:cstheme="minorHAnsi"/>
          <w:sz w:val="22"/>
          <w:szCs w:val="22"/>
        </w:rPr>
        <w:t>RFP</w:t>
      </w:r>
      <w:r w:rsidRPr="00155FDA">
        <w:rPr>
          <w:rFonts w:asciiTheme="minorHAnsi" w:hAnsiTheme="minorHAnsi" w:cstheme="minorHAnsi"/>
          <w:sz w:val="22"/>
          <w:szCs w:val="22"/>
        </w:rPr>
        <w:t xml:space="preserve"> Guidelines is a separate document that provides background on HSD’s guiding principles</w:t>
      </w:r>
      <w:r w:rsidR="00D3640F" w:rsidRPr="00155FDA">
        <w:rPr>
          <w:rFonts w:asciiTheme="minorHAnsi" w:hAnsiTheme="minorHAnsi" w:cstheme="minorHAnsi"/>
          <w:sz w:val="22"/>
          <w:szCs w:val="22"/>
        </w:rPr>
        <w:t xml:space="preserve"> and</w:t>
      </w:r>
      <w:r w:rsidRPr="00155FDA">
        <w:rPr>
          <w:rFonts w:asciiTheme="minorHAnsi" w:hAnsiTheme="minorHAnsi" w:cstheme="minorHAnsi"/>
          <w:sz w:val="22"/>
          <w:szCs w:val="22"/>
        </w:rPr>
        <w:t xml:space="preserve"> results</w:t>
      </w:r>
      <w:r w:rsidR="00356491" w:rsidRPr="00155FDA">
        <w:rPr>
          <w:rFonts w:asciiTheme="minorHAnsi" w:hAnsiTheme="minorHAnsi" w:cstheme="minorHAnsi"/>
          <w:sz w:val="22"/>
          <w:szCs w:val="22"/>
        </w:rPr>
        <w:t>-</w:t>
      </w:r>
      <w:r w:rsidRPr="00155FDA">
        <w:rPr>
          <w:rFonts w:asciiTheme="minorHAnsi" w:hAnsiTheme="minorHAnsi" w:cstheme="minorHAnsi"/>
          <w:sz w:val="22"/>
          <w:szCs w:val="22"/>
        </w:rPr>
        <w:t>based accountability framework and an overview of the</w:t>
      </w:r>
      <w:r w:rsidR="000C35D7" w:rsidRPr="00155FDA">
        <w:rPr>
          <w:rFonts w:asciiTheme="minorHAnsi" w:hAnsiTheme="minorHAnsi" w:cstheme="minorHAnsi"/>
          <w:sz w:val="22"/>
          <w:szCs w:val="22"/>
        </w:rPr>
        <w:t xml:space="preserve"> </w:t>
      </w:r>
      <w:r w:rsidR="003608C2">
        <w:rPr>
          <w:rFonts w:asciiTheme="minorHAnsi" w:hAnsiTheme="minorHAnsi" w:cstheme="minorHAnsi"/>
          <w:sz w:val="22"/>
          <w:szCs w:val="22"/>
        </w:rPr>
        <w:t>RFP</w:t>
      </w:r>
      <w:r w:rsidRPr="00155FDA">
        <w:rPr>
          <w:rFonts w:asciiTheme="minorHAnsi" w:hAnsiTheme="minorHAnsi" w:cstheme="minorHAnsi"/>
          <w:sz w:val="22"/>
          <w:szCs w:val="22"/>
        </w:rPr>
        <w:t xml:space="preserve"> program requirements. </w:t>
      </w:r>
      <w:hyperlink r:id="rId31" w:history="1">
        <w:r w:rsidR="007F6997" w:rsidRPr="00155FDA">
          <w:rPr>
            <w:rStyle w:val="Hyperlink"/>
            <w:rFonts w:asciiTheme="minorHAnsi" w:hAnsiTheme="minorHAnsi" w:cstheme="minorHAnsi"/>
            <w:sz w:val="22"/>
            <w:szCs w:val="22"/>
          </w:rPr>
          <w:t>HSD’s Funding Opportunities webpage</w:t>
        </w:r>
      </w:hyperlink>
      <w:r w:rsidR="007F6997" w:rsidRPr="00155FDA">
        <w:rPr>
          <w:rFonts w:asciiTheme="minorHAnsi" w:hAnsiTheme="minorHAnsi" w:cstheme="minorHAnsi"/>
          <w:sz w:val="22"/>
          <w:szCs w:val="22"/>
        </w:rPr>
        <w:t xml:space="preserve"> provides additional information on</w:t>
      </w:r>
      <w:r w:rsidRPr="00155FDA">
        <w:rPr>
          <w:rFonts w:asciiTheme="minorHAnsi" w:hAnsiTheme="minorHAnsi" w:cstheme="minorHAnsi"/>
          <w:sz w:val="22"/>
          <w:szCs w:val="22"/>
        </w:rPr>
        <w:t xml:space="preserve">: </w:t>
      </w:r>
      <w:r w:rsidR="00512021" w:rsidRPr="00155FDA">
        <w:rPr>
          <w:rFonts w:asciiTheme="minorHAnsi" w:hAnsiTheme="minorHAnsi" w:cstheme="minorHAnsi"/>
          <w:sz w:val="22"/>
          <w:szCs w:val="22"/>
        </w:rPr>
        <w:t xml:space="preserve">proprietary and confidential information; </w:t>
      </w:r>
      <w:r w:rsidR="00112E92">
        <w:rPr>
          <w:rFonts w:asciiTheme="minorHAnsi" w:hAnsiTheme="minorHAnsi" w:cstheme="minorHAnsi"/>
          <w:sz w:val="22"/>
          <w:szCs w:val="22"/>
        </w:rPr>
        <w:t>applicant</w:t>
      </w:r>
      <w:r w:rsidRPr="00155FDA">
        <w:rPr>
          <w:rFonts w:asciiTheme="minorHAnsi" w:hAnsiTheme="minorHAnsi" w:cstheme="minorHAnsi"/>
          <w:sz w:val="22"/>
          <w:szCs w:val="22"/>
        </w:rPr>
        <w:t xml:space="preserve"> eligibility; data collection and reporting; contracting; appeals</w:t>
      </w:r>
      <w:r w:rsidR="007F6997" w:rsidRPr="00155FDA">
        <w:rPr>
          <w:rFonts w:asciiTheme="minorHAnsi" w:hAnsiTheme="minorHAnsi" w:cstheme="minorHAnsi"/>
          <w:sz w:val="22"/>
          <w:szCs w:val="22"/>
        </w:rPr>
        <w:t xml:space="preserve">; </w:t>
      </w:r>
      <w:r w:rsidRPr="00155FDA">
        <w:rPr>
          <w:rFonts w:asciiTheme="minorHAnsi" w:hAnsiTheme="minorHAnsi" w:cstheme="minorHAnsi"/>
          <w:sz w:val="22"/>
          <w:szCs w:val="22"/>
        </w:rPr>
        <w:t>expectations for culturally responsive services and</w:t>
      </w:r>
      <w:r w:rsidR="007F6997" w:rsidRPr="00155FDA">
        <w:rPr>
          <w:rFonts w:asciiTheme="minorHAnsi" w:hAnsiTheme="minorHAnsi" w:cstheme="minorHAnsi"/>
          <w:sz w:val="22"/>
          <w:szCs w:val="22"/>
        </w:rPr>
        <w:t>;</w:t>
      </w:r>
      <w:r w:rsidRPr="00155FDA">
        <w:rPr>
          <w:rFonts w:asciiTheme="minorHAnsi" w:hAnsiTheme="minorHAnsi" w:cstheme="minorHAnsi"/>
          <w:sz w:val="22"/>
          <w:szCs w:val="22"/>
        </w:rPr>
        <w:t xml:space="preserve"> the process for selecting successful applications. </w:t>
      </w:r>
    </w:p>
    <w:p w14:paraId="6170B0BB" w14:textId="77777777" w:rsidR="00941ACC" w:rsidRPr="00CA2989" w:rsidRDefault="00941ACC" w:rsidP="004B79F9">
      <w:pPr>
        <w:spacing w:line="276" w:lineRule="auto"/>
        <w:rPr>
          <w:rFonts w:asciiTheme="minorHAnsi" w:hAnsiTheme="minorHAnsi" w:cstheme="minorHAnsi"/>
          <w:sz w:val="22"/>
          <w:szCs w:val="22"/>
        </w:rPr>
      </w:pPr>
    </w:p>
    <w:p w14:paraId="520886A4" w14:textId="6C33021D" w:rsidR="00A917C3" w:rsidRPr="00155FDA" w:rsidRDefault="00CA2989" w:rsidP="004B79F9">
      <w:pPr>
        <w:pStyle w:val="Heading2"/>
        <w:spacing w:line="276" w:lineRule="auto"/>
      </w:pPr>
      <w:bookmarkStart w:id="19" w:name="_Toc97201321"/>
      <w:r w:rsidRPr="00155244">
        <w:t>PROPOSAL NARRATIVE &amp; RATING CRITERIA</w:t>
      </w:r>
      <w:bookmarkEnd w:id="19"/>
    </w:p>
    <w:p w14:paraId="3E307B71" w14:textId="77777777" w:rsidR="00456145" w:rsidRDefault="00CA2989" w:rsidP="004B79F9">
      <w:pPr>
        <w:spacing w:line="276" w:lineRule="auto"/>
        <w:rPr>
          <w:rFonts w:asciiTheme="minorHAnsi" w:hAnsiTheme="minorHAnsi" w:cstheme="minorHAnsi"/>
          <w:sz w:val="22"/>
          <w:szCs w:val="22"/>
        </w:rPr>
      </w:pPr>
      <w:r w:rsidRPr="00C50B49">
        <w:rPr>
          <w:rFonts w:asciiTheme="minorHAnsi" w:hAnsiTheme="minorHAnsi" w:cstheme="minorHAnsi"/>
          <w:sz w:val="22"/>
          <w:szCs w:val="22"/>
        </w:rPr>
        <w:t xml:space="preserve">Please </w:t>
      </w:r>
      <w:r w:rsidR="00C50B49" w:rsidRPr="00C50B49">
        <w:rPr>
          <w:rFonts w:asciiTheme="minorHAnsi" w:hAnsiTheme="minorHAnsi" w:cstheme="minorHAnsi"/>
          <w:sz w:val="22"/>
          <w:szCs w:val="22"/>
        </w:rPr>
        <w:t>complete</w:t>
      </w:r>
      <w:r w:rsidR="00C9324B" w:rsidRPr="00C50B49">
        <w:rPr>
          <w:rFonts w:asciiTheme="minorHAnsi" w:hAnsiTheme="minorHAnsi" w:cstheme="minorHAnsi"/>
          <w:sz w:val="22"/>
          <w:szCs w:val="22"/>
        </w:rPr>
        <w:t xml:space="preserve"> </w:t>
      </w:r>
      <w:r w:rsidR="002E3572" w:rsidRPr="00C50B49">
        <w:rPr>
          <w:rFonts w:asciiTheme="minorHAnsi" w:hAnsiTheme="minorHAnsi" w:cstheme="minorHAnsi"/>
          <w:sz w:val="22"/>
          <w:szCs w:val="22"/>
        </w:rPr>
        <w:t>section</w:t>
      </w:r>
      <w:r w:rsidR="002E3572">
        <w:rPr>
          <w:rFonts w:asciiTheme="minorHAnsi" w:hAnsiTheme="minorHAnsi" w:cstheme="minorHAnsi"/>
          <w:sz w:val="22"/>
          <w:szCs w:val="22"/>
        </w:rPr>
        <w:t xml:space="preserve">s </w:t>
      </w:r>
      <w:r w:rsidR="002E3572" w:rsidRPr="00155FDA">
        <w:rPr>
          <w:rFonts w:asciiTheme="minorHAnsi" w:hAnsiTheme="minorHAnsi" w:cstheme="minorHAnsi"/>
          <w:sz w:val="22"/>
          <w:szCs w:val="22"/>
        </w:rPr>
        <w:t xml:space="preserve">A </w:t>
      </w:r>
      <w:r w:rsidR="002E3572">
        <w:rPr>
          <w:rFonts w:asciiTheme="minorHAnsi" w:hAnsiTheme="minorHAnsi" w:cstheme="minorHAnsi"/>
          <w:sz w:val="22"/>
          <w:szCs w:val="22"/>
        </w:rPr>
        <w:t>through</w:t>
      </w:r>
      <w:r w:rsidR="002E3572" w:rsidRPr="00155FDA">
        <w:rPr>
          <w:rFonts w:asciiTheme="minorHAnsi" w:hAnsiTheme="minorHAnsi" w:cstheme="minorHAnsi"/>
          <w:sz w:val="22"/>
          <w:szCs w:val="22"/>
        </w:rPr>
        <w:t xml:space="preserve"> </w:t>
      </w:r>
      <w:r w:rsidR="00FE1C40">
        <w:rPr>
          <w:rFonts w:asciiTheme="minorHAnsi" w:hAnsiTheme="minorHAnsi" w:cstheme="minorHAnsi"/>
          <w:sz w:val="22"/>
          <w:szCs w:val="22"/>
        </w:rPr>
        <w:t>D</w:t>
      </w:r>
      <w:r w:rsidR="002E3572">
        <w:rPr>
          <w:rFonts w:asciiTheme="minorHAnsi" w:hAnsiTheme="minorHAnsi" w:cstheme="minorHAnsi"/>
          <w:sz w:val="22"/>
          <w:szCs w:val="22"/>
        </w:rPr>
        <w:t xml:space="preserve"> with narrative responses that</w:t>
      </w:r>
      <w:r w:rsidR="00456FC4">
        <w:rPr>
          <w:rFonts w:asciiTheme="minorHAnsi" w:hAnsiTheme="minorHAnsi" w:cstheme="minorHAnsi"/>
          <w:sz w:val="22"/>
          <w:szCs w:val="22"/>
        </w:rPr>
        <w:t xml:space="preserve"> fully answer each</w:t>
      </w:r>
      <w:r w:rsidR="00C9324B" w:rsidRPr="00155FDA">
        <w:rPr>
          <w:rFonts w:asciiTheme="minorHAnsi" w:hAnsiTheme="minorHAnsi" w:cstheme="minorHAnsi"/>
          <w:sz w:val="22"/>
          <w:szCs w:val="22"/>
        </w:rPr>
        <w:t xml:space="preserve"> question</w:t>
      </w:r>
      <w:r w:rsidR="00C835EE" w:rsidRPr="00155FDA">
        <w:rPr>
          <w:rFonts w:asciiTheme="minorHAnsi" w:hAnsiTheme="minorHAnsi" w:cstheme="minorHAnsi"/>
          <w:sz w:val="22"/>
          <w:szCs w:val="22"/>
        </w:rPr>
        <w:t xml:space="preserve">. </w:t>
      </w:r>
      <w:r w:rsidR="00456FC4">
        <w:rPr>
          <w:rFonts w:asciiTheme="minorHAnsi" w:hAnsiTheme="minorHAnsi" w:cstheme="minorHAnsi"/>
          <w:sz w:val="22"/>
          <w:szCs w:val="22"/>
        </w:rPr>
        <w:t>Do</w:t>
      </w:r>
      <w:r w:rsidR="00C9324B" w:rsidRPr="00155FDA">
        <w:rPr>
          <w:rFonts w:asciiTheme="minorHAnsi" w:hAnsiTheme="minorHAnsi" w:cstheme="minorHAnsi"/>
          <w:sz w:val="22"/>
          <w:szCs w:val="22"/>
        </w:rPr>
        <w:t xml:space="preserve"> not exceed a total of </w:t>
      </w:r>
      <w:r w:rsidR="00456FC4">
        <w:rPr>
          <w:rFonts w:asciiTheme="minorHAnsi" w:hAnsiTheme="minorHAnsi" w:cstheme="minorHAnsi"/>
          <w:sz w:val="22"/>
          <w:szCs w:val="22"/>
        </w:rPr>
        <w:t>five (</w:t>
      </w:r>
      <w:r w:rsidR="004C47F3" w:rsidRPr="00155FDA">
        <w:rPr>
          <w:rFonts w:asciiTheme="minorHAnsi" w:hAnsiTheme="minorHAnsi" w:cstheme="minorHAnsi"/>
          <w:sz w:val="22"/>
          <w:szCs w:val="22"/>
        </w:rPr>
        <w:t>5</w:t>
      </w:r>
      <w:r w:rsidR="00456FC4">
        <w:rPr>
          <w:rFonts w:asciiTheme="minorHAnsi" w:hAnsiTheme="minorHAnsi" w:cstheme="minorHAnsi"/>
          <w:sz w:val="22"/>
          <w:szCs w:val="22"/>
        </w:rPr>
        <w:t>)</w:t>
      </w:r>
      <w:r w:rsidR="004C47F3" w:rsidRPr="00155FDA">
        <w:rPr>
          <w:rFonts w:asciiTheme="minorHAnsi" w:hAnsiTheme="minorHAnsi" w:cstheme="minorHAnsi"/>
          <w:sz w:val="22"/>
          <w:szCs w:val="22"/>
        </w:rPr>
        <w:t xml:space="preserve"> pages.</w:t>
      </w:r>
      <w:r w:rsidR="00CB1253">
        <w:rPr>
          <w:rFonts w:asciiTheme="minorHAnsi" w:hAnsiTheme="minorHAnsi" w:cstheme="minorHAnsi"/>
          <w:sz w:val="22"/>
          <w:szCs w:val="22"/>
        </w:rPr>
        <w:t xml:space="preserve"> Proposals will be evaluated against the rating criteria listed next to each</w:t>
      </w:r>
    </w:p>
    <w:p w14:paraId="631C425E" w14:textId="7BD86752" w:rsidR="00A917C3" w:rsidRPr="001F1D6E" w:rsidRDefault="00CB1253" w:rsidP="004B79F9">
      <w:pPr>
        <w:spacing w:line="276" w:lineRule="auto"/>
        <w:rPr>
          <w:rFonts w:asciiTheme="minorHAnsi" w:hAnsiTheme="minorHAnsi" w:cstheme="minorHAnsi"/>
          <w:sz w:val="22"/>
          <w:szCs w:val="22"/>
        </w:rPr>
      </w:pPr>
      <w:r>
        <w:rPr>
          <w:rFonts w:asciiTheme="minorHAnsi" w:hAnsiTheme="minorHAnsi" w:cstheme="minorHAnsi"/>
          <w:sz w:val="22"/>
          <w:szCs w:val="22"/>
        </w:rPr>
        <w:t>section</w:t>
      </w:r>
      <w:r w:rsidR="001F1D6E">
        <w:rPr>
          <w:rFonts w:asciiTheme="minorHAnsi" w:hAnsiTheme="minorHAnsi" w:cstheme="minorHAnsi"/>
          <w:sz w:val="22"/>
          <w:szCs w:val="22"/>
        </w:rPr>
        <w:t xml:space="preserve"> of questions. Highly rated proposals will describe how the </w:t>
      </w:r>
      <w:r w:rsidR="00112E92">
        <w:rPr>
          <w:rFonts w:asciiTheme="minorHAnsi" w:hAnsiTheme="minorHAnsi" w:cstheme="minorHAnsi"/>
          <w:sz w:val="22"/>
          <w:szCs w:val="22"/>
        </w:rPr>
        <w:t>applicant</w:t>
      </w:r>
      <w:r w:rsidR="001F1D6E">
        <w:rPr>
          <w:rFonts w:asciiTheme="minorHAnsi" w:hAnsiTheme="minorHAnsi" w:cstheme="minorHAnsi"/>
          <w:sz w:val="22"/>
          <w:szCs w:val="22"/>
        </w:rPr>
        <w:t xml:space="preserve"> will meet </w:t>
      </w:r>
      <w:r w:rsidR="001F1D6E">
        <w:rPr>
          <w:rFonts w:asciiTheme="minorHAnsi" w:hAnsiTheme="minorHAnsi" w:cstheme="minorHAnsi"/>
          <w:b/>
          <w:bCs/>
          <w:sz w:val="22"/>
          <w:szCs w:val="22"/>
        </w:rPr>
        <w:t>all</w:t>
      </w:r>
      <w:r w:rsidR="001F1D6E">
        <w:rPr>
          <w:rFonts w:asciiTheme="minorHAnsi" w:hAnsiTheme="minorHAnsi" w:cstheme="minorHAnsi"/>
          <w:sz w:val="22"/>
          <w:szCs w:val="22"/>
        </w:rPr>
        <w:t xml:space="preserve"> </w:t>
      </w:r>
      <w:r w:rsidR="0051526E">
        <w:rPr>
          <w:rFonts w:asciiTheme="minorHAnsi" w:hAnsiTheme="minorHAnsi" w:cstheme="minorHAnsi"/>
          <w:sz w:val="22"/>
          <w:szCs w:val="22"/>
        </w:rPr>
        <w:t>rating criteria.</w:t>
      </w:r>
    </w:p>
    <w:p w14:paraId="1A4F7816" w14:textId="77777777" w:rsidR="00051513" w:rsidRDefault="00051513" w:rsidP="004B79F9">
      <w:pPr>
        <w:spacing w:line="276" w:lineRule="auto"/>
        <w:rPr>
          <w:rFonts w:asciiTheme="minorHAnsi" w:hAnsiTheme="minorHAnsi" w:cstheme="minorHAnsi"/>
          <w:sz w:val="22"/>
          <w:szCs w:val="22"/>
        </w:rPr>
      </w:pPr>
    </w:p>
    <w:p w14:paraId="003BC9C6" w14:textId="77777777" w:rsidR="00051513" w:rsidRDefault="00051513" w:rsidP="004B79F9">
      <w:pPr>
        <w:spacing w:line="276" w:lineRule="auto"/>
        <w:rPr>
          <w:rFonts w:asciiTheme="minorHAnsi" w:hAnsiTheme="minorHAnsi" w:cstheme="minorHAnsi"/>
          <w:sz w:val="22"/>
          <w:szCs w:val="22"/>
        </w:rPr>
      </w:pPr>
    </w:p>
    <w:p w14:paraId="4397D0CA" w14:textId="77777777" w:rsidR="00051513" w:rsidRPr="001F1D6E" w:rsidRDefault="00051513" w:rsidP="004B79F9">
      <w:pPr>
        <w:spacing w:line="276" w:lineRule="auto"/>
        <w:rPr>
          <w:rFonts w:asciiTheme="minorHAnsi" w:hAnsiTheme="minorHAnsi" w:cstheme="minorHAnsi"/>
          <w:sz w:val="22"/>
          <w:szCs w:val="22"/>
        </w:rPr>
      </w:pPr>
    </w:p>
    <w:p w14:paraId="69ECE0AB" w14:textId="77777777" w:rsidR="0045569D" w:rsidRDefault="0045569D" w:rsidP="0045569D"/>
    <w:tbl>
      <w:tblPr>
        <w:tblStyle w:val="TableGrid"/>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037"/>
        <w:gridCol w:w="1222"/>
        <w:gridCol w:w="3803"/>
      </w:tblGrid>
      <w:tr w:rsidR="00A636C3" w:rsidRPr="00A636C3" w14:paraId="24C342B5" w14:textId="3322F158" w:rsidTr="00F35A50">
        <w:tc>
          <w:tcPr>
            <w:tcW w:w="2503" w:type="pct"/>
            <w:tcBorders>
              <w:top w:val="single" w:sz="2" w:space="0" w:color="A6A6A6" w:themeColor="background1" w:themeShade="A6"/>
              <w:left w:val="single" w:sz="2" w:space="0" w:color="A6A6A6" w:themeColor="background1" w:themeShade="A6"/>
              <w:bottom w:val="single" w:sz="4" w:space="0" w:color="auto"/>
              <w:right w:val="nil"/>
            </w:tcBorders>
            <w:shd w:val="clear" w:color="auto" w:fill="007CBF" w:themeFill="accent1"/>
          </w:tcPr>
          <w:p w14:paraId="24FA41CA" w14:textId="29C3D2A7" w:rsidR="00C073A0" w:rsidRPr="00A636C3" w:rsidRDefault="00D75970" w:rsidP="00755D60">
            <w:pPr>
              <w:pStyle w:val="ListParagraph"/>
              <w:numPr>
                <w:ilvl w:val="0"/>
                <w:numId w:val="27"/>
              </w:numPr>
              <w:spacing w:line="276" w:lineRule="auto"/>
              <w:contextualSpacing w:val="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PROPOSAL</w:t>
            </w:r>
            <w:r w:rsidRPr="00A636C3">
              <w:rPr>
                <w:rFonts w:asciiTheme="minorHAnsi" w:hAnsiTheme="minorHAnsi" w:cstheme="minorHAnsi"/>
                <w:b/>
                <w:bCs/>
                <w:color w:val="FFFFFF" w:themeColor="background1"/>
                <w:sz w:val="22"/>
                <w:szCs w:val="22"/>
              </w:rPr>
              <w:t xml:space="preserve"> </w:t>
            </w:r>
            <w:r w:rsidR="00C073A0" w:rsidRPr="00A636C3">
              <w:rPr>
                <w:rFonts w:asciiTheme="minorHAnsi" w:hAnsiTheme="minorHAnsi" w:cstheme="minorHAnsi"/>
                <w:b/>
                <w:bCs/>
                <w:color w:val="FFFFFF" w:themeColor="background1"/>
                <w:sz w:val="22"/>
                <w:szCs w:val="22"/>
              </w:rPr>
              <w:t>DESCRIPTION</w:t>
            </w:r>
          </w:p>
        </w:tc>
        <w:tc>
          <w:tcPr>
            <w:tcW w:w="607" w:type="pct"/>
            <w:tcBorders>
              <w:top w:val="single" w:sz="2" w:space="0" w:color="A6A6A6" w:themeColor="background1" w:themeShade="A6"/>
              <w:left w:val="nil"/>
              <w:bottom w:val="single" w:sz="4" w:space="0" w:color="auto"/>
              <w:right w:val="single" w:sz="2" w:space="0" w:color="A6A6A6" w:themeColor="background1" w:themeShade="A6"/>
            </w:tcBorders>
            <w:shd w:val="clear" w:color="auto" w:fill="007CBF" w:themeFill="accent1"/>
          </w:tcPr>
          <w:p w14:paraId="2FBA9A6E" w14:textId="73791ED2" w:rsidR="00C073A0" w:rsidRPr="00A636C3" w:rsidRDefault="00C073A0" w:rsidP="00FD2CD1">
            <w:pPr>
              <w:spacing w:line="276" w:lineRule="auto"/>
              <w:ind w:left="191" w:hanging="191"/>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 xml:space="preserve">POINTS: </w:t>
            </w:r>
            <w:r w:rsidR="00E81A11">
              <w:rPr>
                <w:rFonts w:asciiTheme="minorHAnsi" w:hAnsiTheme="minorHAnsi" w:cstheme="minorHAnsi"/>
                <w:b/>
                <w:bCs/>
                <w:color w:val="FFFFFF" w:themeColor="background1"/>
                <w:sz w:val="22"/>
                <w:szCs w:val="22"/>
              </w:rPr>
              <w:t>4</w:t>
            </w:r>
            <w:r w:rsidRPr="00A636C3">
              <w:rPr>
                <w:rFonts w:asciiTheme="minorHAnsi" w:hAnsiTheme="minorHAnsi" w:cstheme="minorHAnsi"/>
                <w:b/>
                <w:bCs/>
                <w:color w:val="FFFFFF" w:themeColor="background1"/>
                <w:sz w:val="22"/>
                <w:szCs w:val="22"/>
              </w:rPr>
              <w:t>0</w:t>
            </w:r>
          </w:p>
        </w:tc>
        <w:tc>
          <w:tcPr>
            <w:tcW w:w="1890" w:type="pct"/>
            <w:tcBorders>
              <w:top w:val="single" w:sz="2" w:space="0" w:color="A6A6A6" w:themeColor="background1" w:themeShade="A6"/>
              <w:left w:val="single" w:sz="2" w:space="0" w:color="A6A6A6" w:themeColor="background1" w:themeShade="A6"/>
              <w:bottom w:val="single" w:sz="4" w:space="0" w:color="auto"/>
              <w:right w:val="single" w:sz="2" w:space="0" w:color="A6A6A6" w:themeColor="background1" w:themeShade="A6"/>
            </w:tcBorders>
            <w:shd w:val="clear" w:color="auto" w:fill="258C39" w:themeFill="accent2"/>
          </w:tcPr>
          <w:p w14:paraId="5E9197B5" w14:textId="753284E5" w:rsidR="00C073A0" w:rsidRPr="00A636C3" w:rsidRDefault="00C073A0" w:rsidP="004B79F9">
            <w:pPr>
              <w:spacing w:line="276" w:lineRule="auto"/>
              <w:jc w:val="center"/>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RATING CRITERIA</w:t>
            </w:r>
          </w:p>
        </w:tc>
      </w:tr>
      <w:tr w:rsidR="00C073A0" w:rsidRPr="00155FDA" w14:paraId="5B8D901A" w14:textId="1507A814" w:rsidTr="00FD2CD1">
        <w:tc>
          <w:tcPr>
            <w:tcW w:w="3110" w:type="pct"/>
            <w:gridSpan w:val="2"/>
            <w:tcBorders>
              <w:top w:val="single" w:sz="4" w:space="0" w:color="auto"/>
              <w:left w:val="single" w:sz="4" w:space="0" w:color="auto"/>
              <w:bottom w:val="single" w:sz="4" w:space="0" w:color="auto"/>
              <w:right w:val="single" w:sz="4" w:space="0" w:color="auto"/>
            </w:tcBorders>
          </w:tcPr>
          <w:p w14:paraId="7513EB98" w14:textId="7D508FC9" w:rsidR="00C073A0" w:rsidRDefault="00C073A0" w:rsidP="00755D60">
            <w:pPr>
              <w:pStyle w:val="ListParagraph"/>
              <w:numPr>
                <w:ilvl w:val="0"/>
                <w:numId w:val="14"/>
              </w:numPr>
              <w:spacing w:before="240" w:after="12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w:t>
            </w:r>
            <w:r w:rsidR="003F1E00">
              <w:rPr>
                <w:rFonts w:asciiTheme="minorHAnsi" w:hAnsiTheme="minorHAnsi" w:cstheme="minorHAnsi"/>
                <w:sz w:val="22"/>
                <w:szCs w:val="22"/>
              </w:rPr>
              <w:t>your Registered Dietitian Nutritionist (RDN) services</w:t>
            </w:r>
            <w:r w:rsidR="007E6C9C">
              <w:rPr>
                <w:rFonts w:asciiTheme="minorHAnsi" w:hAnsiTheme="minorHAnsi" w:cstheme="minorHAnsi"/>
                <w:sz w:val="22"/>
                <w:szCs w:val="22"/>
              </w:rPr>
              <w:t>. H</w:t>
            </w:r>
            <w:r w:rsidR="001E7C6C">
              <w:rPr>
                <w:rFonts w:asciiTheme="minorHAnsi" w:hAnsiTheme="minorHAnsi" w:cstheme="minorHAnsi"/>
                <w:sz w:val="22"/>
                <w:szCs w:val="22"/>
              </w:rPr>
              <w:t xml:space="preserve">ow will </w:t>
            </w:r>
            <w:r w:rsidR="00E33BD0">
              <w:rPr>
                <w:rFonts w:asciiTheme="minorHAnsi" w:hAnsiTheme="minorHAnsi" w:cstheme="minorHAnsi"/>
                <w:sz w:val="22"/>
                <w:szCs w:val="22"/>
              </w:rPr>
              <w:t xml:space="preserve">you </w:t>
            </w:r>
            <w:r w:rsidR="001E7C6C">
              <w:rPr>
                <w:rFonts w:asciiTheme="minorHAnsi" w:hAnsiTheme="minorHAnsi" w:cstheme="minorHAnsi"/>
                <w:sz w:val="22"/>
                <w:szCs w:val="22"/>
              </w:rPr>
              <w:t>provide</w:t>
            </w:r>
            <w:r w:rsidR="00DC39C8">
              <w:rPr>
                <w:rFonts w:asciiTheme="minorHAnsi" w:hAnsiTheme="minorHAnsi" w:cstheme="minorHAnsi"/>
                <w:sz w:val="22"/>
                <w:szCs w:val="22"/>
              </w:rPr>
              <w:t xml:space="preserve"> culturally </w:t>
            </w:r>
            <w:r w:rsidR="00B2339E">
              <w:rPr>
                <w:rFonts w:asciiTheme="minorHAnsi" w:hAnsiTheme="minorHAnsi" w:cstheme="minorHAnsi"/>
                <w:sz w:val="22"/>
                <w:szCs w:val="22"/>
              </w:rPr>
              <w:t>inclusive</w:t>
            </w:r>
            <w:r w:rsidR="00DC39C8">
              <w:rPr>
                <w:rFonts w:asciiTheme="minorHAnsi" w:hAnsiTheme="minorHAnsi" w:cstheme="minorHAnsi"/>
                <w:sz w:val="22"/>
                <w:szCs w:val="22"/>
              </w:rPr>
              <w:t xml:space="preserve"> technical assistance</w:t>
            </w:r>
            <w:r w:rsidR="00DA13D0">
              <w:rPr>
                <w:rFonts w:asciiTheme="minorHAnsi" w:hAnsiTheme="minorHAnsi" w:cstheme="minorHAnsi"/>
                <w:sz w:val="22"/>
                <w:szCs w:val="22"/>
              </w:rPr>
              <w:t xml:space="preserve"> </w:t>
            </w:r>
            <w:r w:rsidR="007B7DF9">
              <w:rPr>
                <w:rFonts w:asciiTheme="minorHAnsi" w:hAnsiTheme="minorHAnsi" w:cstheme="minorHAnsi"/>
                <w:sz w:val="22"/>
                <w:szCs w:val="22"/>
              </w:rPr>
              <w:t xml:space="preserve">and support </w:t>
            </w:r>
            <w:r w:rsidR="00DA13D0">
              <w:rPr>
                <w:rFonts w:asciiTheme="minorHAnsi" w:hAnsiTheme="minorHAnsi" w:cstheme="minorHAnsi"/>
                <w:sz w:val="22"/>
                <w:szCs w:val="22"/>
              </w:rPr>
              <w:t>with menu development</w:t>
            </w:r>
            <w:r w:rsidR="005E54EC">
              <w:rPr>
                <w:rFonts w:asciiTheme="minorHAnsi" w:hAnsiTheme="minorHAnsi" w:cstheme="minorHAnsi"/>
                <w:sz w:val="22"/>
                <w:szCs w:val="22"/>
              </w:rPr>
              <w:t xml:space="preserve">, </w:t>
            </w:r>
            <w:r w:rsidR="00DA13D0">
              <w:rPr>
                <w:rFonts w:asciiTheme="minorHAnsi" w:hAnsiTheme="minorHAnsi" w:cstheme="minorHAnsi"/>
                <w:sz w:val="22"/>
                <w:szCs w:val="22"/>
              </w:rPr>
              <w:t>nutrition education</w:t>
            </w:r>
            <w:r w:rsidR="00036C07">
              <w:rPr>
                <w:rFonts w:asciiTheme="minorHAnsi" w:hAnsiTheme="minorHAnsi" w:cstheme="minorHAnsi"/>
                <w:sz w:val="22"/>
                <w:szCs w:val="22"/>
              </w:rPr>
              <w:t>,</w:t>
            </w:r>
            <w:r w:rsidR="00DA13D0">
              <w:rPr>
                <w:rFonts w:asciiTheme="minorHAnsi" w:hAnsiTheme="minorHAnsi" w:cstheme="minorHAnsi"/>
                <w:sz w:val="22"/>
                <w:szCs w:val="22"/>
              </w:rPr>
              <w:t xml:space="preserve"> </w:t>
            </w:r>
            <w:r w:rsidR="00014DC8">
              <w:rPr>
                <w:rFonts w:asciiTheme="minorHAnsi" w:hAnsiTheme="minorHAnsi" w:cstheme="minorHAnsi"/>
                <w:sz w:val="22"/>
                <w:szCs w:val="22"/>
              </w:rPr>
              <w:t xml:space="preserve">food safety, </w:t>
            </w:r>
            <w:r w:rsidR="00DA13D0">
              <w:rPr>
                <w:rFonts w:asciiTheme="minorHAnsi" w:hAnsiTheme="minorHAnsi" w:cstheme="minorHAnsi"/>
                <w:sz w:val="22"/>
                <w:szCs w:val="22"/>
              </w:rPr>
              <w:t>and meal site monitoring</w:t>
            </w:r>
            <w:r w:rsidR="00036C07">
              <w:rPr>
                <w:rFonts w:asciiTheme="minorHAnsi" w:hAnsiTheme="minorHAnsi" w:cstheme="minorHAnsi"/>
                <w:sz w:val="22"/>
                <w:szCs w:val="22"/>
              </w:rPr>
              <w:t>?</w:t>
            </w:r>
            <w:r w:rsidR="001B6792">
              <w:rPr>
                <w:rFonts w:asciiTheme="minorHAnsi" w:hAnsiTheme="minorHAnsi" w:cstheme="minorHAnsi"/>
                <w:sz w:val="22"/>
                <w:szCs w:val="22"/>
              </w:rPr>
              <w:t xml:space="preserve"> </w:t>
            </w:r>
          </w:p>
          <w:p w14:paraId="10C4AA00" w14:textId="18616C93" w:rsidR="00D335FA" w:rsidRPr="00155FDA" w:rsidRDefault="002A4E77" w:rsidP="00755D60">
            <w:pPr>
              <w:pStyle w:val="ListParagraph"/>
              <w:numPr>
                <w:ilvl w:val="0"/>
                <w:numId w:val="14"/>
              </w:numPr>
              <w:spacing w:before="240"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H</w:t>
            </w:r>
            <w:r w:rsidR="00D335FA">
              <w:rPr>
                <w:rFonts w:asciiTheme="minorHAnsi" w:hAnsiTheme="minorHAnsi" w:cstheme="minorHAnsi"/>
                <w:sz w:val="22"/>
                <w:szCs w:val="22"/>
              </w:rPr>
              <w:t xml:space="preserve">ow </w:t>
            </w:r>
            <w:r>
              <w:rPr>
                <w:rFonts w:asciiTheme="minorHAnsi" w:hAnsiTheme="minorHAnsi" w:cstheme="minorHAnsi"/>
                <w:sz w:val="22"/>
                <w:szCs w:val="22"/>
              </w:rPr>
              <w:t xml:space="preserve">will </w:t>
            </w:r>
            <w:r w:rsidR="00D335FA">
              <w:rPr>
                <w:rFonts w:asciiTheme="minorHAnsi" w:hAnsiTheme="minorHAnsi" w:cstheme="minorHAnsi"/>
                <w:sz w:val="22"/>
                <w:szCs w:val="22"/>
              </w:rPr>
              <w:t xml:space="preserve">you </w:t>
            </w:r>
            <w:r w:rsidR="00B21CE1">
              <w:rPr>
                <w:rFonts w:asciiTheme="minorHAnsi" w:hAnsiTheme="minorHAnsi" w:cstheme="minorHAnsi"/>
                <w:sz w:val="22"/>
                <w:szCs w:val="22"/>
              </w:rPr>
              <w:t>customize</w:t>
            </w:r>
            <w:r w:rsidR="00D335FA">
              <w:rPr>
                <w:rFonts w:asciiTheme="minorHAnsi" w:hAnsiTheme="minorHAnsi" w:cstheme="minorHAnsi"/>
                <w:sz w:val="22"/>
                <w:szCs w:val="22"/>
              </w:rPr>
              <w:t xml:space="preserve"> </w:t>
            </w:r>
            <w:r w:rsidR="00EC52BA">
              <w:rPr>
                <w:rFonts w:asciiTheme="minorHAnsi" w:hAnsiTheme="minorHAnsi" w:cstheme="minorHAnsi"/>
                <w:sz w:val="22"/>
                <w:szCs w:val="22"/>
              </w:rPr>
              <w:t xml:space="preserve">technical assistance and support to meet the needs of the </w:t>
            </w:r>
            <w:r w:rsidR="004149F0">
              <w:rPr>
                <w:rFonts w:asciiTheme="minorHAnsi" w:hAnsiTheme="minorHAnsi" w:cstheme="minorHAnsi"/>
                <w:sz w:val="22"/>
                <w:szCs w:val="22"/>
              </w:rPr>
              <w:t xml:space="preserve">congregate </w:t>
            </w:r>
            <w:r w:rsidR="00EC52BA">
              <w:rPr>
                <w:rFonts w:asciiTheme="minorHAnsi" w:hAnsiTheme="minorHAnsi" w:cstheme="minorHAnsi"/>
                <w:sz w:val="22"/>
                <w:szCs w:val="22"/>
              </w:rPr>
              <w:t>meal</w:t>
            </w:r>
            <w:r w:rsidR="00090FE6">
              <w:rPr>
                <w:rFonts w:asciiTheme="minorHAnsi" w:hAnsiTheme="minorHAnsi" w:cstheme="minorHAnsi"/>
                <w:sz w:val="22"/>
                <w:szCs w:val="22"/>
              </w:rPr>
              <w:t xml:space="preserve"> </w:t>
            </w:r>
            <w:r w:rsidR="00EC52BA">
              <w:rPr>
                <w:rFonts w:asciiTheme="minorHAnsi" w:hAnsiTheme="minorHAnsi" w:cstheme="minorHAnsi"/>
                <w:sz w:val="22"/>
                <w:szCs w:val="22"/>
              </w:rPr>
              <w:t>site</w:t>
            </w:r>
            <w:r w:rsidR="00090FE6">
              <w:rPr>
                <w:rFonts w:asciiTheme="minorHAnsi" w:hAnsiTheme="minorHAnsi" w:cstheme="minorHAnsi"/>
                <w:sz w:val="22"/>
                <w:szCs w:val="22"/>
              </w:rPr>
              <w:t>s</w:t>
            </w:r>
            <w:r w:rsidR="003F3D3C">
              <w:rPr>
                <w:rFonts w:asciiTheme="minorHAnsi" w:hAnsiTheme="minorHAnsi" w:cstheme="minorHAnsi"/>
                <w:sz w:val="22"/>
                <w:szCs w:val="22"/>
              </w:rPr>
              <w:t xml:space="preserve"> to</w:t>
            </w:r>
            <w:r w:rsidR="00EC52BA">
              <w:rPr>
                <w:rFonts w:asciiTheme="minorHAnsi" w:hAnsiTheme="minorHAnsi" w:cstheme="minorHAnsi"/>
                <w:sz w:val="22"/>
                <w:szCs w:val="22"/>
              </w:rPr>
              <w:t xml:space="preserve"> includ</w:t>
            </w:r>
            <w:r w:rsidR="003F3D3C">
              <w:rPr>
                <w:rFonts w:asciiTheme="minorHAnsi" w:hAnsiTheme="minorHAnsi" w:cstheme="minorHAnsi"/>
                <w:sz w:val="22"/>
                <w:szCs w:val="22"/>
              </w:rPr>
              <w:t>e</w:t>
            </w:r>
            <w:r w:rsidR="00EC52BA">
              <w:rPr>
                <w:rFonts w:asciiTheme="minorHAnsi" w:hAnsiTheme="minorHAnsi" w:cstheme="minorHAnsi"/>
                <w:sz w:val="22"/>
                <w:szCs w:val="22"/>
              </w:rPr>
              <w:t xml:space="preserve"> </w:t>
            </w:r>
            <w:r w:rsidR="005242C8">
              <w:rPr>
                <w:rFonts w:asciiTheme="minorHAnsi" w:hAnsiTheme="minorHAnsi" w:cstheme="minorHAnsi"/>
                <w:sz w:val="22"/>
                <w:szCs w:val="22"/>
              </w:rPr>
              <w:t>in</w:t>
            </w:r>
            <w:r w:rsidR="00DD72ED">
              <w:rPr>
                <w:rFonts w:asciiTheme="minorHAnsi" w:hAnsiTheme="minorHAnsi" w:cstheme="minorHAnsi"/>
                <w:sz w:val="22"/>
                <w:szCs w:val="22"/>
              </w:rPr>
              <w:t>-</w:t>
            </w:r>
            <w:r w:rsidR="005242C8">
              <w:rPr>
                <w:rFonts w:asciiTheme="minorHAnsi" w:hAnsiTheme="minorHAnsi" w:cstheme="minorHAnsi"/>
                <w:sz w:val="22"/>
                <w:szCs w:val="22"/>
              </w:rPr>
              <w:t>person, virtual</w:t>
            </w:r>
            <w:r w:rsidR="00DD72ED">
              <w:rPr>
                <w:rFonts w:asciiTheme="minorHAnsi" w:hAnsiTheme="minorHAnsi" w:cstheme="minorHAnsi"/>
                <w:sz w:val="22"/>
                <w:szCs w:val="22"/>
              </w:rPr>
              <w:t>,</w:t>
            </w:r>
            <w:r w:rsidR="0016393E">
              <w:rPr>
                <w:rFonts w:asciiTheme="minorHAnsi" w:hAnsiTheme="minorHAnsi" w:cstheme="minorHAnsi"/>
                <w:sz w:val="22"/>
                <w:szCs w:val="22"/>
              </w:rPr>
              <w:t xml:space="preserve"> and other methods</w:t>
            </w:r>
            <w:r w:rsidR="006328F6">
              <w:rPr>
                <w:rFonts w:asciiTheme="minorHAnsi" w:hAnsiTheme="minorHAnsi" w:cstheme="minorHAnsi"/>
                <w:sz w:val="22"/>
                <w:szCs w:val="22"/>
              </w:rPr>
              <w:t xml:space="preserve"> o</w:t>
            </w:r>
            <w:r w:rsidR="00DB6E26">
              <w:rPr>
                <w:rFonts w:asciiTheme="minorHAnsi" w:hAnsiTheme="minorHAnsi" w:cstheme="minorHAnsi"/>
                <w:sz w:val="22"/>
                <w:szCs w:val="22"/>
              </w:rPr>
              <w:t>f</w:t>
            </w:r>
            <w:r w:rsidR="006328F6">
              <w:rPr>
                <w:rFonts w:asciiTheme="minorHAnsi" w:hAnsiTheme="minorHAnsi" w:cstheme="minorHAnsi"/>
                <w:sz w:val="22"/>
                <w:szCs w:val="22"/>
              </w:rPr>
              <w:t xml:space="preserve"> providing RDN services</w:t>
            </w:r>
            <w:r w:rsidR="007B76DC">
              <w:rPr>
                <w:rFonts w:asciiTheme="minorHAnsi" w:hAnsiTheme="minorHAnsi" w:cstheme="minorHAnsi"/>
                <w:sz w:val="22"/>
                <w:szCs w:val="22"/>
              </w:rPr>
              <w:t>?</w:t>
            </w:r>
            <w:r w:rsidR="003D00C9">
              <w:rPr>
                <w:rFonts w:asciiTheme="minorHAnsi" w:hAnsiTheme="minorHAnsi" w:cstheme="minorHAnsi"/>
                <w:sz w:val="22"/>
                <w:szCs w:val="22"/>
              </w:rPr>
              <w:t xml:space="preserve"> </w:t>
            </w:r>
          </w:p>
          <w:p w14:paraId="2EE8347F" w14:textId="366B4D70" w:rsidR="00C073A0" w:rsidRPr="00155FDA" w:rsidRDefault="005D132A" w:rsidP="00755D60">
            <w:pPr>
              <w:pStyle w:val="ListParagraph"/>
              <w:numPr>
                <w:ilvl w:val="0"/>
                <w:numId w:val="14"/>
              </w:numPr>
              <w:spacing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How will you serve </w:t>
            </w:r>
            <w:r w:rsidR="00A24577">
              <w:rPr>
                <w:rFonts w:asciiTheme="minorHAnsi" w:hAnsiTheme="minorHAnsi" w:cstheme="minorHAnsi"/>
                <w:sz w:val="22"/>
                <w:szCs w:val="22"/>
              </w:rPr>
              <w:t xml:space="preserve">the </w:t>
            </w:r>
            <w:r w:rsidR="00CC31D4">
              <w:rPr>
                <w:rFonts w:asciiTheme="minorHAnsi" w:hAnsiTheme="minorHAnsi" w:cstheme="minorHAnsi"/>
                <w:sz w:val="22"/>
                <w:szCs w:val="22"/>
              </w:rPr>
              <w:t>focus and priority populations</w:t>
            </w:r>
            <w:r w:rsidR="005854A8">
              <w:rPr>
                <w:rFonts w:asciiTheme="minorHAnsi" w:hAnsiTheme="minorHAnsi" w:cstheme="minorHAnsi"/>
                <w:sz w:val="22"/>
                <w:szCs w:val="22"/>
              </w:rPr>
              <w:t>?</w:t>
            </w:r>
            <w:r w:rsidR="000F636F">
              <w:rPr>
                <w:rFonts w:asciiTheme="minorHAnsi" w:hAnsiTheme="minorHAnsi" w:cstheme="minorHAnsi"/>
                <w:sz w:val="22"/>
                <w:szCs w:val="22"/>
              </w:rPr>
              <w:t xml:space="preserve">  </w:t>
            </w:r>
          </w:p>
          <w:p w14:paraId="3FCADA87" w14:textId="67F3BDA0" w:rsidR="00C073A0" w:rsidRPr="00312659" w:rsidRDefault="001539B2" w:rsidP="00755D60">
            <w:pPr>
              <w:pStyle w:val="ListParagraph"/>
              <w:numPr>
                <w:ilvl w:val="0"/>
                <w:numId w:val="2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What is</w:t>
            </w:r>
            <w:r w:rsidRPr="00312659">
              <w:rPr>
                <w:rFonts w:asciiTheme="minorHAnsi" w:hAnsiTheme="minorHAnsi" w:cstheme="minorHAnsi"/>
                <w:sz w:val="22"/>
                <w:szCs w:val="22"/>
              </w:rPr>
              <w:t xml:space="preserve"> </w:t>
            </w:r>
            <w:r w:rsidR="00C073A0" w:rsidRPr="00312659">
              <w:rPr>
                <w:rFonts w:asciiTheme="minorHAnsi" w:hAnsiTheme="minorHAnsi" w:cstheme="minorHAnsi"/>
                <w:sz w:val="22"/>
                <w:szCs w:val="22"/>
              </w:rPr>
              <w:t xml:space="preserve">your understanding of the unique characteristics and experiences of </w:t>
            </w:r>
            <w:r w:rsidR="00112673">
              <w:rPr>
                <w:rFonts w:asciiTheme="minorHAnsi" w:hAnsiTheme="minorHAnsi" w:cstheme="minorHAnsi"/>
                <w:sz w:val="22"/>
                <w:szCs w:val="22"/>
              </w:rPr>
              <w:t>the</w:t>
            </w:r>
            <w:r>
              <w:rPr>
                <w:rFonts w:asciiTheme="minorHAnsi" w:hAnsiTheme="minorHAnsi" w:cstheme="minorHAnsi"/>
                <w:sz w:val="22"/>
                <w:szCs w:val="22"/>
              </w:rPr>
              <w:t xml:space="preserve"> focus</w:t>
            </w:r>
            <w:r w:rsidR="009F4525">
              <w:rPr>
                <w:rFonts w:asciiTheme="minorHAnsi" w:hAnsiTheme="minorHAnsi" w:cstheme="minorHAnsi"/>
                <w:sz w:val="22"/>
                <w:szCs w:val="22"/>
              </w:rPr>
              <w:t xml:space="preserve"> and priority</w:t>
            </w:r>
            <w:r w:rsidR="00C073A0" w:rsidRPr="00312659">
              <w:rPr>
                <w:rFonts w:asciiTheme="minorHAnsi" w:hAnsiTheme="minorHAnsi" w:cstheme="minorHAnsi"/>
                <w:sz w:val="22"/>
                <w:szCs w:val="22"/>
              </w:rPr>
              <w:t xml:space="preserve"> populations</w:t>
            </w:r>
            <w:r w:rsidR="00EE4BD5">
              <w:rPr>
                <w:rFonts w:asciiTheme="minorHAnsi" w:hAnsiTheme="minorHAnsi" w:cstheme="minorHAnsi"/>
                <w:sz w:val="22"/>
                <w:szCs w:val="22"/>
              </w:rPr>
              <w:t>,</w:t>
            </w:r>
            <w:r w:rsidR="00C073A0" w:rsidRPr="00312659">
              <w:rPr>
                <w:rFonts w:asciiTheme="minorHAnsi" w:hAnsiTheme="minorHAnsi" w:cstheme="minorHAnsi"/>
                <w:sz w:val="22"/>
                <w:szCs w:val="22"/>
              </w:rPr>
              <w:t xml:space="preserve"> </w:t>
            </w:r>
            <w:r w:rsidR="009064C5">
              <w:rPr>
                <w:rFonts w:asciiTheme="minorHAnsi" w:hAnsiTheme="minorHAnsi" w:cstheme="minorHAnsi"/>
                <w:sz w:val="22"/>
                <w:szCs w:val="22"/>
              </w:rPr>
              <w:t>such as</w:t>
            </w:r>
            <w:r w:rsidR="00C073A0" w:rsidRPr="00312659">
              <w:rPr>
                <w:rFonts w:asciiTheme="minorHAnsi" w:hAnsiTheme="minorHAnsi" w:cstheme="minorHAnsi"/>
                <w:sz w:val="22"/>
                <w:szCs w:val="22"/>
              </w:rPr>
              <w:t xml:space="preserve"> strengths, needs, concerns, geographic region, age</w:t>
            </w:r>
            <w:r w:rsidR="00EE4BD5">
              <w:rPr>
                <w:rFonts w:asciiTheme="minorHAnsi" w:hAnsiTheme="minorHAnsi" w:cstheme="minorHAnsi"/>
                <w:sz w:val="22"/>
                <w:szCs w:val="22"/>
              </w:rPr>
              <w:t>,</w:t>
            </w:r>
            <w:r w:rsidR="00C073A0" w:rsidRPr="00312659">
              <w:rPr>
                <w:rFonts w:asciiTheme="minorHAnsi" w:hAnsiTheme="minorHAnsi" w:cstheme="minorHAnsi"/>
                <w:sz w:val="22"/>
                <w:szCs w:val="22"/>
              </w:rPr>
              <w:t xml:space="preserve"> ethnicity, language</w:t>
            </w:r>
            <w:r w:rsidR="000601EC">
              <w:rPr>
                <w:rFonts w:asciiTheme="minorHAnsi" w:hAnsiTheme="minorHAnsi" w:cstheme="minorHAnsi"/>
                <w:sz w:val="22"/>
                <w:szCs w:val="22"/>
              </w:rPr>
              <w:t>,</w:t>
            </w:r>
            <w:r w:rsidR="00C073A0" w:rsidRPr="00312659">
              <w:rPr>
                <w:rFonts w:asciiTheme="minorHAnsi" w:hAnsiTheme="minorHAnsi" w:cstheme="minorHAnsi"/>
                <w:sz w:val="22"/>
                <w:szCs w:val="22"/>
              </w:rPr>
              <w:t xml:space="preserve"> and other defining attributes</w:t>
            </w:r>
            <w:r w:rsidR="000601EC">
              <w:rPr>
                <w:rFonts w:asciiTheme="minorHAnsi" w:hAnsiTheme="minorHAnsi" w:cstheme="minorHAnsi"/>
                <w:sz w:val="22"/>
                <w:szCs w:val="22"/>
              </w:rPr>
              <w:t>?</w:t>
            </w:r>
            <w:r w:rsidR="006877E1">
              <w:rPr>
                <w:rFonts w:asciiTheme="minorHAnsi" w:hAnsiTheme="minorHAnsi" w:cstheme="minorHAnsi"/>
                <w:sz w:val="22"/>
                <w:szCs w:val="22"/>
              </w:rPr>
              <w:t xml:space="preserve"> </w:t>
            </w:r>
          </w:p>
          <w:p w14:paraId="6763C96F" w14:textId="6F0E5485" w:rsidR="004E3659" w:rsidRDefault="00944E49" w:rsidP="00755D60">
            <w:pPr>
              <w:pStyle w:val="ListParagraph"/>
              <w:numPr>
                <w:ilvl w:val="0"/>
                <w:numId w:val="2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H</w:t>
            </w:r>
            <w:r w:rsidR="00112673">
              <w:rPr>
                <w:rFonts w:asciiTheme="minorHAnsi" w:hAnsiTheme="minorHAnsi" w:cstheme="minorHAnsi"/>
                <w:sz w:val="22"/>
                <w:szCs w:val="22"/>
              </w:rPr>
              <w:t xml:space="preserve">ow </w:t>
            </w:r>
            <w:r>
              <w:rPr>
                <w:rFonts w:asciiTheme="minorHAnsi" w:hAnsiTheme="minorHAnsi" w:cstheme="minorHAnsi"/>
                <w:sz w:val="22"/>
                <w:szCs w:val="22"/>
              </w:rPr>
              <w:t xml:space="preserve">will </w:t>
            </w:r>
            <w:r w:rsidR="00C073A0" w:rsidRPr="00312659">
              <w:rPr>
                <w:rFonts w:asciiTheme="minorHAnsi" w:hAnsiTheme="minorHAnsi" w:cstheme="minorHAnsi"/>
                <w:sz w:val="22"/>
                <w:szCs w:val="22"/>
              </w:rPr>
              <w:t xml:space="preserve">you </w:t>
            </w:r>
            <w:r w:rsidR="007E7C49">
              <w:rPr>
                <w:rFonts w:asciiTheme="minorHAnsi" w:hAnsiTheme="minorHAnsi" w:cstheme="minorHAnsi"/>
                <w:sz w:val="22"/>
                <w:szCs w:val="22"/>
              </w:rPr>
              <w:t>seek</w:t>
            </w:r>
            <w:r w:rsidR="00C073A0" w:rsidRPr="00312659">
              <w:rPr>
                <w:rFonts w:asciiTheme="minorHAnsi" w:hAnsiTheme="minorHAnsi" w:cstheme="minorHAnsi"/>
                <w:sz w:val="22"/>
                <w:szCs w:val="22"/>
              </w:rPr>
              <w:t xml:space="preserve"> and </w:t>
            </w:r>
            <w:r w:rsidR="007E7C49">
              <w:rPr>
                <w:rFonts w:asciiTheme="minorHAnsi" w:hAnsiTheme="minorHAnsi" w:cstheme="minorHAnsi"/>
                <w:sz w:val="22"/>
                <w:szCs w:val="22"/>
              </w:rPr>
              <w:t xml:space="preserve">use </w:t>
            </w:r>
            <w:r w:rsidR="00C073A0" w:rsidRPr="00312659">
              <w:rPr>
                <w:rFonts w:asciiTheme="minorHAnsi" w:hAnsiTheme="minorHAnsi" w:cstheme="minorHAnsi"/>
                <w:sz w:val="22"/>
                <w:szCs w:val="22"/>
              </w:rPr>
              <w:t xml:space="preserve">input from </w:t>
            </w:r>
            <w:r w:rsidR="0029419A">
              <w:rPr>
                <w:rFonts w:asciiTheme="minorHAnsi" w:hAnsiTheme="minorHAnsi" w:cstheme="minorHAnsi"/>
                <w:sz w:val="22"/>
                <w:szCs w:val="22"/>
              </w:rPr>
              <w:t xml:space="preserve">congregate </w:t>
            </w:r>
            <w:r w:rsidR="00955366">
              <w:rPr>
                <w:rFonts w:asciiTheme="minorHAnsi" w:hAnsiTheme="minorHAnsi" w:cstheme="minorHAnsi"/>
                <w:sz w:val="22"/>
                <w:szCs w:val="22"/>
              </w:rPr>
              <w:t>meal site coordinators and participants</w:t>
            </w:r>
            <w:r w:rsidR="00C073A0" w:rsidRPr="00312659">
              <w:rPr>
                <w:rFonts w:asciiTheme="minorHAnsi" w:hAnsiTheme="minorHAnsi" w:cstheme="minorHAnsi"/>
                <w:sz w:val="22"/>
                <w:szCs w:val="22"/>
              </w:rPr>
              <w:t xml:space="preserve"> into your </w:t>
            </w:r>
            <w:r w:rsidR="0029419A">
              <w:rPr>
                <w:rFonts w:asciiTheme="minorHAnsi" w:hAnsiTheme="minorHAnsi" w:cstheme="minorHAnsi"/>
                <w:sz w:val="22"/>
                <w:szCs w:val="22"/>
              </w:rPr>
              <w:t>RDN</w:t>
            </w:r>
            <w:r w:rsidR="00C073A0" w:rsidRPr="00312659">
              <w:rPr>
                <w:rFonts w:asciiTheme="minorHAnsi" w:hAnsiTheme="minorHAnsi" w:cstheme="minorHAnsi"/>
                <w:sz w:val="22"/>
                <w:szCs w:val="22"/>
              </w:rPr>
              <w:t xml:space="preserve"> services</w:t>
            </w:r>
            <w:r w:rsidR="0029419A">
              <w:rPr>
                <w:rFonts w:asciiTheme="minorHAnsi" w:hAnsiTheme="minorHAnsi" w:cstheme="minorHAnsi"/>
                <w:sz w:val="22"/>
                <w:szCs w:val="22"/>
              </w:rPr>
              <w:t>?</w:t>
            </w:r>
            <w:r w:rsidR="00086443">
              <w:rPr>
                <w:rFonts w:asciiTheme="minorHAnsi" w:hAnsiTheme="minorHAnsi" w:cstheme="minorHAnsi"/>
                <w:sz w:val="22"/>
                <w:szCs w:val="22"/>
              </w:rPr>
              <w:t xml:space="preserve"> </w:t>
            </w:r>
          </w:p>
          <w:p w14:paraId="2197E735" w14:textId="13CD56F3" w:rsidR="00861D30" w:rsidRPr="004B188A" w:rsidRDefault="00861D30" w:rsidP="00755D60">
            <w:pPr>
              <w:pStyle w:val="ListParagraph"/>
              <w:numPr>
                <w:ilvl w:val="0"/>
                <w:numId w:val="26"/>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How will you learn about the c</w:t>
            </w:r>
            <w:r w:rsidR="0057238F">
              <w:rPr>
                <w:rFonts w:asciiTheme="minorHAnsi" w:hAnsiTheme="minorHAnsi" w:cstheme="minorHAnsi"/>
                <w:sz w:val="22"/>
                <w:szCs w:val="22"/>
              </w:rPr>
              <w:t xml:space="preserve">ultural nuances of BIPOC </w:t>
            </w:r>
            <w:r w:rsidR="00F45D4F">
              <w:rPr>
                <w:rFonts w:asciiTheme="minorHAnsi" w:hAnsiTheme="minorHAnsi" w:cstheme="minorHAnsi"/>
                <w:sz w:val="22"/>
                <w:szCs w:val="22"/>
              </w:rPr>
              <w:t xml:space="preserve">communities </w:t>
            </w:r>
            <w:r w:rsidR="0057238F">
              <w:rPr>
                <w:rFonts w:asciiTheme="minorHAnsi" w:hAnsiTheme="minorHAnsi" w:cstheme="minorHAnsi"/>
                <w:sz w:val="22"/>
                <w:szCs w:val="22"/>
              </w:rPr>
              <w:t xml:space="preserve">and other </w:t>
            </w:r>
            <w:r w:rsidR="001107C6">
              <w:rPr>
                <w:rFonts w:asciiTheme="minorHAnsi" w:hAnsiTheme="minorHAnsi" w:cstheme="minorHAnsi"/>
                <w:sz w:val="22"/>
                <w:szCs w:val="22"/>
              </w:rPr>
              <w:t xml:space="preserve">cultural communities to effectively provide RDN services? </w:t>
            </w:r>
          </w:p>
        </w:tc>
        <w:tc>
          <w:tcPr>
            <w:tcW w:w="1890" w:type="pct"/>
            <w:tcBorders>
              <w:top w:val="single" w:sz="4" w:space="0" w:color="auto"/>
              <w:left w:val="single" w:sz="4" w:space="0" w:color="auto"/>
              <w:bottom w:val="single" w:sz="4" w:space="0" w:color="auto"/>
              <w:right w:val="single" w:sz="4" w:space="0" w:color="auto"/>
            </w:tcBorders>
          </w:tcPr>
          <w:p w14:paraId="4F261AF7" w14:textId="5AFCB703" w:rsidR="00C073A0" w:rsidRPr="002379BE" w:rsidRDefault="00C073A0" w:rsidP="00755D60">
            <w:pPr>
              <w:pStyle w:val="ListParagraph"/>
              <w:numPr>
                <w:ilvl w:val="0"/>
                <w:numId w:val="25"/>
              </w:numPr>
              <w:spacing w:before="240"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Applicant thorough</w:t>
            </w:r>
            <w:r w:rsidR="00AC7BC6">
              <w:rPr>
                <w:rFonts w:asciiTheme="minorHAnsi" w:hAnsiTheme="minorHAnsi" w:cstheme="minorHAnsi"/>
                <w:sz w:val="22"/>
                <w:szCs w:val="22"/>
              </w:rPr>
              <w:t>ly</w:t>
            </w:r>
            <w:r w:rsidRPr="002379BE">
              <w:rPr>
                <w:rFonts w:asciiTheme="minorHAnsi" w:hAnsiTheme="minorHAnsi" w:cstheme="minorHAnsi"/>
                <w:sz w:val="22"/>
                <w:szCs w:val="22"/>
              </w:rPr>
              <w:t xml:space="preserve"> descri</w:t>
            </w:r>
            <w:r w:rsidR="00242FB8">
              <w:rPr>
                <w:rFonts w:asciiTheme="minorHAnsi" w:hAnsiTheme="minorHAnsi" w:cstheme="minorHAnsi"/>
                <w:sz w:val="22"/>
                <w:szCs w:val="22"/>
              </w:rPr>
              <w:t>bes</w:t>
            </w:r>
            <w:r w:rsidR="003C3B76">
              <w:rPr>
                <w:rFonts w:asciiTheme="minorHAnsi" w:hAnsiTheme="minorHAnsi" w:cstheme="minorHAnsi"/>
                <w:sz w:val="22"/>
                <w:szCs w:val="22"/>
              </w:rPr>
              <w:t xml:space="preserve"> </w:t>
            </w:r>
            <w:r w:rsidR="008A4C30">
              <w:rPr>
                <w:rFonts w:asciiTheme="minorHAnsi" w:hAnsiTheme="minorHAnsi" w:cstheme="minorHAnsi"/>
                <w:sz w:val="22"/>
                <w:szCs w:val="22"/>
              </w:rPr>
              <w:t xml:space="preserve">their RDN services and </w:t>
            </w:r>
            <w:r w:rsidR="00846E7E">
              <w:rPr>
                <w:rFonts w:asciiTheme="minorHAnsi" w:hAnsiTheme="minorHAnsi" w:cstheme="minorHAnsi"/>
                <w:sz w:val="22"/>
                <w:szCs w:val="22"/>
              </w:rPr>
              <w:t xml:space="preserve">how </w:t>
            </w:r>
            <w:r w:rsidR="008A4C30">
              <w:rPr>
                <w:rFonts w:asciiTheme="minorHAnsi" w:hAnsiTheme="minorHAnsi" w:cstheme="minorHAnsi"/>
                <w:sz w:val="22"/>
                <w:szCs w:val="22"/>
              </w:rPr>
              <w:t>th</w:t>
            </w:r>
            <w:r w:rsidR="003E4E02">
              <w:rPr>
                <w:rFonts w:asciiTheme="minorHAnsi" w:hAnsiTheme="minorHAnsi" w:cstheme="minorHAnsi"/>
                <w:sz w:val="22"/>
                <w:szCs w:val="22"/>
              </w:rPr>
              <w:t>eir technical assistance</w:t>
            </w:r>
            <w:r w:rsidR="003C3B76">
              <w:rPr>
                <w:rFonts w:asciiTheme="minorHAnsi" w:hAnsiTheme="minorHAnsi" w:cstheme="minorHAnsi"/>
                <w:sz w:val="22"/>
                <w:szCs w:val="22"/>
              </w:rPr>
              <w:t xml:space="preserve"> and support</w:t>
            </w:r>
            <w:r w:rsidR="000745F4">
              <w:rPr>
                <w:rFonts w:asciiTheme="minorHAnsi" w:hAnsiTheme="minorHAnsi" w:cstheme="minorHAnsi"/>
                <w:sz w:val="22"/>
                <w:szCs w:val="22"/>
              </w:rPr>
              <w:t xml:space="preserve"> with menu development, nutrition education, food safety</w:t>
            </w:r>
            <w:r w:rsidR="003744D0">
              <w:rPr>
                <w:rFonts w:asciiTheme="minorHAnsi" w:hAnsiTheme="minorHAnsi" w:cstheme="minorHAnsi"/>
                <w:sz w:val="22"/>
                <w:szCs w:val="22"/>
              </w:rPr>
              <w:t xml:space="preserve"> and meal site monitoring</w:t>
            </w:r>
            <w:r w:rsidR="003E4E02">
              <w:rPr>
                <w:rFonts w:asciiTheme="minorHAnsi" w:hAnsiTheme="minorHAnsi" w:cstheme="minorHAnsi"/>
                <w:sz w:val="22"/>
                <w:szCs w:val="22"/>
              </w:rPr>
              <w:t xml:space="preserve"> is</w:t>
            </w:r>
            <w:r w:rsidR="00846E7E">
              <w:rPr>
                <w:rFonts w:asciiTheme="minorHAnsi" w:hAnsiTheme="minorHAnsi" w:cstheme="minorHAnsi"/>
                <w:sz w:val="22"/>
                <w:szCs w:val="22"/>
              </w:rPr>
              <w:t xml:space="preserve"> culturally inclusive</w:t>
            </w:r>
            <w:r w:rsidRPr="002379BE">
              <w:rPr>
                <w:rFonts w:asciiTheme="minorHAnsi" w:hAnsiTheme="minorHAnsi" w:cstheme="minorHAnsi"/>
                <w:sz w:val="22"/>
                <w:szCs w:val="22"/>
              </w:rPr>
              <w:t>.</w:t>
            </w:r>
          </w:p>
          <w:p w14:paraId="03E56394" w14:textId="5B0CEDA9" w:rsidR="00C073A0" w:rsidRPr="002379BE" w:rsidRDefault="00C073A0" w:rsidP="00755D60">
            <w:pPr>
              <w:pStyle w:val="ListParagraph"/>
              <w:numPr>
                <w:ilvl w:val="0"/>
                <w:numId w:val="25"/>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clearly </w:t>
            </w:r>
            <w:r w:rsidR="001C2E1D">
              <w:rPr>
                <w:rFonts w:asciiTheme="minorHAnsi" w:hAnsiTheme="minorHAnsi" w:cstheme="minorHAnsi"/>
                <w:sz w:val="22"/>
                <w:szCs w:val="22"/>
              </w:rPr>
              <w:t xml:space="preserve">explains </w:t>
            </w:r>
            <w:r w:rsidR="000C52B3">
              <w:rPr>
                <w:rFonts w:asciiTheme="minorHAnsi" w:hAnsiTheme="minorHAnsi" w:cstheme="minorHAnsi"/>
                <w:sz w:val="22"/>
                <w:szCs w:val="22"/>
              </w:rPr>
              <w:t xml:space="preserve">how they will </w:t>
            </w:r>
            <w:r w:rsidR="00B071A5">
              <w:rPr>
                <w:rFonts w:asciiTheme="minorHAnsi" w:hAnsiTheme="minorHAnsi" w:cstheme="minorHAnsi"/>
                <w:sz w:val="22"/>
                <w:szCs w:val="22"/>
              </w:rPr>
              <w:t>c</w:t>
            </w:r>
            <w:r w:rsidR="00232E72">
              <w:rPr>
                <w:rFonts w:asciiTheme="minorHAnsi" w:hAnsiTheme="minorHAnsi" w:cstheme="minorHAnsi"/>
                <w:sz w:val="22"/>
                <w:szCs w:val="22"/>
              </w:rPr>
              <w:t>ustomize</w:t>
            </w:r>
            <w:r w:rsidR="00B071A5">
              <w:rPr>
                <w:rFonts w:asciiTheme="minorHAnsi" w:hAnsiTheme="minorHAnsi" w:cstheme="minorHAnsi"/>
                <w:sz w:val="22"/>
                <w:szCs w:val="22"/>
              </w:rPr>
              <w:t xml:space="preserve"> </w:t>
            </w:r>
            <w:r w:rsidR="000C52B3">
              <w:rPr>
                <w:rFonts w:asciiTheme="minorHAnsi" w:hAnsiTheme="minorHAnsi" w:cstheme="minorHAnsi"/>
                <w:sz w:val="22"/>
                <w:szCs w:val="22"/>
              </w:rPr>
              <w:t xml:space="preserve">their technical assistance </w:t>
            </w:r>
            <w:r w:rsidR="00B071A5">
              <w:rPr>
                <w:rFonts w:asciiTheme="minorHAnsi" w:hAnsiTheme="minorHAnsi" w:cstheme="minorHAnsi"/>
                <w:sz w:val="22"/>
                <w:szCs w:val="22"/>
              </w:rPr>
              <w:t>and support</w:t>
            </w:r>
            <w:r w:rsidR="000C52B3">
              <w:rPr>
                <w:rFonts w:asciiTheme="minorHAnsi" w:hAnsiTheme="minorHAnsi" w:cstheme="minorHAnsi"/>
                <w:sz w:val="22"/>
                <w:szCs w:val="22"/>
              </w:rPr>
              <w:t xml:space="preserve"> to </w:t>
            </w:r>
            <w:r w:rsidR="00FB3C65">
              <w:rPr>
                <w:rFonts w:asciiTheme="minorHAnsi" w:hAnsiTheme="minorHAnsi" w:cstheme="minorHAnsi"/>
                <w:sz w:val="22"/>
                <w:szCs w:val="22"/>
              </w:rPr>
              <w:t>congregate meal sites</w:t>
            </w:r>
            <w:r w:rsidR="004D46CB">
              <w:rPr>
                <w:rFonts w:asciiTheme="minorHAnsi" w:hAnsiTheme="minorHAnsi" w:cstheme="minorHAnsi"/>
                <w:sz w:val="22"/>
                <w:szCs w:val="22"/>
              </w:rPr>
              <w:t xml:space="preserve">. </w:t>
            </w:r>
          </w:p>
          <w:p w14:paraId="6BFD4150" w14:textId="3EF328FE" w:rsidR="00C073A0" w:rsidRPr="002379BE" w:rsidRDefault="00C073A0" w:rsidP="00755D60">
            <w:pPr>
              <w:pStyle w:val="ListParagraph"/>
              <w:numPr>
                <w:ilvl w:val="0"/>
                <w:numId w:val="25"/>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demonstrates an understanding of the unique characteristics and experiences of the </w:t>
            </w:r>
            <w:r w:rsidR="0002199F">
              <w:rPr>
                <w:rFonts w:asciiTheme="minorHAnsi" w:hAnsiTheme="minorHAnsi" w:cstheme="minorHAnsi"/>
                <w:sz w:val="22"/>
                <w:szCs w:val="22"/>
              </w:rPr>
              <w:t xml:space="preserve">focus and </w:t>
            </w:r>
            <w:r w:rsidR="00622056">
              <w:rPr>
                <w:rFonts w:asciiTheme="minorHAnsi" w:hAnsiTheme="minorHAnsi" w:cstheme="minorHAnsi"/>
                <w:sz w:val="22"/>
                <w:szCs w:val="22"/>
              </w:rPr>
              <w:t xml:space="preserve">priority populations. </w:t>
            </w:r>
          </w:p>
          <w:p w14:paraId="6DBF7F96" w14:textId="3B937C6F" w:rsidR="00C073A0" w:rsidRPr="002379BE" w:rsidRDefault="00C073A0" w:rsidP="00755D60">
            <w:pPr>
              <w:pStyle w:val="ListParagraph"/>
              <w:numPr>
                <w:ilvl w:val="0"/>
                <w:numId w:val="25"/>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demonstrates a plan to </w:t>
            </w:r>
            <w:r w:rsidR="004A727F">
              <w:rPr>
                <w:rFonts w:asciiTheme="minorHAnsi" w:hAnsiTheme="minorHAnsi" w:cstheme="minorHAnsi"/>
                <w:sz w:val="22"/>
                <w:szCs w:val="22"/>
              </w:rPr>
              <w:t xml:space="preserve">solicit and </w:t>
            </w:r>
            <w:r w:rsidRPr="002379BE">
              <w:rPr>
                <w:rFonts w:asciiTheme="minorHAnsi" w:hAnsiTheme="minorHAnsi" w:cstheme="minorHAnsi"/>
                <w:sz w:val="22"/>
                <w:szCs w:val="22"/>
              </w:rPr>
              <w:t xml:space="preserve">incorporate input from </w:t>
            </w:r>
            <w:r w:rsidR="000B5462">
              <w:rPr>
                <w:rFonts w:asciiTheme="minorHAnsi" w:hAnsiTheme="minorHAnsi" w:cstheme="minorHAnsi"/>
                <w:sz w:val="22"/>
                <w:szCs w:val="22"/>
              </w:rPr>
              <w:t xml:space="preserve">meal site coordinators and </w:t>
            </w:r>
            <w:r w:rsidRPr="002379BE">
              <w:rPr>
                <w:rFonts w:asciiTheme="minorHAnsi" w:hAnsiTheme="minorHAnsi" w:cstheme="minorHAnsi"/>
                <w:sz w:val="22"/>
                <w:szCs w:val="22"/>
              </w:rPr>
              <w:t>program participants.</w:t>
            </w:r>
          </w:p>
          <w:p w14:paraId="61C7CF1F" w14:textId="07718959" w:rsidR="00C073A0" w:rsidRPr="00C073A0" w:rsidRDefault="00DB769F" w:rsidP="00755D60">
            <w:pPr>
              <w:pStyle w:val="ListParagraph"/>
              <w:numPr>
                <w:ilvl w:val="0"/>
                <w:numId w:val="25"/>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describes how they will </w:t>
            </w:r>
            <w:r w:rsidR="00167778">
              <w:rPr>
                <w:rFonts w:asciiTheme="minorHAnsi" w:hAnsiTheme="minorHAnsi" w:cstheme="minorHAnsi"/>
                <w:sz w:val="22"/>
                <w:szCs w:val="22"/>
              </w:rPr>
              <w:t>learn about cultural nuances to effectively provide RDN services.</w:t>
            </w:r>
          </w:p>
        </w:tc>
      </w:tr>
    </w:tbl>
    <w:p w14:paraId="0FE29C90" w14:textId="77777777" w:rsidR="008B440C" w:rsidRDefault="008B440C" w:rsidP="004B79F9">
      <w:pPr>
        <w:spacing w:line="276" w:lineRule="auto"/>
      </w:pPr>
    </w:p>
    <w:tbl>
      <w:tblPr>
        <w:tblStyle w:val="TableGrid"/>
        <w:tblW w:w="50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37"/>
        <w:gridCol w:w="115"/>
        <w:gridCol w:w="1299"/>
        <w:gridCol w:w="3812"/>
      </w:tblGrid>
      <w:tr w:rsidR="00EA4479" w:rsidRPr="004B188A" w14:paraId="54113F61" w14:textId="77777777" w:rsidTr="00FD2CD1">
        <w:tc>
          <w:tcPr>
            <w:tcW w:w="2454" w:type="pct"/>
            <w:tcBorders>
              <w:top w:val="single" w:sz="2" w:space="0" w:color="A6A6A6" w:themeColor="background1" w:themeShade="A6"/>
              <w:left w:val="single" w:sz="2" w:space="0" w:color="A6A6A6" w:themeColor="background1" w:themeShade="A6"/>
            </w:tcBorders>
            <w:shd w:val="clear" w:color="auto" w:fill="007CBF" w:themeFill="accent1"/>
          </w:tcPr>
          <w:p w14:paraId="3E0247A9" w14:textId="04509840" w:rsidR="00EA4479" w:rsidRPr="004B188A" w:rsidRDefault="00EA4479" w:rsidP="00EA4479">
            <w:pPr>
              <w:pStyle w:val="ListParagraph"/>
              <w:numPr>
                <w:ilvl w:val="0"/>
                <w:numId w:val="27"/>
              </w:numPr>
              <w:spacing w:line="276" w:lineRule="auto"/>
              <w:contextualSpacing w:val="0"/>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CAPACITY AND EXPERIENCE</w:t>
            </w:r>
          </w:p>
        </w:tc>
        <w:tc>
          <w:tcPr>
            <w:tcW w:w="689" w:type="pct"/>
            <w:gridSpan w:val="2"/>
            <w:tcBorders>
              <w:top w:val="single" w:sz="2" w:space="0" w:color="A6A6A6" w:themeColor="background1" w:themeShade="A6"/>
              <w:right w:val="single" w:sz="2" w:space="0" w:color="A6A6A6" w:themeColor="background1" w:themeShade="A6"/>
            </w:tcBorders>
            <w:shd w:val="clear" w:color="auto" w:fill="007CBF" w:themeFill="accent1"/>
          </w:tcPr>
          <w:p w14:paraId="7883EB32" w14:textId="4E5E90F1" w:rsidR="00EA4479" w:rsidRPr="004B188A" w:rsidRDefault="00EA4479" w:rsidP="00EA447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 xml:space="preserve">POINTS: </w:t>
            </w:r>
            <w:r>
              <w:rPr>
                <w:rFonts w:asciiTheme="minorHAnsi" w:hAnsiTheme="minorHAnsi" w:cstheme="minorHAnsi"/>
                <w:b/>
                <w:bCs/>
                <w:color w:val="FFFFFF" w:themeColor="background1"/>
                <w:sz w:val="22"/>
                <w:szCs w:val="22"/>
              </w:rPr>
              <w:t>2</w:t>
            </w:r>
            <w:r w:rsidR="00FD2CD1">
              <w:rPr>
                <w:rFonts w:asciiTheme="minorHAnsi" w:hAnsiTheme="minorHAnsi" w:cstheme="minorHAnsi"/>
                <w:b/>
                <w:bCs/>
                <w:color w:val="FFFFFF" w:themeColor="background1"/>
                <w:sz w:val="22"/>
                <w:szCs w:val="22"/>
              </w:rPr>
              <w:t>5</w:t>
            </w:r>
          </w:p>
        </w:tc>
        <w:tc>
          <w:tcPr>
            <w:tcW w:w="185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77E2D4F9" w14:textId="0C07D365" w:rsidR="00EA4479" w:rsidRPr="004B188A" w:rsidRDefault="00EA4479" w:rsidP="00EA447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EA4479" w:rsidRPr="00786645" w14:paraId="6CB411BD" w14:textId="77777777" w:rsidTr="00FD2CD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43" w:type="pct"/>
            <w:gridSpan w:val="3"/>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4416CB2" w14:textId="0740AE44" w:rsidR="00EA4479" w:rsidRPr="00155FDA" w:rsidRDefault="00EA4479" w:rsidP="00867069">
            <w:pPr>
              <w:pStyle w:val="ListParagraph"/>
              <w:numPr>
                <w:ilvl w:val="0"/>
                <w:numId w:val="19"/>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your organization’s success providin</w:t>
            </w:r>
            <w:r>
              <w:rPr>
                <w:rFonts w:asciiTheme="minorHAnsi" w:hAnsiTheme="minorHAnsi" w:cstheme="minorHAnsi"/>
                <w:sz w:val="22"/>
                <w:szCs w:val="22"/>
              </w:rPr>
              <w:t>g technical assistance and support to congregate meal programs including menu reviews, safe food handling training, nutrition education</w:t>
            </w:r>
            <w:r w:rsidR="006B7D9C">
              <w:rPr>
                <w:rFonts w:asciiTheme="minorHAnsi" w:hAnsiTheme="minorHAnsi" w:cstheme="minorHAnsi"/>
                <w:sz w:val="22"/>
                <w:szCs w:val="22"/>
              </w:rPr>
              <w:t xml:space="preserve"> and reporting</w:t>
            </w:r>
            <w:r>
              <w:rPr>
                <w:rFonts w:asciiTheme="minorHAnsi" w:hAnsiTheme="minorHAnsi" w:cstheme="minorHAnsi"/>
                <w:sz w:val="22"/>
                <w:szCs w:val="22"/>
              </w:rPr>
              <w:t>.</w:t>
            </w:r>
            <w:r w:rsidRPr="00155FDA">
              <w:rPr>
                <w:rFonts w:asciiTheme="minorHAnsi" w:hAnsiTheme="minorHAnsi" w:cstheme="minorHAnsi"/>
                <w:sz w:val="22"/>
                <w:szCs w:val="22"/>
              </w:rPr>
              <w:t xml:space="preserve"> </w:t>
            </w:r>
            <w:r w:rsidRPr="00A6738E">
              <w:rPr>
                <w:rFonts w:asciiTheme="minorHAnsi" w:hAnsiTheme="minorHAnsi" w:cstheme="minorHAnsi"/>
                <w:sz w:val="22"/>
                <w:szCs w:val="22"/>
              </w:rPr>
              <w:t>Your organization must have a minimum of 2 years</w:t>
            </w:r>
            <w:r w:rsidR="00E023F4">
              <w:rPr>
                <w:rFonts w:asciiTheme="minorHAnsi" w:hAnsiTheme="minorHAnsi" w:cstheme="minorHAnsi"/>
                <w:sz w:val="22"/>
                <w:szCs w:val="22"/>
              </w:rPr>
              <w:t xml:space="preserve"> of</w:t>
            </w:r>
            <w:r w:rsidRPr="00A6738E">
              <w:rPr>
                <w:rFonts w:asciiTheme="minorHAnsi" w:hAnsiTheme="minorHAnsi" w:cstheme="minorHAnsi"/>
                <w:sz w:val="22"/>
                <w:szCs w:val="22"/>
              </w:rPr>
              <w:t xml:space="preserve"> experience providing food and </w:t>
            </w:r>
            <w:r w:rsidR="006B7D9C" w:rsidRPr="00A6738E">
              <w:rPr>
                <w:rFonts w:asciiTheme="minorHAnsi" w:hAnsiTheme="minorHAnsi" w:cstheme="minorHAnsi"/>
                <w:sz w:val="22"/>
                <w:szCs w:val="22"/>
              </w:rPr>
              <w:t>nutrition related</w:t>
            </w:r>
            <w:r w:rsidRPr="00A6738E">
              <w:rPr>
                <w:rFonts w:asciiTheme="minorHAnsi" w:hAnsiTheme="minorHAnsi" w:cstheme="minorHAnsi"/>
                <w:sz w:val="22"/>
                <w:szCs w:val="22"/>
              </w:rPr>
              <w:t xml:space="preserve"> RD</w:t>
            </w:r>
            <w:r>
              <w:rPr>
                <w:rFonts w:asciiTheme="minorHAnsi" w:hAnsiTheme="minorHAnsi" w:cstheme="minorHAnsi"/>
                <w:sz w:val="22"/>
                <w:szCs w:val="22"/>
              </w:rPr>
              <w:t>N</w:t>
            </w:r>
            <w:r w:rsidRPr="00A6738E">
              <w:rPr>
                <w:rFonts w:asciiTheme="minorHAnsi" w:hAnsiTheme="minorHAnsi" w:cstheme="minorHAnsi"/>
                <w:sz w:val="22"/>
                <w:szCs w:val="22"/>
              </w:rPr>
              <w:t xml:space="preserve"> services.</w:t>
            </w:r>
          </w:p>
          <w:p w14:paraId="3CF3DB01" w14:textId="6945B380" w:rsidR="00EA4479" w:rsidRPr="00155FDA" w:rsidRDefault="00EA4479" w:rsidP="00867069">
            <w:pPr>
              <w:pStyle w:val="ListParagraph"/>
              <w:numPr>
                <w:ilvl w:val="0"/>
                <w:numId w:val="19"/>
              </w:numPr>
              <w:spacing w:after="120" w:line="276" w:lineRule="auto"/>
              <w:contextualSpacing w:val="0"/>
              <w:rPr>
                <w:rFonts w:asciiTheme="minorHAnsi" w:hAnsiTheme="minorHAnsi" w:cstheme="minorHAnsi"/>
                <w:sz w:val="22"/>
                <w:szCs w:val="22"/>
              </w:rPr>
            </w:pPr>
            <w:r w:rsidRPr="001F7F6D">
              <w:rPr>
                <w:rFonts w:asciiTheme="minorHAnsi" w:hAnsiTheme="minorHAnsi" w:cstheme="minorHAnsi"/>
                <w:sz w:val="22"/>
                <w:szCs w:val="22"/>
              </w:rPr>
              <w:t>Provide a list of and a brief job description for all key personnel, including credentials, who will have a significant role in program coordination and service delivery.</w:t>
            </w:r>
          </w:p>
          <w:p w14:paraId="7225963E" w14:textId="66C68979" w:rsidR="00EA4479" w:rsidRPr="00155FDA" w:rsidRDefault="00EA4479" w:rsidP="00867069">
            <w:pPr>
              <w:pStyle w:val="ListParagraph"/>
              <w:numPr>
                <w:ilvl w:val="0"/>
                <w:numId w:val="19"/>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how staff/volunteers possess the cultural and linguistic capability to work with </w:t>
            </w:r>
            <w:r>
              <w:rPr>
                <w:rFonts w:asciiTheme="minorHAnsi" w:hAnsiTheme="minorHAnsi" w:cstheme="minorHAnsi"/>
                <w:sz w:val="22"/>
                <w:szCs w:val="22"/>
              </w:rPr>
              <w:t>BIPOC communities, specifically with different language groups</w:t>
            </w:r>
            <w:r w:rsidRPr="00155FDA">
              <w:rPr>
                <w:rFonts w:asciiTheme="minorHAnsi" w:hAnsiTheme="minorHAnsi" w:cstheme="minorHAnsi"/>
                <w:sz w:val="22"/>
                <w:szCs w:val="22"/>
              </w:rPr>
              <w:t>.</w:t>
            </w:r>
          </w:p>
          <w:p w14:paraId="16AB1AAE" w14:textId="09DF3093" w:rsidR="00EA4479" w:rsidRDefault="00EA4479" w:rsidP="00682E85">
            <w:pPr>
              <w:spacing w:line="276" w:lineRule="auto"/>
              <w:rPr>
                <w:rFonts w:asciiTheme="minorHAnsi" w:hAnsiTheme="minorHAnsi" w:cstheme="minorHAnsi"/>
                <w:i/>
                <w:iCs/>
                <w:sz w:val="22"/>
                <w:szCs w:val="22"/>
              </w:rPr>
            </w:pPr>
            <w:r w:rsidRPr="00155FDA">
              <w:rPr>
                <w:rFonts w:asciiTheme="minorHAnsi" w:hAnsiTheme="minorHAnsi" w:cstheme="minorHAnsi"/>
                <w:i/>
                <w:iCs/>
                <w:sz w:val="22"/>
                <w:szCs w:val="22"/>
              </w:rPr>
              <w:t>*Complete the Propos</w:t>
            </w:r>
            <w:r w:rsidR="009770E5">
              <w:rPr>
                <w:rFonts w:asciiTheme="minorHAnsi" w:hAnsiTheme="minorHAnsi" w:cstheme="minorHAnsi"/>
                <w:i/>
                <w:iCs/>
                <w:sz w:val="22"/>
                <w:szCs w:val="22"/>
              </w:rPr>
              <w:t>al</w:t>
            </w:r>
            <w:r w:rsidRPr="00155FDA">
              <w:rPr>
                <w:rFonts w:asciiTheme="minorHAnsi" w:hAnsiTheme="minorHAnsi" w:cstheme="minorHAnsi"/>
                <w:i/>
                <w:iCs/>
                <w:sz w:val="22"/>
                <w:szCs w:val="22"/>
              </w:rPr>
              <w:t xml:space="preserve"> Personnel Detail Budget </w:t>
            </w:r>
            <w:r>
              <w:rPr>
                <w:rFonts w:asciiTheme="minorHAnsi" w:hAnsiTheme="minorHAnsi" w:cstheme="minorHAnsi"/>
                <w:i/>
                <w:iCs/>
                <w:sz w:val="22"/>
                <w:szCs w:val="22"/>
              </w:rPr>
              <w:t xml:space="preserve">using </w:t>
            </w:r>
            <w:r w:rsidRPr="00155FDA">
              <w:rPr>
                <w:rFonts w:asciiTheme="minorHAnsi" w:hAnsiTheme="minorHAnsi" w:cstheme="minorHAnsi"/>
                <w:i/>
                <w:iCs/>
                <w:sz w:val="22"/>
                <w:szCs w:val="22"/>
              </w:rPr>
              <w:t>Attachment 4.</w:t>
            </w:r>
          </w:p>
          <w:p w14:paraId="3D2B38D6" w14:textId="790F5F4F" w:rsidR="00EA4479" w:rsidRPr="00155FDA" w:rsidRDefault="00EA4479" w:rsidP="00682E85">
            <w:pPr>
              <w:spacing w:line="276" w:lineRule="auto"/>
              <w:rPr>
                <w:rFonts w:asciiTheme="minorHAnsi" w:hAnsiTheme="minorHAnsi" w:cstheme="minorHAnsi"/>
                <w:b/>
                <w:bCs/>
                <w:sz w:val="22"/>
                <w:szCs w:val="22"/>
              </w:rPr>
            </w:pPr>
            <w:r w:rsidRPr="00155FDA">
              <w:rPr>
                <w:rFonts w:asciiTheme="minorHAnsi" w:hAnsiTheme="minorHAnsi" w:cstheme="minorHAnsi"/>
                <w:i/>
                <w:iCs/>
                <w:sz w:val="22"/>
                <w:szCs w:val="22"/>
              </w:rPr>
              <w:t xml:space="preserve">Budget worksheets will not be counted toward </w:t>
            </w:r>
            <w:r w:rsidRPr="009770E5">
              <w:rPr>
                <w:rFonts w:asciiTheme="minorHAnsi" w:hAnsiTheme="minorHAnsi" w:cstheme="minorHAnsi"/>
                <w:i/>
                <w:iCs/>
                <w:sz w:val="22"/>
                <w:szCs w:val="22"/>
              </w:rPr>
              <w:t>the five (5) page</w:t>
            </w:r>
            <w:r w:rsidRPr="00155FDA">
              <w:rPr>
                <w:rFonts w:asciiTheme="minorHAnsi" w:hAnsiTheme="minorHAnsi" w:cstheme="minorHAnsi"/>
                <w:i/>
                <w:iCs/>
                <w:sz w:val="22"/>
                <w:szCs w:val="22"/>
              </w:rPr>
              <w:t xml:space="preserve"> limit</w:t>
            </w:r>
            <w:r w:rsidRPr="00155FDA">
              <w:rPr>
                <w:rFonts w:asciiTheme="minorHAnsi" w:hAnsiTheme="minorHAnsi" w:cstheme="minorHAnsi"/>
                <w:sz w:val="22"/>
                <w:szCs w:val="22"/>
              </w:rPr>
              <w:t>.</w:t>
            </w:r>
          </w:p>
        </w:tc>
        <w:tc>
          <w:tcPr>
            <w:tcW w:w="185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E30495A" w14:textId="10103707" w:rsidR="00EA4479" w:rsidRPr="0015540C" w:rsidRDefault="000B4ED5" w:rsidP="00867069">
            <w:pPr>
              <w:pStyle w:val="ListParagraph"/>
              <w:numPr>
                <w:ilvl w:val="0"/>
                <w:numId w:val="28"/>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9B3685">
              <w:rPr>
                <w:rFonts w:asciiTheme="minorHAnsi" w:hAnsiTheme="minorHAnsi" w:cstheme="minorHAnsi"/>
                <w:sz w:val="22"/>
                <w:szCs w:val="22"/>
              </w:rPr>
              <w:t xml:space="preserve">clearly </w:t>
            </w:r>
            <w:r>
              <w:rPr>
                <w:rFonts w:asciiTheme="minorHAnsi" w:hAnsiTheme="minorHAnsi" w:cstheme="minorHAnsi"/>
                <w:sz w:val="22"/>
                <w:szCs w:val="22"/>
              </w:rPr>
              <w:t>describes</w:t>
            </w:r>
            <w:r w:rsidR="00B94EEF">
              <w:rPr>
                <w:rFonts w:asciiTheme="minorHAnsi" w:hAnsiTheme="minorHAnsi" w:cstheme="minorHAnsi"/>
                <w:sz w:val="22"/>
                <w:szCs w:val="22"/>
              </w:rPr>
              <w:t xml:space="preserve"> experience </w:t>
            </w:r>
            <w:r w:rsidR="002E18CA">
              <w:rPr>
                <w:rFonts w:asciiTheme="minorHAnsi" w:hAnsiTheme="minorHAnsi" w:cstheme="minorHAnsi"/>
                <w:sz w:val="22"/>
                <w:szCs w:val="22"/>
              </w:rPr>
              <w:t xml:space="preserve">and success in </w:t>
            </w:r>
            <w:r w:rsidR="00B94EEF">
              <w:rPr>
                <w:rFonts w:asciiTheme="minorHAnsi" w:hAnsiTheme="minorHAnsi" w:cstheme="minorHAnsi"/>
                <w:sz w:val="22"/>
                <w:szCs w:val="22"/>
              </w:rPr>
              <w:t>providing RDN servi</w:t>
            </w:r>
            <w:r w:rsidR="009B3685">
              <w:rPr>
                <w:rFonts w:asciiTheme="minorHAnsi" w:hAnsiTheme="minorHAnsi" w:cstheme="minorHAnsi"/>
                <w:sz w:val="22"/>
                <w:szCs w:val="22"/>
              </w:rPr>
              <w:t>c</w:t>
            </w:r>
            <w:r w:rsidR="00B94EEF">
              <w:rPr>
                <w:rFonts w:asciiTheme="minorHAnsi" w:hAnsiTheme="minorHAnsi" w:cstheme="minorHAnsi"/>
                <w:sz w:val="22"/>
                <w:szCs w:val="22"/>
              </w:rPr>
              <w:t xml:space="preserve">es for at least two years. </w:t>
            </w:r>
          </w:p>
          <w:p w14:paraId="7712C7CD" w14:textId="182D7F14" w:rsidR="004629DA" w:rsidRDefault="00EA4479" w:rsidP="00867069">
            <w:pPr>
              <w:pStyle w:val="ListParagraph"/>
              <w:numPr>
                <w:ilvl w:val="0"/>
                <w:numId w:val="28"/>
              </w:numPr>
              <w:spacing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 </w:t>
            </w:r>
            <w:r w:rsidR="00F82CA5">
              <w:rPr>
                <w:rFonts w:asciiTheme="minorHAnsi" w:hAnsiTheme="minorHAnsi" w:cstheme="minorHAnsi"/>
                <w:sz w:val="22"/>
                <w:szCs w:val="22"/>
              </w:rPr>
              <w:t>has</w:t>
            </w:r>
            <w:r w:rsidR="004629DA">
              <w:rPr>
                <w:rFonts w:asciiTheme="minorHAnsi" w:hAnsiTheme="minorHAnsi" w:cstheme="minorHAnsi"/>
                <w:sz w:val="22"/>
                <w:szCs w:val="22"/>
              </w:rPr>
              <w:t xml:space="preserve"> staff to perform RDN services</w:t>
            </w:r>
            <w:r w:rsidR="00335E27">
              <w:rPr>
                <w:rFonts w:asciiTheme="minorHAnsi" w:hAnsiTheme="minorHAnsi" w:cstheme="minorHAnsi"/>
                <w:sz w:val="22"/>
                <w:szCs w:val="22"/>
              </w:rPr>
              <w:t xml:space="preserve"> </w:t>
            </w:r>
            <w:r w:rsidR="00335E27">
              <w:rPr>
                <w:rFonts w:asciiTheme="minorHAnsi" w:hAnsiTheme="minorHAnsi" w:cstheme="minorHAnsi"/>
              </w:rPr>
              <w:t>including RDN(s) and CFPM(s)</w:t>
            </w:r>
            <w:r w:rsidR="004629DA">
              <w:rPr>
                <w:rFonts w:asciiTheme="minorHAnsi" w:hAnsiTheme="minorHAnsi" w:cstheme="minorHAnsi"/>
                <w:sz w:val="22"/>
                <w:szCs w:val="22"/>
              </w:rPr>
              <w:t>.</w:t>
            </w:r>
          </w:p>
          <w:p w14:paraId="046D35C2" w14:textId="11160FF0" w:rsidR="00EA4479" w:rsidRPr="00C41EFB" w:rsidRDefault="002E6D83" w:rsidP="00C41EFB">
            <w:pPr>
              <w:pStyle w:val="ListParagraph"/>
              <w:numPr>
                <w:ilvl w:val="0"/>
                <w:numId w:val="28"/>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clearly describes how staff have the cultural and linguistic capacity to serve BIPOC communities. </w:t>
            </w:r>
          </w:p>
        </w:tc>
      </w:tr>
      <w:tr w:rsidR="00EA4479" w:rsidRPr="004B188A" w14:paraId="03D9B345" w14:textId="1CA78877" w:rsidTr="00FD2CD1">
        <w:tc>
          <w:tcPr>
            <w:tcW w:w="2454" w:type="pct"/>
            <w:tcBorders>
              <w:top w:val="single" w:sz="2" w:space="0" w:color="A6A6A6" w:themeColor="background1" w:themeShade="A6"/>
              <w:left w:val="single" w:sz="2" w:space="0" w:color="A6A6A6" w:themeColor="background1" w:themeShade="A6"/>
            </w:tcBorders>
            <w:shd w:val="clear" w:color="auto" w:fill="007CBF" w:themeFill="accent1"/>
          </w:tcPr>
          <w:p w14:paraId="60DE29F5" w14:textId="6F55C496" w:rsidR="00EA4479" w:rsidRPr="004B188A" w:rsidRDefault="00EA4479" w:rsidP="00EA4479">
            <w:pPr>
              <w:pStyle w:val="ListParagraph"/>
              <w:numPr>
                <w:ilvl w:val="0"/>
                <w:numId w:val="27"/>
              </w:numPr>
              <w:spacing w:line="276" w:lineRule="auto"/>
              <w:contextualSpacing w:val="0"/>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lastRenderedPageBreak/>
              <w:t>PARTNERSHIPS AND COLLABORATION</w:t>
            </w:r>
          </w:p>
        </w:tc>
        <w:tc>
          <w:tcPr>
            <w:tcW w:w="689" w:type="pct"/>
            <w:gridSpan w:val="2"/>
            <w:tcBorders>
              <w:top w:val="single" w:sz="2" w:space="0" w:color="A6A6A6" w:themeColor="background1" w:themeShade="A6"/>
              <w:right w:val="single" w:sz="2" w:space="0" w:color="A6A6A6" w:themeColor="background1" w:themeShade="A6"/>
            </w:tcBorders>
            <w:shd w:val="clear" w:color="auto" w:fill="007CBF" w:themeFill="accent1"/>
          </w:tcPr>
          <w:p w14:paraId="45FC8727" w14:textId="3E5C5CC5" w:rsidR="00EA4479" w:rsidRPr="004B188A" w:rsidRDefault="00EA4479" w:rsidP="00EA447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POINTS: 2</w:t>
            </w:r>
            <w:r w:rsidR="00043908">
              <w:rPr>
                <w:rFonts w:asciiTheme="minorHAnsi" w:hAnsiTheme="minorHAnsi" w:cstheme="minorHAnsi"/>
                <w:b/>
                <w:bCs/>
                <w:color w:val="FFFFFF" w:themeColor="background1"/>
                <w:sz w:val="22"/>
                <w:szCs w:val="22"/>
              </w:rPr>
              <w:t>5</w:t>
            </w:r>
          </w:p>
        </w:tc>
        <w:tc>
          <w:tcPr>
            <w:tcW w:w="1857"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hemeFill="accent2"/>
          </w:tcPr>
          <w:p w14:paraId="622B0A2E" w14:textId="4DFCDF07" w:rsidR="00EA4479" w:rsidRPr="004B188A" w:rsidRDefault="00EA4479" w:rsidP="00EA447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EA4479" w:rsidRPr="00155FDA" w14:paraId="0A2B6E06" w14:textId="0F9ADC14" w:rsidTr="00E819BA">
        <w:trPr>
          <w:trHeight w:val="4280"/>
        </w:trPr>
        <w:tc>
          <w:tcPr>
            <w:tcW w:w="3143" w:type="pct"/>
            <w:gridSpan w:val="3"/>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651D243" w14:textId="6E0189E9" w:rsidR="00EA4479" w:rsidRPr="00155FDA" w:rsidRDefault="00EA4479" w:rsidP="00EA4479">
            <w:pPr>
              <w:pStyle w:val="ListParagraph"/>
              <w:numPr>
                <w:ilvl w:val="0"/>
                <w:numId w:val="16"/>
              </w:numPr>
              <w:spacing w:before="240" w:after="12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What does partnering and collaborating </w:t>
            </w:r>
            <w:r w:rsidR="00191FB2">
              <w:rPr>
                <w:rFonts w:asciiTheme="minorHAnsi" w:hAnsiTheme="minorHAnsi" w:cstheme="minorHAnsi"/>
                <w:sz w:val="22"/>
                <w:szCs w:val="22"/>
              </w:rPr>
              <w:t>mean</w:t>
            </w:r>
            <w:r>
              <w:rPr>
                <w:rFonts w:asciiTheme="minorHAnsi" w:hAnsiTheme="minorHAnsi" w:cstheme="minorHAnsi"/>
                <w:sz w:val="22"/>
                <w:szCs w:val="22"/>
              </w:rPr>
              <w:t xml:space="preserve"> to you?</w:t>
            </w:r>
            <w:r w:rsidRPr="00155FDA">
              <w:rPr>
                <w:rFonts w:asciiTheme="minorHAnsi" w:hAnsiTheme="minorHAnsi" w:cstheme="minorHAnsi"/>
                <w:sz w:val="22"/>
                <w:szCs w:val="22"/>
              </w:rPr>
              <w:t xml:space="preserve"> </w:t>
            </w:r>
          </w:p>
          <w:p w14:paraId="16F26ABB" w14:textId="0AC4A3D8" w:rsidR="00EA4479" w:rsidRDefault="00EA4479" w:rsidP="00EA4479">
            <w:pPr>
              <w:pStyle w:val="ListParagraph"/>
              <w:numPr>
                <w:ilvl w:val="0"/>
                <w:numId w:val="17"/>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Describe your experience partnering with BIPOC communities.</w:t>
            </w:r>
            <w:r w:rsidR="00A23007">
              <w:rPr>
                <w:rFonts w:asciiTheme="minorHAnsi" w:hAnsiTheme="minorHAnsi" w:cstheme="minorHAnsi"/>
                <w:sz w:val="22"/>
                <w:szCs w:val="22"/>
              </w:rPr>
              <w:t xml:space="preserve"> </w:t>
            </w:r>
          </w:p>
          <w:p w14:paraId="53ED48CB" w14:textId="04C8146F" w:rsidR="00EA4479" w:rsidRDefault="00EA4479" w:rsidP="00EA4479">
            <w:pPr>
              <w:pStyle w:val="ListParagraph"/>
              <w:numPr>
                <w:ilvl w:val="0"/>
                <w:numId w:val="17"/>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What are important characteristics in a successful partnership?</w:t>
            </w:r>
            <w:r w:rsidR="00A23007">
              <w:rPr>
                <w:rFonts w:asciiTheme="minorHAnsi" w:hAnsiTheme="minorHAnsi" w:cstheme="minorHAnsi"/>
                <w:sz w:val="22"/>
                <w:szCs w:val="22"/>
              </w:rPr>
              <w:t xml:space="preserve"> </w:t>
            </w:r>
          </w:p>
          <w:p w14:paraId="2EAD2565" w14:textId="264A205B" w:rsidR="00EA4479" w:rsidRDefault="00EA4479" w:rsidP="00EA4479">
            <w:pPr>
              <w:pStyle w:val="ListParagraph"/>
              <w:numPr>
                <w:ilvl w:val="0"/>
                <w:numId w:val="17"/>
              </w:numPr>
              <w:spacing w:after="120" w:line="276" w:lineRule="auto"/>
              <w:ind w:left="720"/>
              <w:contextualSpacing w:val="0"/>
              <w:rPr>
                <w:rFonts w:asciiTheme="minorHAnsi" w:hAnsiTheme="minorHAnsi" w:cstheme="minorHAnsi"/>
                <w:sz w:val="22"/>
                <w:szCs w:val="22"/>
              </w:rPr>
            </w:pPr>
            <w:r>
              <w:rPr>
                <w:rFonts w:asciiTheme="minorHAnsi" w:hAnsiTheme="minorHAnsi" w:cstheme="minorHAnsi"/>
                <w:sz w:val="22"/>
                <w:szCs w:val="22"/>
              </w:rPr>
              <w:t xml:space="preserve">Provide a(n) example(s) of successful partnerships with BIPOC communities. </w:t>
            </w:r>
            <w:r w:rsidR="007E371C">
              <w:rPr>
                <w:rFonts w:asciiTheme="minorHAnsi" w:hAnsiTheme="minorHAnsi" w:cstheme="minorHAnsi"/>
                <w:sz w:val="22"/>
                <w:szCs w:val="22"/>
              </w:rPr>
              <w:t>Describe the partnership, why it was successful and include</w:t>
            </w:r>
            <w:r w:rsidR="008147FE">
              <w:rPr>
                <w:rFonts w:asciiTheme="minorHAnsi" w:hAnsiTheme="minorHAnsi" w:cstheme="minorHAnsi"/>
                <w:sz w:val="22"/>
                <w:szCs w:val="22"/>
              </w:rPr>
              <w:t xml:space="preserve"> a</w:t>
            </w:r>
            <w:r>
              <w:rPr>
                <w:rFonts w:asciiTheme="minorHAnsi" w:hAnsiTheme="minorHAnsi" w:cstheme="minorHAnsi"/>
                <w:sz w:val="22"/>
                <w:szCs w:val="22"/>
              </w:rPr>
              <w:t xml:space="preserve"> letter of support from your example. </w:t>
            </w:r>
          </w:p>
          <w:p w14:paraId="1EB17043" w14:textId="4E7F458B" w:rsidR="00EA4479" w:rsidRPr="000E5FB1" w:rsidRDefault="00EA4479" w:rsidP="00EA4479">
            <w:pPr>
              <w:pStyle w:val="ListParagraph"/>
              <w:numPr>
                <w:ilvl w:val="0"/>
                <w:numId w:val="16"/>
              </w:numPr>
              <w:spacing w:after="120" w:line="276" w:lineRule="auto"/>
              <w:ind w:left="296" w:hanging="296"/>
              <w:rPr>
                <w:rFonts w:asciiTheme="minorHAnsi" w:hAnsiTheme="minorHAnsi" w:cstheme="minorHAnsi"/>
                <w:sz w:val="22"/>
                <w:szCs w:val="22"/>
              </w:rPr>
            </w:pPr>
            <w:r w:rsidRPr="000E5FB1">
              <w:rPr>
                <w:rFonts w:asciiTheme="minorHAnsi" w:hAnsiTheme="minorHAnsi" w:cstheme="minorHAnsi"/>
                <w:sz w:val="22"/>
                <w:szCs w:val="22"/>
              </w:rPr>
              <w:t xml:space="preserve">Describe how you will partner </w:t>
            </w:r>
            <w:r>
              <w:rPr>
                <w:rFonts w:asciiTheme="minorHAnsi" w:hAnsiTheme="minorHAnsi" w:cstheme="minorHAnsi"/>
                <w:sz w:val="22"/>
                <w:szCs w:val="22"/>
              </w:rPr>
              <w:t xml:space="preserve">and communicate </w:t>
            </w:r>
            <w:r w:rsidRPr="000E5FB1">
              <w:rPr>
                <w:rFonts w:asciiTheme="minorHAnsi" w:hAnsiTheme="minorHAnsi" w:cstheme="minorHAnsi"/>
                <w:sz w:val="22"/>
                <w:szCs w:val="22"/>
              </w:rPr>
              <w:t xml:space="preserve">with </w:t>
            </w:r>
            <w:r>
              <w:rPr>
                <w:rFonts w:asciiTheme="minorHAnsi" w:hAnsiTheme="minorHAnsi" w:cstheme="minorHAnsi"/>
                <w:sz w:val="22"/>
                <w:szCs w:val="22"/>
              </w:rPr>
              <w:t xml:space="preserve">umbrella </w:t>
            </w:r>
            <w:r w:rsidR="000C7591">
              <w:rPr>
                <w:rFonts w:asciiTheme="minorHAnsi" w:hAnsiTheme="minorHAnsi" w:cstheme="minorHAnsi"/>
                <w:sz w:val="22"/>
                <w:szCs w:val="22"/>
              </w:rPr>
              <w:t>agenc</w:t>
            </w:r>
            <w:r w:rsidR="00C21C68">
              <w:rPr>
                <w:rFonts w:asciiTheme="minorHAnsi" w:hAnsiTheme="minorHAnsi" w:cstheme="minorHAnsi"/>
                <w:sz w:val="22"/>
                <w:szCs w:val="22"/>
              </w:rPr>
              <w:t>ies</w:t>
            </w:r>
            <w:r>
              <w:rPr>
                <w:rFonts w:asciiTheme="minorHAnsi" w:hAnsiTheme="minorHAnsi" w:cstheme="minorHAnsi"/>
                <w:sz w:val="22"/>
                <w:szCs w:val="22"/>
              </w:rPr>
              <w:t xml:space="preserve"> that support </w:t>
            </w:r>
            <w:r w:rsidR="00165BA7">
              <w:rPr>
                <w:rFonts w:asciiTheme="minorHAnsi" w:hAnsiTheme="minorHAnsi" w:cstheme="minorHAnsi"/>
                <w:sz w:val="22"/>
                <w:szCs w:val="22"/>
              </w:rPr>
              <w:t>multicultural</w:t>
            </w:r>
            <w:r>
              <w:rPr>
                <w:rFonts w:asciiTheme="minorHAnsi" w:hAnsiTheme="minorHAnsi" w:cstheme="minorHAnsi"/>
                <w:sz w:val="22"/>
                <w:szCs w:val="22"/>
              </w:rPr>
              <w:t xml:space="preserve"> congregate meal sites?</w:t>
            </w:r>
          </w:p>
          <w:p w14:paraId="53B60D5C" w14:textId="2C0C5600" w:rsidR="00EA4479" w:rsidRPr="00C013B1" w:rsidRDefault="00EA4479" w:rsidP="00EA4479">
            <w:pPr>
              <w:spacing w:after="120" w:line="276" w:lineRule="auto"/>
              <w:rPr>
                <w:rFonts w:asciiTheme="minorHAnsi" w:hAnsiTheme="minorHAnsi" w:cstheme="minorHAnsi"/>
                <w:sz w:val="22"/>
                <w:szCs w:val="22"/>
              </w:rPr>
            </w:pPr>
          </w:p>
        </w:tc>
        <w:tc>
          <w:tcPr>
            <w:tcW w:w="1857"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12B15F30" w14:textId="5F05785A" w:rsidR="00EA4479" w:rsidRPr="001555CD" w:rsidRDefault="00EA4479" w:rsidP="00EA4479">
            <w:pPr>
              <w:pStyle w:val="ListParagraph"/>
              <w:numPr>
                <w:ilvl w:val="0"/>
                <w:numId w:val="29"/>
              </w:numPr>
              <w:spacing w:before="240"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describes </w:t>
            </w:r>
            <w:r w:rsidR="00986400">
              <w:rPr>
                <w:rFonts w:asciiTheme="minorHAnsi" w:hAnsiTheme="minorHAnsi" w:cstheme="minorHAnsi"/>
                <w:sz w:val="22"/>
                <w:szCs w:val="22"/>
              </w:rPr>
              <w:t>experience</w:t>
            </w:r>
            <w:r w:rsidR="000B16BA">
              <w:rPr>
                <w:rFonts w:asciiTheme="minorHAnsi" w:hAnsiTheme="minorHAnsi" w:cstheme="minorHAnsi"/>
                <w:sz w:val="22"/>
                <w:szCs w:val="22"/>
              </w:rPr>
              <w:t xml:space="preserve"> partnering with BIPOC communities including </w:t>
            </w:r>
            <w:r w:rsidR="00224A4E">
              <w:rPr>
                <w:rFonts w:asciiTheme="minorHAnsi" w:hAnsiTheme="minorHAnsi" w:cstheme="minorHAnsi"/>
                <w:sz w:val="22"/>
                <w:szCs w:val="22"/>
              </w:rPr>
              <w:t>important characteristics in a successful partnership</w:t>
            </w:r>
            <w:r w:rsidRPr="001555CD">
              <w:rPr>
                <w:rFonts w:asciiTheme="minorHAnsi" w:hAnsiTheme="minorHAnsi" w:cstheme="minorHAnsi"/>
                <w:sz w:val="22"/>
                <w:szCs w:val="22"/>
              </w:rPr>
              <w:t>.</w:t>
            </w:r>
          </w:p>
          <w:p w14:paraId="399D6CEF" w14:textId="7A978D36" w:rsidR="00EA4479" w:rsidRPr="001555CD" w:rsidRDefault="00EA4479" w:rsidP="00EA4479">
            <w:pPr>
              <w:pStyle w:val="ListParagraph"/>
              <w:numPr>
                <w:ilvl w:val="0"/>
                <w:numId w:val="29"/>
              </w:numPr>
              <w:spacing w:after="120"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w:t>
            </w:r>
            <w:r w:rsidR="00144FFD">
              <w:rPr>
                <w:rFonts w:asciiTheme="minorHAnsi" w:hAnsiTheme="minorHAnsi" w:cstheme="minorHAnsi"/>
                <w:sz w:val="22"/>
                <w:szCs w:val="22"/>
              </w:rPr>
              <w:t xml:space="preserve">describes a successful partnership with a BIPOC community and provides a letter of support from the example. </w:t>
            </w:r>
          </w:p>
          <w:p w14:paraId="42F9AEED" w14:textId="6C0D0503" w:rsidR="00EA4479" w:rsidRPr="001555CD" w:rsidRDefault="00EA4479" w:rsidP="00E819BA">
            <w:pPr>
              <w:pStyle w:val="ListParagraph"/>
              <w:numPr>
                <w:ilvl w:val="0"/>
                <w:numId w:val="29"/>
              </w:numPr>
              <w:spacing w:line="276" w:lineRule="auto"/>
              <w:contextualSpacing w:val="0"/>
              <w:rPr>
                <w:rFonts w:asciiTheme="minorHAnsi" w:hAnsiTheme="minorHAnsi" w:cstheme="minorHAnsi"/>
                <w:sz w:val="22"/>
                <w:szCs w:val="22"/>
              </w:rPr>
            </w:pPr>
            <w:r w:rsidRPr="001555CD">
              <w:rPr>
                <w:rFonts w:asciiTheme="minorHAnsi" w:hAnsiTheme="minorHAnsi" w:cstheme="minorHAnsi"/>
                <w:sz w:val="22"/>
                <w:szCs w:val="22"/>
              </w:rPr>
              <w:t xml:space="preserve">Applicant </w:t>
            </w:r>
            <w:r w:rsidR="00FD6D2E">
              <w:rPr>
                <w:rFonts w:asciiTheme="minorHAnsi" w:hAnsiTheme="minorHAnsi" w:cstheme="minorHAnsi"/>
                <w:sz w:val="22"/>
                <w:szCs w:val="22"/>
              </w:rPr>
              <w:t>clearly describes how they will partner and communicate with umbrella organizations that support BIPOC serving congregate meal sites</w:t>
            </w:r>
            <w:r w:rsidRPr="001555CD">
              <w:rPr>
                <w:rFonts w:asciiTheme="minorHAnsi" w:hAnsiTheme="minorHAnsi" w:cstheme="minorHAnsi"/>
                <w:sz w:val="22"/>
                <w:szCs w:val="22"/>
              </w:rPr>
              <w:t>.</w:t>
            </w:r>
          </w:p>
        </w:tc>
      </w:tr>
      <w:tr w:rsidR="00EA4479" w:rsidRPr="004B188A" w14:paraId="7B36616F" w14:textId="2E8F192A" w:rsidTr="00FD2CD1">
        <w:tc>
          <w:tcPr>
            <w:tcW w:w="2510" w:type="pct"/>
            <w:gridSpan w:val="2"/>
            <w:tcBorders>
              <w:top w:val="single" w:sz="2" w:space="0" w:color="A6A6A6" w:themeColor="background1" w:themeShade="A6"/>
              <w:left w:val="single" w:sz="2" w:space="0" w:color="A6A6A6" w:themeColor="background1" w:themeShade="A6"/>
            </w:tcBorders>
            <w:shd w:val="clear" w:color="auto" w:fill="007CBF" w:themeFill="accent1"/>
          </w:tcPr>
          <w:p w14:paraId="13192316" w14:textId="3BA4C64A" w:rsidR="00EA4479" w:rsidRPr="004B188A" w:rsidRDefault="00EA4479" w:rsidP="00EA4479">
            <w:pPr>
              <w:pStyle w:val="ListParagraph"/>
              <w:numPr>
                <w:ilvl w:val="0"/>
                <w:numId w:val="27"/>
              </w:numPr>
              <w:spacing w:line="276" w:lineRule="auto"/>
              <w:contextualSpacing w:val="0"/>
              <w:rPr>
                <w:rFonts w:asciiTheme="minorHAnsi" w:hAnsiTheme="minorHAnsi" w:cstheme="minorHAnsi"/>
                <w:b/>
                <w:bCs/>
                <w:color w:val="FFFFFF" w:themeColor="background1"/>
                <w:sz w:val="22"/>
                <w:szCs w:val="22"/>
              </w:rPr>
            </w:pPr>
            <w:r>
              <w:br w:type="page"/>
            </w:r>
            <w:r w:rsidRPr="004B188A">
              <w:rPr>
                <w:rFonts w:asciiTheme="minorHAnsi" w:hAnsiTheme="minorHAnsi" w:cstheme="minorHAnsi"/>
                <w:b/>
                <w:bCs/>
                <w:color w:val="FFFFFF" w:themeColor="background1"/>
                <w:sz w:val="22"/>
                <w:szCs w:val="22"/>
              </w:rPr>
              <w:t>BUDGET AND LEVERAGING</w:t>
            </w:r>
          </w:p>
        </w:tc>
        <w:tc>
          <w:tcPr>
            <w:tcW w:w="633" w:type="pct"/>
            <w:tcBorders>
              <w:top w:val="single" w:sz="2" w:space="0" w:color="A6A6A6" w:themeColor="background1" w:themeShade="A6"/>
              <w:right w:val="single" w:sz="2" w:space="0" w:color="A6A6A6" w:themeColor="background1" w:themeShade="A6"/>
            </w:tcBorders>
            <w:shd w:val="clear" w:color="auto" w:fill="007CBF" w:themeFill="accent1"/>
          </w:tcPr>
          <w:p w14:paraId="4663BC2A" w14:textId="1144F7E8" w:rsidR="00EA4479" w:rsidRPr="004B188A" w:rsidRDefault="00EA4479" w:rsidP="00EA4479">
            <w:pPr>
              <w:spacing w:line="276" w:lineRule="auto"/>
              <w:jc w:val="right"/>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POINTS: 1</w:t>
            </w:r>
            <w:r w:rsidR="00FF26E4">
              <w:rPr>
                <w:rFonts w:asciiTheme="minorHAnsi" w:hAnsiTheme="minorHAnsi" w:cstheme="minorHAnsi"/>
                <w:b/>
                <w:bCs/>
                <w:color w:val="FFFFFF" w:themeColor="background1"/>
                <w:sz w:val="22"/>
                <w:szCs w:val="22"/>
              </w:rPr>
              <w:t>0</w:t>
            </w:r>
          </w:p>
        </w:tc>
        <w:tc>
          <w:tcPr>
            <w:tcW w:w="18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2"/>
          </w:tcPr>
          <w:p w14:paraId="42C53B85" w14:textId="4852D24F" w:rsidR="00EA4479" w:rsidRPr="004B188A" w:rsidRDefault="00EA4479" w:rsidP="00EA447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EA4479" w:rsidRPr="00155FDA" w14:paraId="20311052" w14:textId="06AFD9F2" w:rsidTr="00FD2CD1">
        <w:tc>
          <w:tcPr>
            <w:tcW w:w="3143" w:type="pct"/>
            <w:gridSpan w:val="3"/>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6E0CE6D1" w14:textId="6C15132B" w:rsidR="00EA4479" w:rsidRPr="00155FDA" w:rsidRDefault="00EA4479" w:rsidP="00EA4479">
            <w:pPr>
              <w:pStyle w:val="ListParagraph"/>
              <w:numPr>
                <w:ilvl w:val="0"/>
                <w:numId w:val="20"/>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how these funds will be used and identify other resources and amounts that will be used to support the clients served by this program.</w:t>
            </w:r>
            <w:r w:rsidRPr="00271B59">
              <w:rPr>
                <w:rFonts w:asciiTheme="minorHAnsi" w:hAnsiTheme="minorHAnsi" w:cstheme="minorHAnsi"/>
                <w:sz w:val="22"/>
                <w:szCs w:val="22"/>
              </w:rPr>
              <w:t xml:space="preserve"> Complete the Propos</w:t>
            </w:r>
            <w:r w:rsidR="000F636F">
              <w:rPr>
                <w:rFonts w:asciiTheme="minorHAnsi" w:hAnsiTheme="minorHAnsi" w:cstheme="minorHAnsi"/>
                <w:sz w:val="22"/>
                <w:szCs w:val="22"/>
              </w:rPr>
              <w:t>al</w:t>
            </w:r>
            <w:r w:rsidRPr="00271B59">
              <w:rPr>
                <w:rFonts w:asciiTheme="minorHAnsi" w:hAnsiTheme="minorHAnsi" w:cstheme="minorHAnsi"/>
                <w:sz w:val="22"/>
                <w:szCs w:val="22"/>
              </w:rPr>
              <w:t xml:space="preserve"> Budget </w:t>
            </w:r>
            <w:r w:rsidRPr="009770E5">
              <w:rPr>
                <w:rFonts w:asciiTheme="minorHAnsi" w:hAnsiTheme="minorHAnsi" w:cstheme="minorHAnsi"/>
                <w:sz w:val="22"/>
                <w:szCs w:val="22"/>
              </w:rPr>
              <w:t>(Attachment 3)</w:t>
            </w:r>
            <w:r w:rsidR="00856DC5">
              <w:rPr>
                <w:rFonts w:asciiTheme="minorHAnsi" w:hAnsiTheme="minorHAnsi" w:cstheme="minorHAnsi"/>
                <w:sz w:val="22"/>
                <w:szCs w:val="22"/>
              </w:rPr>
              <w:t>.</w:t>
            </w:r>
            <w:r w:rsidRPr="00271B59">
              <w:rPr>
                <w:rFonts w:asciiTheme="minorHAnsi" w:hAnsiTheme="minorHAnsi" w:cstheme="minorHAnsi"/>
                <w:sz w:val="22"/>
                <w:szCs w:val="22"/>
              </w:rPr>
              <w:t xml:space="preserve"> Budget worksheets will not count towards the page limit. The costs reflected in this budget should be for the service area only, not your total agency budget.</w:t>
            </w:r>
          </w:p>
          <w:p w14:paraId="7FFFD436" w14:textId="03078327" w:rsidR="00EA4479" w:rsidRPr="00155FDA" w:rsidRDefault="00EA4479" w:rsidP="00EA4479">
            <w:pPr>
              <w:pStyle w:val="ListParagraph"/>
              <w:numPr>
                <w:ilvl w:val="0"/>
                <w:numId w:val="20"/>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your organization’s ability to address changes in funding, staffing, changing needs in the community, and developing and/or maintaining board or leadership support.</w:t>
            </w:r>
          </w:p>
          <w:p w14:paraId="4505973F" w14:textId="5C6B76BE" w:rsidR="00EA4479" w:rsidRDefault="00EA4479" w:rsidP="00EA4479">
            <w:pPr>
              <w:pStyle w:val="ListParagraph"/>
              <w:numPr>
                <w:ilvl w:val="0"/>
                <w:numId w:val="20"/>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your </w:t>
            </w:r>
            <w:r w:rsidR="00EA0AF3">
              <w:rPr>
                <w:rFonts w:asciiTheme="minorHAnsi" w:hAnsiTheme="minorHAnsi" w:cstheme="minorHAnsi"/>
                <w:sz w:val="22"/>
                <w:szCs w:val="22"/>
              </w:rPr>
              <w:t>capacity</w:t>
            </w:r>
            <w:r w:rsidRPr="00155FDA">
              <w:rPr>
                <w:rFonts w:asciiTheme="minorHAnsi" w:hAnsiTheme="minorHAnsi" w:cstheme="minorHAnsi"/>
                <w:sz w:val="22"/>
                <w:szCs w:val="22"/>
              </w:rPr>
              <w:t xml:space="preserve"> to meet </w:t>
            </w:r>
            <w:r w:rsidR="00EA0AF3" w:rsidRPr="00155FDA">
              <w:rPr>
                <w:rFonts w:asciiTheme="minorHAnsi" w:hAnsiTheme="minorHAnsi" w:cstheme="minorHAnsi"/>
                <w:sz w:val="22"/>
                <w:szCs w:val="22"/>
              </w:rPr>
              <w:t>pro</w:t>
            </w:r>
            <w:r w:rsidR="00EA0AF3">
              <w:rPr>
                <w:rFonts w:asciiTheme="minorHAnsi" w:hAnsiTheme="minorHAnsi" w:cstheme="minorHAnsi"/>
                <w:sz w:val="22"/>
                <w:szCs w:val="22"/>
              </w:rPr>
              <w:t>posal</w:t>
            </w:r>
            <w:r w:rsidR="00EA0AF3" w:rsidRPr="00155FDA">
              <w:rPr>
                <w:rFonts w:asciiTheme="minorHAnsi" w:hAnsiTheme="minorHAnsi" w:cstheme="minorHAnsi"/>
                <w:sz w:val="22"/>
                <w:szCs w:val="22"/>
              </w:rPr>
              <w:t xml:space="preserve"> </w:t>
            </w:r>
            <w:r w:rsidRPr="00155FDA">
              <w:rPr>
                <w:rFonts w:asciiTheme="minorHAnsi" w:hAnsiTheme="minorHAnsi" w:cstheme="minorHAnsi"/>
                <w:sz w:val="22"/>
                <w:szCs w:val="22"/>
              </w:rPr>
              <w:t>expenses in advance of reimbursement.</w:t>
            </w:r>
          </w:p>
          <w:p w14:paraId="4BD40783" w14:textId="0D335071" w:rsidR="00EA4479" w:rsidRPr="001C4407" w:rsidRDefault="00EA4479" w:rsidP="00EA4479">
            <w:pPr>
              <w:pStyle w:val="ListParagraph"/>
              <w:numPr>
                <w:ilvl w:val="0"/>
                <w:numId w:val="20"/>
              </w:numPr>
              <w:spacing w:after="120" w:line="276" w:lineRule="auto"/>
              <w:contextualSpacing w:val="0"/>
              <w:rPr>
                <w:rFonts w:asciiTheme="minorHAnsi" w:hAnsiTheme="minorHAnsi" w:cstheme="minorHAnsi"/>
                <w:sz w:val="22"/>
                <w:szCs w:val="22"/>
              </w:rPr>
            </w:pPr>
            <w:r w:rsidRPr="006869E5">
              <w:rPr>
                <w:rFonts w:asciiTheme="minorHAnsi" w:hAnsiTheme="minorHAnsi" w:cstheme="minorHAnsi"/>
                <w:sz w:val="22"/>
                <w:szCs w:val="22"/>
              </w:rPr>
              <w:t>Describe your organization’s financial management system. How do you</w:t>
            </w:r>
            <w:r w:rsidR="00EA0AF3">
              <w:rPr>
                <w:rFonts w:asciiTheme="minorHAnsi" w:hAnsiTheme="minorHAnsi" w:cstheme="minorHAnsi"/>
                <w:sz w:val="22"/>
                <w:szCs w:val="22"/>
              </w:rPr>
              <w:t xml:space="preserve"> </w:t>
            </w:r>
            <w:r w:rsidRPr="006869E5">
              <w:rPr>
                <w:rFonts w:asciiTheme="minorHAnsi" w:hAnsiTheme="minorHAnsi" w:cstheme="minorHAnsi"/>
                <w:sz w:val="22"/>
                <w:szCs w:val="22"/>
              </w:rPr>
              <w:t xml:space="preserve">establish and maintain general </w:t>
            </w:r>
            <w:r w:rsidR="002460D2">
              <w:rPr>
                <w:rFonts w:asciiTheme="minorHAnsi" w:hAnsiTheme="minorHAnsi" w:cstheme="minorHAnsi"/>
                <w:sz w:val="22"/>
                <w:szCs w:val="22"/>
              </w:rPr>
              <w:t xml:space="preserve">accepted </w:t>
            </w:r>
            <w:r w:rsidRPr="006869E5">
              <w:rPr>
                <w:rFonts w:asciiTheme="minorHAnsi" w:hAnsiTheme="minorHAnsi" w:cstheme="minorHAnsi"/>
                <w:sz w:val="22"/>
                <w:szCs w:val="22"/>
              </w:rPr>
              <w:t>accounting principles to ensure adequate administrative and accounting procedures and internal controls necessary to safeguard all funds that may be awarded under the terms of this RFP</w:t>
            </w:r>
            <w:r w:rsidR="00EA0AF3">
              <w:rPr>
                <w:rFonts w:asciiTheme="minorHAnsi" w:hAnsiTheme="minorHAnsi" w:cstheme="minorHAnsi"/>
                <w:sz w:val="22"/>
                <w:szCs w:val="22"/>
              </w:rPr>
              <w:t>?</w:t>
            </w:r>
          </w:p>
        </w:tc>
        <w:tc>
          <w:tcPr>
            <w:tcW w:w="18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7A1406" w14:textId="77777777" w:rsidR="007973A7" w:rsidRDefault="007973A7" w:rsidP="00E819BA">
            <w:pPr>
              <w:pStyle w:val="ListParagraph"/>
              <w:numPr>
                <w:ilvl w:val="0"/>
                <w:numId w:val="31"/>
              </w:numPr>
              <w:spacing w:after="80" w:line="276" w:lineRule="auto"/>
              <w:contextualSpacing w:val="0"/>
              <w:rPr>
                <w:rFonts w:asciiTheme="minorHAnsi" w:hAnsiTheme="minorHAnsi" w:cstheme="minorHAnsi"/>
                <w:sz w:val="22"/>
                <w:szCs w:val="22"/>
              </w:rPr>
            </w:pPr>
            <w:r w:rsidRPr="006320A1">
              <w:rPr>
                <w:rFonts w:asciiTheme="minorHAnsi" w:hAnsiTheme="minorHAnsi" w:cstheme="minorHAnsi"/>
                <w:sz w:val="22"/>
                <w:szCs w:val="22"/>
              </w:rPr>
              <w:t>The applicant identifies other funds to be used with any funds awarded from this funding opportunity for providing the services described in the proposal.</w:t>
            </w:r>
          </w:p>
          <w:p w14:paraId="32E4DBF8" w14:textId="7EE838B6" w:rsidR="00EA4479" w:rsidRDefault="007973A7" w:rsidP="00E819BA">
            <w:pPr>
              <w:pStyle w:val="ListParagraph"/>
              <w:numPr>
                <w:ilvl w:val="0"/>
                <w:numId w:val="31"/>
              </w:numPr>
              <w:spacing w:after="8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completed the proposal budget</w:t>
            </w:r>
            <w:r w:rsidR="008171B6">
              <w:rPr>
                <w:rFonts w:asciiTheme="minorHAnsi" w:hAnsiTheme="minorHAnsi" w:cstheme="minorHAnsi"/>
                <w:sz w:val="22"/>
                <w:szCs w:val="22"/>
              </w:rPr>
              <w:t xml:space="preserve"> (Attachment 3)</w:t>
            </w:r>
            <w:r>
              <w:rPr>
                <w:rFonts w:asciiTheme="minorHAnsi" w:hAnsiTheme="minorHAnsi" w:cstheme="minorHAnsi"/>
                <w:sz w:val="22"/>
                <w:szCs w:val="22"/>
              </w:rPr>
              <w:t xml:space="preserve">. </w:t>
            </w:r>
          </w:p>
          <w:p w14:paraId="7EACC5EB" w14:textId="2882DF0E" w:rsidR="003A57E1" w:rsidRPr="006320A1" w:rsidRDefault="003A57E1" w:rsidP="00E819BA">
            <w:pPr>
              <w:pStyle w:val="ListParagraph"/>
              <w:numPr>
                <w:ilvl w:val="0"/>
                <w:numId w:val="31"/>
              </w:numPr>
              <w:spacing w:after="80" w:line="276" w:lineRule="auto"/>
              <w:contextualSpacing w:val="0"/>
              <w:rPr>
                <w:rFonts w:asciiTheme="minorHAnsi" w:hAnsiTheme="minorHAnsi" w:cstheme="minorHAnsi"/>
                <w:sz w:val="22"/>
                <w:szCs w:val="22"/>
              </w:rPr>
            </w:pPr>
            <w:r w:rsidRPr="006320A1">
              <w:rPr>
                <w:rFonts w:asciiTheme="minorHAnsi" w:hAnsiTheme="minorHAnsi" w:cstheme="minorHAnsi"/>
                <w:sz w:val="22"/>
                <w:szCs w:val="22"/>
              </w:rPr>
              <w:t>Applicant demonstrates successful experience adapting to changes in fund</w:t>
            </w:r>
            <w:r w:rsidR="00304CDD">
              <w:rPr>
                <w:rFonts w:asciiTheme="minorHAnsi" w:hAnsiTheme="minorHAnsi" w:cstheme="minorHAnsi"/>
                <w:sz w:val="22"/>
                <w:szCs w:val="22"/>
              </w:rPr>
              <w:t>ing</w:t>
            </w:r>
            <w:r w:rsidRPr="006320A1">
              <w:rPr>
                <w:rFonts w:asciiTheme="minorHAnsi" w:hAnsiTheme="minorHAnsi" w:cstheme="minorHAnsi"/>
                <w:sz w:val="22"/>
                <w:szCs w:val="22"/>
              </w:rPr>
              <w:t xml:space="preserve"> and community needs.</w:t>
            </w:r>
          </w:p>
          <w:p w14:paraId="7A576ADD" w14:textId="14E5331D" w:rsidR="005C7143" w:rsidRDefault="005C7143" w:rsidP="00E819BA">
            <w:pPr>
              <w:pStyle w:val="ListParagraph"/>
              <w:numPr>
                <w:ilvl w:val="0"/>
                <w:numId w:val="31"/>
              </w:numPr>
              <w:spacing w:after="8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Applicant’s leadership is likely to provide strong ongoing support for the service proposed.</w:t>
            </w:r>
          </w:p>
          <w:p w14:paraId="002FF7A9" w14:textId="28FF2399" w:rsidR="000A7EE2" w:rsidRPr="005C7143" w:rsidRDefault="000A7EE2" w:rsidP="00E819BA">
            <w:pPr>
              <w:pStyle w:val="ListParagraph"/>
              <w:numPr>
                <w:ilvl w:val="0"/>
                <w:numId w:val="31"/>
              </w:numPr>
              <w:spacing w:after="8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demonstrates ability to meet</w:t>
            </w:r>
            <w:r w:rsidR="007424B1">
              <w:rPr>
                <w:rFonts w:asciiTheme="minorHAnsi" w:hAnsiTheme="minorHAnsi" w:cstheme="minorHAnsi"/>
                <w:sz w:val="22"/>
                <w:szCs w:val="22"/>
              </w:rPr>
              <w:t xml:space="preserve"> program expenses ahead of reimbursement. </w:t>
            </w:r>
          </w:p>
          <w:p w14:paraId="2348C81F" w14:textId="09C54A41" w:rsidR="00EA4479" w:rsidRPr="003A57E1" w:rsidRDefault="00EA4479" w:rsidP="00E819BA">
            <w:pPr>
              <w:pStyle w:val="ListParagraph"/>
              <w:numPr>
                <w:ilvl w:val="0"/>
                <w:numId w:val="31"/>
              </w:numPr>
              <w:spacing w:line="276" w:lineRule="auto"/>
              <w:contextualSpacing w:val="0"/>
              <w:rPr>
                <w:rFonts w:asciiTheme="minorHAnsi" w:hAnsiTheme="minorHAnsi" w:cstheme="minorHAnsi"/>
                <w:sz w:val="22"/>
                <w:szCs w:val="22"/>
              </w:rPr>
            </w:pPr>
            <w:r w:rsidRPr="009B5DFF">
              <w:rPr>
                <w:rFonts w:asciiTheme="minorHAnsi" w:hAnsiTheme="minorHAnsi" w:cstheme="minorHAnsi"/>
                <w:sz w:val="22"/>
                <w:szCs w:val="22"/>
              </w:rPr>
              <w:t>The applicant has a demonstrated capacity to ensure adequate administrative and accounting procedures and controls necessary to safeguard all funds that may be awarded under the terms of this funding opportunity.</w:t>
            </w:r>
          </w:p>
        </w:tc>
      </w:tr>
      <w:tr w:rsidR="00EA4479" w:rsidRPr="00155FDA" w14:paraId="6C2BA683" w14:textId="50B57DFF" w:rsidTr="00FD2CD1">
        <w:tc>
          <w:tcPr>
            <w:tcW w:w="2510" w:type="pct"/>
            <w:gridSpan w:val="2"/>
            <w:tcBorders>
              <w:top w:val="single" w:sz="2" w:space="0" w:color="A6A6A6" w:themeColor="background1" w:themeShade="A6"/>
            </w:tcBorders>
          </w:tcPr>
          <w:p w14:paraId="154BEA91" w14:textId="48AC3C26" w:rsidR="00EA4479" w:rsidRPr="00155FDA" w:rsidRDefault="00EA4479" w:rsidP="00EA4479">
            <w:pPr>
              <w:spacing w:line="276" w:lineRule="auto"/>
              <w:jc w:val="right"/>
              <w:rPr>
                <w:rFonts w:asciiTheme="minorHAnsi" w:hAnsiTheme="minorHAnsi" w:cstheme="minorHAnsi"/>
                <w:b/>
                <w:bCs/>
                <w:sz w:val="22"/>
                <w:szCs w:val="22"/>
              </w:rPr>
            </w:pPr>
          </w:p>
        </w:tc>
        <w:tc>
          <w:tcPr>
            <w:tcW w:w="633" w:type="pct"/>
            <w:tcBorders>
              <w:top w:val="single" w:sz="2" w:space="0" w:color="A6A6A6" w:themeColor="background1" w:themeShade="A6"/>
            </w:tcBorders>
          </w:tcPr>
          <w:p w14:paraId="1C7268D0" w14:textId="6E37FA02" w:rsidR="00EA4479" w:rsidRPr="00155FDA" w:rsidRDefault="00EA4479" w:rsidP="00EA4479">
            <w:pPr>
              <w:spacing w:line="276" w:lineRule="auto"/>
              <w:jc w:val="center"/>
              <w:rPr>
                <w:rFonts w:asciiTheme="minorHAnsi" w:hAnsiTheme="minorHAnsi" w:cstheme="minorHAnsi"/>
                <w:b/>
                <w:bCs/>
                <w:sz w:val="22"/>
                <w:szCs w:val="22"/>
              </w:rPr>
            </w:pPr>
            <w:r w:rsidRPr="00155FDA">
              <w:rPr>
                <w:rFonts w:asciiTheme="minorHAnsi" w:hAnsiTheme="minorHAnsi" w:cstheme="minorHAnsi"/>
                <w:b/>
                <w:bCs/>
                <w:sz w:val="22"/>
                <w:szCs w:val="22"/>
              </w:rPr>
              <w:t>TOTAL</w:t>
            </w:r>
            <w:r>
              <w:rPr>
                <w:rFonts w:asciiTheme="minorHAnsi" w:hAnsiTheme="minorHAnsi" w:cstheme="minorHAnsi"/>
                <w:b/>
                <w:bCs/>
                <w:sz w:val="22"/>
                <w:szCs w:val="22"/>
              </w:rPr>
              <w:t>:</w:t>
            </w:r>
            <w:r w:rsidRPr="00155FDA">
              <w:rPr>
                <w:rFonts w:asciiTheme="minorHAnsi" w:hAnsiTheme="minorHAnsi" w:cstheme="minorHAnsi"/>
                <w:b/>
                <w:bCs/>
                <w:sz w:val="22"/>
                <w:szCs w:val="22"/>
              </w:rPr>
              <w:t xml:space="preserve"> 100</w:t>
            </w:r>
          </w:p>
        </w:tc>
        <w:tc>
          <w:tcPr>
            <w:tcW w:w="1857" w:type="pct"/>
            <w:tcBorders>
              <w:top w:val="single" w:sz="2" w:space="0" w:color="A6A6A6" w:themeColor="background1" w:themeShade="A6"/>
            </w:tcBorders>
          </w:tcPr>
          <w:p w14:paraId="5DAF744E" w14:textId="77777777" w:rsidR="00EA4479" w:rsidRPr="00155FDA" w:rsidRDefault="00EA4479" w:rsidP="00EA4479">
            <w:pPr>
              <w:spacing w:line="276" w:lineRule="auto"/>
              <w:jc w:val="center"/>
              <w:rPr>
                <w:rFonts w:asciiTheme="minorHAnsi" w:hAnsiTheme="minorHAnsi" w:cstheme="minorHAnsi"/>
                <w:b/>
                <w:bCs/>
                <w:sz w:val="22"/>
                <w:szCs w:val="22"/>
              </w:rPr>
            </w:pPr>
          </w:p>
        </w:tc>
      </w:tr>
    </w:tbl>
    <w:p w14:paraId="0576EBD9" w14:textId="77777777" w:rsidR="002E3572" w:rsidRPr="00EE7A72" w:rsidRDefault="002E3572" w:rsidP="004B79F9">
      <w:pPr>
        <w:spacing w:line="276" w:lineRule="auto"/>
        <w:rPr>
          <w:rFonts w:asciiTheme="minorHAnsi" w:hAnsiTheme="minorHAnsi" w:cstheme="minorHAnsi"/>
          <w:sz w:val="22"/>
          <w:szCs w:val="22"/>
        </w:rPr>
      </w:pPr>
    </w:p>
    <w:p w14:paraId="156E767E" w14:textId="2D29F115" w:rsidR="00375E05" w:rsidRPr="00EE7A72" w:rsidRDefault="00C95775" w:rsidP="00375E05">
      <w:pPr>
        <w:rPr>
          <w:rFonts w:asciiTheme="minorHAnsi" w:hAnsiTheme="minorHAnsi" w:cstheme="minorHAnsi"/>
          <w:b/>
          <w:bCs/>
          <w:sz w:val="22"/>
          <w:szCs w:val="22"/>
        </w:rPr>
      </w:pPr>
      <w:r w:rsidRPr="00EE7A72">
        <w:rPr>
          <w:rFonts w:asciiTheme="minorHAnsi" w:hAnsiTheme="minorHAnsi" w:cstheme="minorHAnsi"/>
          <w:b/>
          <w:bCs/>
          <w:sz w:val="22"/>
          <w:szCs w:val="22"/>
        </w:rPr>
        <w:t>INTERVIEWS &amp; TOTAL APPLICATION SCORES</w:t>
      </w:r>
    </w:p>
    <w:p w14:paraId="60F7C282" w14:textId="7EA990F6" w:rsidR="00271B59" w:rsidRPr="009D187E" w:rsidRDefault="00AE34A9" w:rsidP="00410967">
      <w:pPr>
        <w:rPr>
          <w:rFonts w:asciiTheme="minorHAnsi" w:hAnsiTheme="minorHAnsi" w:cstheme="minorHAnsi"/>
          <w:sz w:val="22"/>
          <w:szCs w:val="22"/>
        </w:rPr>
      </w:pPr>
      <w:r w:rsidRPr="00EE7A72">
        <w:rPr>
          <w:rFonts w:asciiTheme="minorHAnsi" w:hAnsiTheme="minorHAnsi" w:cstheme="minorHAnsi"/>
          <w:sz w:val="22"/>
          <w:szCs w:val="22"/>
        </w:rPr>
        <w:t xml:space="preserve">All agencies with applications that meet the minimum eligibility requirements will be interviewed. Interviews will be scheduled </w:t>
      </w:r>
      <w:r w:rsidR="0040245B" w:rsidRPr="00EE7A72">
        <w:rPr>
          <w:rFonts w:asciiTheme="minorHAnsi" w:hAnsiTheme="minorHAnsi" w:cstheme="minorHAnsi"/>
          <w:sz w:val="22"/>
          <w:szCs w:val="22"/>
        </w:rPr>
        <w:t>May 1-</w:t>
      </w:r>
      <w:r w:rsidR="006A0328">
        <w:rPr>
          <w:rFonts w:asciiTheme="minorHAnsi" w:hAnsiTheme="minorHAnsi" w:cstheme="minorHAnsi"/>
          <w:sz w:val="22"/>
          <w:szCs w:val="22"/>
        </w:rPr>
        <w:t>2</w:t>
      </w:r>
      <w:r w:rsidR="0070369B" w:rsidRPr="00EE7A72">
        <w:rPr>
          <w:rFonts w:asciiTheme="minorHAnsi" w:hAnsiTheme="minorHAnsi" w:cstheme="minorHAnsi"/>
          <w:sz w:val="22"/>
          <w:szCs w:val="22"/>
        </w:rPr>
        <w:t xml:space="preserve"> and </w:t>
      </w:r>
      <w:r w:rsidR="006D6B54" w:rsidRPr="00EE7A72">
        <w:rPr>
          <w:rFonts w:asciiTheme="minorHAnsi" w:hAnsiTheme="minorHAnsi" w:cstheme="minorHAnsi"/>
          <w:sz w:val="22"/>
          <w:szCs w:val="22"/>
        </w:rPr>
        <w:t>will</w:t>
      </w:r>
      <w:r w:rsidR="0070369B" w:rsidRPr="00EE7A72">
        <w:rPr>
          <w:rFonts w:asciiTheme="minorHAnsi" w:hAnsiTheme="minorHAnsi" w:cstheme="minorHAnsi"/>
          <w:sz w:val="22"/>
          <w:szCs w:val="22"/>
        </w:rPr>
        <w:t xml:space="preserve"> be conducted in person or virtually and may be recorded</w:t>
      </w:r>
      <w:r w:rsidRPr="00EE7A72">
        <w:rPr>
          <w:rFonts w:asciiTheme="minorHAnsi" w:hAnsiTheme="minorHAnsi" w:cstheme="minorHAnsi"/>
          <w:sz w:val="22"/>
          <w:szCs w:val="22"/>
        </w:rPr>
        <w:t xml:space="preserve">. Interviews will focus on the </w:t>
      </w:r>
      <w:r w:rsidR="00EA0AF3">
        <w:rPr>
          <w:rFonts w:asciiTheme="minorHAnsi" w:hAnsiTheme="minorHAnsi" w:cstheme="minorHAnsi"/>
          <w:sz w:val="22"/>
          <w:szCs w:val="22"/>
        </w:rPr>
        <w:t>applicant</w:t>
      </w:r>
      <w:r w:rsidRPr="00EE7A72">
        <w:rPr>
          <w:rFonts w:asciiTheme="minorHAnsi" w:hAnsiTheme="minorHAnsi" w:cstheme="minorHAnsi"/>
          <w:sz w:val="22"/>
          <w:szCs w:val="22"/>
        </w:rPr>
        <w:t xml:space="preserve">’s </w:t>
      </w:r>
      <w:r w:rsidR="0040245B" w:rsidRPr="00EE7A72">
        <w:rPr>
          <w:rFonts w:asciiTheme="minorHAnsi" w:hAnsiTheme="minorHAnsi" w:cstheme="minorHAnsi"/>
          <w:sz w:val="22"/>
          <w:szCs w:val="22"/>
        </w:rPr>
        <w:t xml:space="preserve">experience with food </w:t>
      </w:r>
      <w:r w:rsidR="00527775" w:rsidRPr="00EE7A72">
        <w:rPr>
          <w:rFonts w:asciiTheme="minorHAnsi" w:hAnsiTheme="minorHAnsi" w:cstheme="minorHAnsi"/>
          <w:sz w:val="22"/>
          <w:szCs w:val="22"/>
        </w:rPr>
        <w:t xml:space="preserve">systems work, </w:t>
      </w:r>
      <w:r w:rsidR="00527775" w:rsidRPr="009D187E">
        <w:rPr>
          <w:rFonts w:asciiTheme="minorHAnsi" w:hAnsiTheme="minorHAnsi" w:cstheme="minorHAnsi"/>
          <w:sz w:val="22"/>
          <w:szCs w:val="22"/>
        </w:rPr>
        <w:t xml:space="preserve">commitment to </w:t>
      </w:r>
      <w:r w:rsidR="00636B94">
        <w:rPr>
          <w:rFonts w:asciiTheme="minorHAnsi" w:hAnsiTheme="minorHAnsi" w:cstheme="minorHAnsi"/>
          <w:sz w:val="22"/>
          <w:szCs w:val="22"/>
        </w:rPr>
        <w:t xml:space="preserve">Multicultural </w:t>
      </w:r>
      <w:r w:rsidR="00527775" w:rsidRPr="009D187E">
        <w:rPr>
          <w:rFonts w:asciiTheme="minorHAnsi" w:hAnsiTheme="minorHAnsi" w:cstheme="minorHAnsi"/>
          <w:sz w:val="22"/>
          <w:szCs w:val="22"/>
        </w:rPr>
        <w:t>RDN services</w:t>
      </w:r>
      <w:r w:rsidR="00177BA2">
        <w:rPr>
          <w:rFonts w:asciiTheme="minorHAnsi" w:hAnsiTheme="minorHAnsi" w:cstheme="minorHAnsi"/>
          <w:sz w:val="22"/>
          <w:szCs w:val="22"/>
        </w:rPr>
        <w:t>,</w:t>
      </w:r>
      <w:r w:rsidR="00527775" w:rsidRPr="009D187E">
        <w:rPr>
          <w:rFonts w:asciiTheme="minorHAnsi" w:hAnsiTheme="minorHAnsi" w:cstheme="minorHAnsi"/>
          <w:sz w:val="22"/>
          <w:szCs w:val="22"/>
        </w:rPr>
        <w:t xml:space="preserve"> and experience serving BIPOC communities</w:t>
      </w:r>
      <w:r w:rsidRPr="009D187E">
        <w:rPr>
          <w:rFonts w:asciiTheme="minorHAnsi" w:hAnsiTheme="minorHAnsi" w:cstheme="minorHAnsi"/>
          <w:sz w:val="22"/>
          <w:szCs w:val="22"/>
        </w:rPr>
        <w:t>. The interview will be scored separately from the written</w:t>
      </w:r>
      <w:r w:rsidR="00967492" w:rsidRPr="009D187E">
        <w:rPr>
          <w:rFonts w:asciiTheme="minorHAnsi" w:hAnsiTheme="minorHAnsi" w:cstheme="minorHAnsi"/>
          <w:sz w:val="22"/>
          <w:szCs w:val="22"/>
        </w:rPr>
        <w:t xml:space="preserve"> p</w:t>
      </w:r>
      <w:r w:rsidRPr="009D187E">
        <w:rPr>
          <w:rFonts w:asciiTheme="minorHAnsi" w:hAnsiTheme="minorHAnsi" w:cstheme="minorHAnsi"/>
          <w:sz w:val="22"/>
          <w:szCs w:val="22"/>
        </w:rPr>
        <w:t>roposal. The interview portion is worth 100 points. The combined application and interview are worth a total of 200 points.</w:t>
      </w:r>
    </w:p>
    <w:p w14:paraId="455CB9D2" w14:textId="77777777" w:rsidR="009C2824" w:rsidRPr="009D187E" w:rsidRDefault="009C2824" w:rsidP="00410967">
      <w:pPr>
        <w:rPr>
          <w:rFonts w:asciiTheme="minorHAnsi" w:hAnsiTheme="minorHAnsi" w:cstheme="minorHAnsi"/>
          <w:sz w:val="22"/>
          <w:szCs w:val="22"/>
        </w:rPr>
      </w:pPr>
    </w:p>
    <w:p w14:paraId="00A863EE" w14:textId="77777777" w:rsidR="009C2824" w:rsidRPr="009D187E" w:rsidRDefault="009C2824" w:rsidP="00410967">
      <w:pPr>
        <w:rPr>
          <w:rFonts w:asciiTheme="minorHAnsi" w:hAnsiTheme="minorHAnsi" w:cstheme="minorHAnsi"/>
          <w:sz w:val="22"/>
          <w:szCs w:val="22"/>
        </w:rPr>
      </w:pPr>
    </w:p>
    <w:p w14:paraId="6CCFA6E2" w14:textId="77777777" w:rsidR="00561F5C" w:rsidRDefault="00561F5C" w:rsidP="004B79F9">
      <w:pPr>
        <w:spacing w:line="276" w:lineRule="auto"/>
        <w:rPr>
          <w:rFonts w:asciiTheme="minorHAnsi" w:hAnsiTheme="minorHAnsi" w:cstheme="minorHAnsi"/>
          <w:sz w:val="22"/>
          <w:szCs w:val="22"/>
        </w:rPr>
      </w:pPr>
    </w:p>
    <w:p w14:paraId="17905D1E" w14:textId="77777777" w:rsidR="006A0328" w:rsidRDefault="006A0328" w:rsidP="004B79F9">
      <w:pPr>
        <w:spacing w:line="276" w:lineRule="auto"/>
        <w:rPr>
          <w:rFonts w:asciiTheme="minorHAnsi" w:hAnsiTheme="minorHAnsi" w:cstheme="minorHAnsi"/>
          <w:sz w:val="22"/>
          <w:szCs w:val="22"/>
        </w:rPr>
      </w:pPr>
    </w:p>
    <w:p w14:paraId="7674DBC9" w14:textId="77777777" w:rsidR="006A0328" w:rsidRDefault="006A0328" w:rsidP="004B79F9">
      <w:pPr>
        <w:spacing w:line="276" w:lineRule="auto"/>
        <w:rPr>
          <w:rFonts w:asciiTheme="minorHAnsi" w:hAnsiTheme="minorHAnsi" w:cstheme="minorHAnsi"/>
          <w:sz w:val="22"/>
          <w:szCs w:val="22"/>
        </w:rPr>
      </w:pPr>
    </w:p>
    <w:p w14:paraId="7A702506" w14:textId="77777777" w:rsidR="006A0328" w:rsidRDefault="006A0328" w:rsidP="004B79F9">
      <w:pPr>
        <w:spacing w:line="276" w:lineRule="auto"/>
        <w:rPr>
          <w:rFonts w:asciiTheme="minorHAnsi" w:hAnsiTheme="minorHAnsi" w:cstheme="minorHAnsi"/>
          <w:sz w:val="22"/>
          <w:szCs w:val="22"/>
        </w:rPr>
      </w:pPr>
    </w:p>
    <w:p w14:paraId="714F6C06" w14:textId="77777777" w:rsidR="006A0328" w:rsidRDefault="006A0328" w:rsidP="004B79F9">
      <w:pPr>
        <w:spacing w:line="276" w:lineRule="auto"/>
        <w:rPr>
          <w:rFonts w:asciiTheme="minorHAnsi" w:hAnsiTheme="minorHAnsi" w:cstheme="minorHAnsi"/>
          <w:sz w:val="22"/>
          <w:szCs w:val="22"/>
        </w:rPr>
      </w:pPr>
    </w:p>
    <w:p w14:paraId="0F7DBDFD" w14:textId="77777777" w:rsidR="006A0328" w:rsidRDefault="006A0328" w:rsidP="004B79F9">
      <w:pPr>
        <w:spacing w:line="276" w:lineRule="auto"/>
        <w:rPr>
          <w:rFonts w:asciiTheme="minorHAnsi" w:hAnsiTheme="minorHAnsi" w:cstheme="minorHAnsi"/>
          <w:sz w:val="22"/>
          <w:szCs w:val="22"/>
        </w:rPr>
      </w:pPr>
    </w:p>
    <w:p w14:paraId="495E7E0F" w14:textId="77777777" w:rsidR="006A0328" w:rsidRDefault="006A0328" w:rsidP="004B79F9">
      <w:pPr>
        <w:spacing w:line="276" w:lineRule="auto"/>
        <w:rPr>
          <w:rFonts w:asciiTheme="minorHAnsi" w:hAnsiTheme="minorHAnsi" w:cstheme="minorHAnsi"/>
          <w:sz w:val="22"/>
          <w:szCs w:val="22"/>
        </w:rPr>
      </w:pPr>
    </w:p>
    <w:p w14:paraId="632C25C8" w14:textId="77777777" w:rsidR="006A0328" w:rsidRDefault="006A0328" w:rsidP="004B79F9">
      <w:pPr>
        <w:spacing w:line="276" w:lineRule="auto"/>
        <w:rPr>
          <w:rFonts w:asciiTheme="minorHAnsi" w:hAnsiTheme="minorHAnsi" w:cstheme="minorHAnsi"/>
          <w:sz w:val="22"/>
          <w:szCs w:val="22"/>
        </w:rPr>
      </w:pPr>
    </w:p>
    <w:p w14:paraId="2191A4B7" w14:textId="77777777" w:rsidR="006A0328" w:rsidRDefault="006A0328" w:rsidP="004B79F9">
      <w:pPr>
        <w:spacing w:line="276" w:lineRule="auto"/>
        <w:rPr>
          <w:rFonts w:asciiTheme="minorHAnsi" w:hAnsiTheme="minorHAnsi" w:cstheme="minorHAnsi"/>
          <w:sz w:val="22"/>
          <w:szCs w:val="22"/>
        </w:rPr>
      </w:pPr>
    </w:p>
    <w:p w14:paraId="1A770792" w14:textId="77777777" w:rsidR="006A0328" w:rsidRDefault="006A0328" w:rsidP="004B79F9">
      <w:pPr>
        <w:spacing w:line="276" w:lineRule="auto"/>
        <w:rPr>
          <w:rFonts w:asciiTheme="minorHAnsi" w:hAnsiTheme="minorHAnsi" w:cstheme="minorHAnsi"/>
          <w:sz w:val="22"/>
          <w:szCs w:val="22"/>
        </w:rPr>
      </w:pPr>
    </w:p>
    <w:p w14:paraId="31C0C57F" w14:textId="77777777" w:rsidR="006A0328" w:rsidRDefault="006A0328" w:rsidP="004B79F9">
      <w:pPr>
        <w:spacing w:line="276" w:lineRule="auto"/>
        <w:rPr>
          <w:rFonts w:asciiTheme="minorHAnsi" w:hAnsiTheme="minorHAnsi" w:cstheme="minorHAnsi"/>
          <w:sz w:val="22"/>
          <w:szCs w:val="22"/>
        </w:rPr>
      </w:pPr>
    </w:p>
    <w:p w14:paraId="6D0551B0" w14:textId="77777777" w:rsidR="006A0328" w:rsidRDefault="006A0328" w:rsidP="004B79F9">
      <w:pPr>
        <w:spacing w:line="276" w:lineRule="auto"/>
        <w:rPr>
          <w:rFonts w:asciiTheme="minorHAnsi" w:hAnsiTheme="minorHAnsi" w:cstheme="minorHAnsi"/>
          <w:sz w:val="22"/>
          <w:szCs w:val="22"/>
        </w:rPr>
      </w:pPr>
    </w:p>
    <w:p w14:paraId="0D550B01" w14:textId="77777777" w:rsidR="006A0328" w:rsidRDefault="006A0328" w:rsidP="004B79F9">
      <w:pPr>
        <w:spacing w:line="276" w:lineRule="auto"/>
        <w:rPr>
          <w:rFonts w:asciiTheme="minorHAnsi" w:hAnsiTheme="minorHAnsi" w:cstheme="minorHAnsi"/>
          <w:sz w:val="22"/>
          <w:szCs w:val="22"/>
        </w:rPr>
      </w:pPr>
    </w:p>
    <w:p w14:paraId="27608A83" w14:textId="77777777" w:rsidR="006A0328" w:rsidRDefault="006A0328" w:rsidP="004B79F9">
      <w:pPr>
        <w:spacing w:line="276" w:lineRule="auto"/>
        <w:rPr>
          <w:rFonts w:asciiTheme="minorHAnsi" w:hAnsiTheme="minorHAnsi" w:cstheme="minorHAnsi"/>
          <w:sz w:val="22"/>
          <w:szCs w:val="22"/>
        </w:rPr>
      </w:pPr>
    </w:p>
    <w:p w14:paraId="110D631F" w14:textId="77777777" w:rsidR="006A0328" w:rsidRDefault="006A0328" w:rsidP="004B79F9">
      <w:pPr>
        <w:spacing w:line="276" w:lineRule="auto"/>
        <w:rPr>
          <w:rFonts w:asciiTheme="minorHAnsi" w:hAnsiTheme="minorHAnsi" w:cstheme="minorHAnsi"/>
          <w:sz w:val="22"/>
          <w:szCs w:val="22"/>
        </w:rPr>
      </w:pPr>
    </w:p>
    <w:p w14:paraId="4301151D" w14:textId="77777777" w:rsidR="006A0328" w:rsidRDefault="006A0328" w:rsidP="004B79F9">
      <w:pPr>
        <w:spacing w:line="276" w:lineRule="auto"/>
        <w:rPr>
          <w:rFonts w:asciiTheme="minorHAnsi" w:hAnsiTheme="minorHAnsi" w:cstheme="minorHAnsi"/>
          <w:sz w:val="22"/>
          <w:szCs w:val="22"/>
        </w:rPr>
      </w:pPr>
    </w:p>
    <w:p w14:paraId="713722E8" w14:textId="77777777" w:rsidR="006A0328" w:rsidRDefault="006A0328" w:rsidP="004B79F9">
      <w:pPr>
        <w:spacing w:line="276" w:lineRule="auto"/>
        <w:rPr>
          <w:rFonts w:asciiTheme="minorHAnsi" w:hAnsiTheme="minorHAnsi" w:cstheme="minorHAnsi"/>
          <w:sz w:val="22"/>
          <w:szCs w:val="22"/>
        </w:rPr>
      </w:pPr>
    </w:p>
    <w:p w14:paraId="0C4D5EB3" w14:textId="77777777" w:rsidR="006A0328" w:rsidRDefault="006A0328" w:rsidP="004B79F9">
      <w:pPr>
        <w:spacing w:line="276" w:lineRule="auto"/>
        <w:rPr>
          <w:rFonts w:asciiTheme="minorHAnsi" w:hAnsiTheme="minorHAnsi" w:cstheme="minorHAnsi"/>
          <w:sz w:val="22"/>
          <w:szCs w:val="22"/>
        </w:rPr>
      </w:pPr>
    </w:p>
    <w:p w14:paraId="5134E566" w14:textId="77777777" w:rsidR="006A0328" w:rsidRDefault="006A0328" w:rsidP="004B79F9">
      <w:pPr>
        <w:spacing w:line="276" w:lineRule="auto"/>
        <w:rPr>
          <w:rFonts w:asciiTheme="minorHAnsi" w:hAnsiTheme="minorHAnsi" w:cstheme="minorHAnsi"/>
          <w:sz w:val="22"/>
          <w:szCs w:val="22"/>
        </w:rPr>
      </w:pPr>
    </w:p>
    <w:p w14:paraId="66CFAB9B" w14:textId="77777777" w:rsidR="006A0328" w:rsidRDefault="006A0328" w:rsidP="004B79F9">
      <w:pPr>
        <w:spacing w:line="276" w:lineRule="auto"/>
        <w:rPr>
          <w:rFonts w:asciiTheme="minorHAnsi" w:hAnsiTheme="minorHAnsi" w:cstheme="minorHAnsi"/>
          <w:sz w:val="22"/>
          <w:szCs w:val="22"/>
        </w:rPr>
      </w:pPr>
    </w:p>
    <w:p w14:paraId="4CB20A46" w14:textId="77777777" w:rsidR="006A0328" w:rsidRDefault="006A0328" w:rsidP="004B79F9">
      <w:pPr>
        <w:spacing w:line="276" w:lineRule="auto"/>
        <w:rPr>
          <w:rFonts w:asciiTheme="minorHAnsi" w:hAnsiTheme="minorHAnsi" w:cstheme="minorHAnsi"/>
          <w:sz w:val="22"/>
          <w:szCs w:val="22"/>
        </w:rPr>
      </w:pPr>
    </w:p>
    <w:p w14:paraId="1E9C570E" w14:textId="77777777" w:rsidR="006A0328" w:rsidRDefault="006A0328" w:rsidP="004B79F9">
      <w:pPr>
        <w:spacing w:line="276" w:lineRule="auto"/>
        <w:rPr>
          <w:rFonts w:asciiTheme="minorHAnsi" w:hAnsiTheme="minorHAnsi" w:cstheme="minorHAnsi"/>
          <w:sz w:val="22"/>
          <w:szCs w:val="22"/>
        </w:rPr>
      </w:pPr>
    </w:p>
    <w:p w14:paraId="103797F1" w14:textId="77777777" w:rsidR="006A0328" w:rsidRDefault="006A0328" w:rsidP="004B79F9">
      <w:pPr>
        <w:spacing w:line="276" w:lineRule="auto"/>
        <w:rPr>
          <w:rFonts w:asciiTheme="minorHAnsi" w:hAnsiTheme="minorHAnsi" w:cstheme="minorHAnsi"/>
          <w:sz w:val="22"/>
          <w:szCs w:val="22"/>
        </w:rPr>
      </w:pPr>
    </w:p>
    <w:p w14:paraId="7303BD1E" w14:textId="77777777" w:rsidR="006A0328" w:rsidRDefault="006A0328" w:rsidP="004B79F9">
      <w:pPr>
        <w:spacing w:line="276" w:lineRule="auto"/>
        <w:rPr>
          <w:rFonts w:asciiTheme="minorHAnsi" w:hAnsiTheme="minorHAnsi" w:cstheme="minorHAnsi"/>
          <w:sz w:val="22"/>
          <w:szCs w:val="22"/>
        </w:rPr>
      </w:pPr>
    </w:p>
    <w:p w14:paraId="303CF213" w14:textId="77777777" w:rsidR="006A0328" w:rsidRDefault="006A0328" w:rsidP="004B79F9">
      <w:pPr>
        <w:spacing w:line="276" w:lineRule="auto"/>
        <w:rPr>
          <w:rFonts w:asciiTheme="minorHAnsi" w:hAnsiTheme="minorHAnsi" w:cstheme="minorHAnsi"/>
          <w:sz w:val="22"/>
          <w:szCs w:val="22"/>
        </w:rPr>
      </w:pPr>
    </w:p>
    <w:p w14:paraId="4FAB9935" w14:textId="77777777" w:rsidR="006A0328" w:rsidRDefault="006A0328" w:rsidP="004B79F9">
      <w:pPr>
        <w:spacing w:line="276" w:lineRule="auto"/>
        <w:rPr>
          <w:rFonts w:asciiTheme="minorHAnsi" w:hAnsiTheme="minorHAnsi" w:cstheme="minorHAnsi"/>
          <w:sz w:val="22"/>
          <w:szCs w:val="22"/>
        </w:rPr>
      </w:pPr>
    </w:p>
    <w:p w14:paraId="05F07624" w14:textId="77777777" w:rsidR="006A0328" w:rsidRDefault="006A0328" w:rsidP="004B79F9">
      <w:pPr>
        <w:spacing w:line="276" w:lineRule="auto"/>
        <w:rPr>
          <w:rFonts w:asciiTheme="minorHAnsi" w:hAnsiTheme="minorHAnsi" w:cstheme="minorHAnsi"/>
          <w:sz w:val="22"/>
          <w:szCs w:val="22"/>
        </w:rPr>
      </w:pPr>
    </w:p>
    <w:p w14:paraId="587B5E9F" w14:textId="77777777" w:rsidR="006A0328" w:rsidRDefault="006A0328" w:rsidP="004B79F9">
      <w:pPr>
        <w:spacing w:line="276" w:lineRule="auto"/>
        <w:rPr>
          <w:rFonts w:asciiTheme="minorHAnsi" w:hAnsiTheme="minorHAnsi" w:cstheme="minorHAnsi"/>
          <w:sz w:val="22"/>
          <w:szCs w:val="22"/>
        </w:rPr>
      </w:pPr>
    </w:p>
    <w:p w14:paraId="22698044" w14:textId="77777777" w:rsidR="006A0328" w:rsidRDefault="006A0328" w:rsidP="004B79F9">
      <w:pPr>
        <w:spacing w:line="276" w:lineRule="auto"/>
        <w:rPr>
          <w:rFonts w:asciiTheme="minorHAnsi" w:hAnsiTheme="minorHAnsi" w:cstheme="minorHAnsi"/>
          <w:sz w:val="22"/>
          <w:szCs w:val="22"/>
        </w:rPr>
      </w:pPr>
    </w:p>
    <w:p w14:paraId="410D33F7" w14:textId="77777777" w:rsidR="006A0328" w:rsidRDefault="006A0328" w:rsidP="004B79F9">
      <w:pPr>
        <w:spacing w:line="276" w:lineRule="auto"/>
        <w:rPr>
          <w:rFonts w:asciiTheme="minorHAnsi" w:hAnsiTheme="minorHAnsi" w:cstheme="minorHAnsi"/>
          <w:sz w:val="22"/>
          <w:szCs w:val="22"/>
        </w:rPr>
      </w:pPr>
    </w:p>
    <w:p w14:paraId="66756FCC" w14:textId="77777777" w:rsidR="006A0328" w:rsidRDefault="006A0328" w:rsidP="004B79F9">
      <w:pPr>
        <w:spacing w:line="276" w:lineRule="auto"/>
        <w:rPr>
          <w:rFonts w:asciiTheme="minorHAnsi" w:hAnsiTheme="minorHAnsi" w:cstheme="minorHAnsi"/>
          <w:sz w:val="22"/>
          <w:szCs w:val="22"/>
        </w:rPr>
      </w:pPr>
    </w:p>
    <w:p w14:paraId="711A5674" w14:textId="77777777" w:rsidR="006A0328" w:rsidRDefault="006A0328" w:rsidP="004B79F9">
      <w:pPr>
        <w:spacing w:line="276" w:lineRule="auto"/>
        <w:rPr>
          <w:rFonts w:asciiTheme="minorHAnsi" w:hAnsiTheme="minorHAnsi" w:cstheme="minorHAnsi"/>
          <w:sz w:val="22"/>
          <w:szCs w:val="22"/>
        </w:rPr>
      </w:pPr>
    </w:p>
    <w:p w14:paraId="248C4328" w14:textId="77777777" w:rsidR="006A0328" w:rsidRDefault="006A0328" w:rsidP="004B79F9">
      <w:pPr>
        <w:spacing w:line="276" w:lineRule="auto"/>
        <w:rPr>
          <w:rFonts w:asciiTheme="minorHAnsi" w:hAnsiTheme="minorHAnsi" w:cstheme="minorHAnsi"/>
          <w:sz w:val="22"/>
          <w:szCs w:val="22"/>
        </w:rPr>
      </w:pPr>
    </w:p>
    <w:p w14:paraId="410D3291" w14:textId="77777777" w:rsidR="00125DC5" w:rsidRDefault="00125DC5" w:rsidP="004B79F9">
      <w:pPr>
        <w:spacing w:line="276" w:lineRule="auto"/>
        <w:rPr>
          <w:rFonts w:asciiTheme="minorHAnsi" w:hAnsiTheme="minorHAnsi" w:cstheme="minorHAnsi"/>
          <w:sz w:val="22"/>
          <w:szCs w:val="22"/>
        </w:rPr>
      </w:pPr>
    </w:p>
    <w:p w14:paraId="15C2BA78" w14:textId="77777777" w:rsidR="006A0328" w:rsidRPr="00A04AD8" w:rsidRDefault="006A0328" w:rsidP="004B79F9">
      <w:pPr>
        <w:spacing w:line="276" w:lineRule="auto"/>
        <w:rPr>
          <w:rFonts w:asciiTheme="minorHAnsi" w:hAnsiTheme="minorHAnsi" w:cstheme="minorHAnsi"/>
          <w:sz w:val="22"/>
          <w:szCs w:val="22"/>
        </w:rPr>
      </w:pPr>
    </w:p>
    <w:p w14:paraId="4BDF953C" w14:textId="09BE6178" w:rsidR="00D34BD3" w:rsidRPr="00155FDA" w:rsidRDefault="00A72E9E" w:rsidP="004B79F9">
      <w:pPr>
        <w:pStyle w:val="Heading2"/>
        <w:spacing w:line="276" w:lineRule="auto"/>
      </w:pPr>
      <w:bookmarkStart w:id="20" w:name="_Toc97201322"/>
      <w:r w:rsidRPr="00A72E9E">
        <w:lastRenderedPageBreak/>
        <w:t>COMPLETED APPLICATION REQUIREMENTS</w:t>
      </w:r>
      <w:bookmarkEnd w:id="20"/>
    </w:p>
    <w:p w14:paraId="0F3A5B94" w14:textId="06A0AEA5" w:rsidR="00A72E9E" w:rsidRDefault="00D14ACC" w:rsidP="00755D60">
      <w:pPr>
        <w:pStyle w:val="Heading3"/>
        <w:numPr>
          <w:ilvl w:val="0"/>
          <w:numId w:val="32"/>
        </w:numPr>
        <w:spacing w:line="276" w:lineRule="auto"/>
      </w:pPr>
      <w:bookmarkStart w:id="21" w:name="_Toc97201323"/>
      <w:r w:rsidRPr="00155FDA">
        <w:t>Application Su</w:t>
      </w:r>
      <w:r w:rsidR="00A0547D">
        <w:t>b</w:t>
      </w:r>
      <w:r w:rsidRPr="00155FDA">
        <w:t>mittal</w:t>
      </w:r>
      <w:bookmarkEnd w:id="21"/>
    </w:p>
    <w:p w14:paraId="2358588D" w14:textId="3381A241" w:rsidR="00D14ACC" w:rsidRPr="00155FDA" w:rsidRDefault="00D14ACC"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proposal </w:t>
      </w:r>
      <w:r w:rsidRPr="00B908E6">
        <w:rPr>
          <w:rFonts w:asciiTheme="minorHAnsi" w:hAnsiTheme="minorHAnsi" w:cstheme="minorHAnsi"/>
          <w:b/>
          <w:bCs/>
          <w:sz w:val="22"/>
          <w:szCs w:val="22"/>
        </w:rPr>
        <w:t>must</w:t>
      </w:r>
      <w:r w:rsidRPr="00155FDA">
        <w:rPr>
          <w:rFonts w:asciiTheme="minorHAnsi" w:hAnsiTheme="minorHAnsi" w:cstheme="minorHAnsi"/>
          <w:sz w:val="22"/>
          <w:szCs w:val="22"/>
        </w:rPr>
        <w:t xml:space="preserve"> include: </w:t>
      </w:r>
    </w:p>
    <w:p w14:paraId="0F49EC06" w14:textId="4B8FA4F7" w:rsidR="00D14ACC" w:rsidRPr="00A72E9E" w:rsidRDefault="00D14ACC" w:rsidP="00755D60">
      <w:pPr>
        <w:pStyle w:val="ListParagraph"/>
        <w:numPr>
          <w:ilvl w:val="0"/>
          <w:numId w:val="33"/>
        </w:numPr>
        <w:spacing w:line="276" w:lineRule="auto"/>
        <w:contextualSpacing w:val="0"/>
        <w:rPr>
          <w:rFonts w:asciiTheme="minorHAnsi" w:hAnsiTheme="minorHAnsi" w:cstheme="minorHAnsi"/>
          <w:sz w:val="22"/>
          <w:szCs w:val="22"/>
        </w:rPr>
      </w:pPr>
      <w:bookmarkStart w:id="22" w:name="_Hlk97203110"/>
      <w:r w:rsidRPr="00A72E9E">
        <w:rPr>
          <w:rFonts w:asciiTheme="minorHAnsi" w:hAnsiTheme="minorHAnsi" w:cstheme="minorHAnsi"/>
          <w:sz w:val="22"/>
          <w:szCs w:val="22"/>
        </w:rPr>
        <w:t xml:space="preserve">A completed and signed </w:t>
      </w:r>
      <w:r w:rsidRPr="00A0547D">
        <w:rPr>
          <w:rFonts w:asciiTheme="minorHAnsi" w:hAnsiTheme="minorHAnsi" w:cstheme="minorHAnsi"/>
          <w:sz w:val="22"/>
          <w:szCs w:val="22"/>
        </w:rPr>
        <w:t>Application</w:t>
      </w:r>
      <w:r w:rsidRPr="00410967">
        <w:rPr>
          <w:rFonts w:asciiTheme="minorHAnsi" w:hAnsiTheme="minorHAnsi" w:cstheme="minorHAnsi"/>
          <w:sz w:val="22"/>
          <w:szCs w:val="22"/>
          <w:u w:val="single"/>
        </w:rPr>
        <w:t xml:space="preserve"> Cover Sheet</w:t>
      </w:r>
      <w:r w:rsidRPr="00A72E9E">
        <w:rPr>
          <w:rFonts w:asciiTheme="minorHAnsi" w:hAnsiTheme="minorHAnsi" w:cstheme="minorHAnsi"/>
          <w:sz w:val="22"/>
          <w:szCs w:val="22"/>
        </w:rPr>
        <w:t xml:space="preserve"> (</w:t>
      </w:r>
      <w:r w:rsidRPr="006D1B12">
        <w:rPr>
          <w:rFonts w:asciiTheme="minorHAnsi" w:hAnsiTheme="minorHAnsi" w:cstheme="minorHAnsi"/>
          <w:sz w:val="22"/>
          <w:szCs w:val="22"/>
        </w:rPr>
        <w:t>Attachment 2)</w:t>
      </w:r>
      <w:r w:rsidR="00317B7A" w:rsidRPr="006D1B12">
        <w:rPr>
          <w:rFonts w:asciiTheme="minorHAnsi" w:hAnsiTheme="minorHAnsi" w:cstheme="minorHAnsi"/>
          <w:sz w:val="22"/>
          <w:szCs w:val="22"/>
        </w:rPr>
        <w:t>.</w:t>
      </w:r>
    </w:p>
    <w:p w14:paraId="21F04AA5" w14:textId="165B4D7D" w:rsidR="00D14ACC" w:rsidRDefault="00D14ACC"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sidR="0007563E">
        <w:rPr>
          <w:rFonts w:asciiTheme="minorHAnsi" w:hAnsiTheme="minorHAnsi" w:cstheme="minorHAnsi"/>
          <w:sz w:val="22"/>
          <w:szCs w:val="22"/>
        </w:rPr>
        <w:t xml:space="preserve"> that is </w:t>
      </w:r>
      <w:r w:rsidR="00317B7A">
        <w:rPr>
          <w:rFonts w:asciiTheme="minorHAnsi" w:hAnsiTheme="minorHAnsi" w:cstheme="minorHAnsi"/>
          <w:sz w:val="22"/>
          <w:szCs w:val="22"/>
        </w:rPr>
        <w:t>a maximum of</w:t>
      </w:r>
      <w:r w:rsidR="0007563E">
        <w:rPr>
          <w:rFonts w:asciiTheme="minorHAnsi" w:hAnsiTheme="minorHAnsi" w:cstheme="minorHAnsi"/>
          <w:sz w:val="22"/>
          <w:szCs w:val="22"/>
        </w:rPr>
        <w:t xml:space="preserve"> five (5) </w:t>
      </w:r>
      <w:r w:rsidRPr="00A72E9E">
        <w:rPr>
          <w:rFonts w:asciiTheme="minorHAnsi" w:hAnsiTheme="minorHAnsi" w:cstheme="minorHAnsi"/>
          <w:sz w:val="22"/>
          <w:szCs w:val="22"/>
        </w:rPr>
        <w:t>page</w:t>
      </w:r>
      <w:r w:rsidR="0007563E">
        <w:rPr>
          <w:rFonts w:asciiTheme="minorHAnsi" w:hAnsiTheme="minorHAnsi" w:cstheme="minorHAnsi"/>
          <w:sz w:val="22"/>
          <w:szCs w:val="22"/>
        </w:rPr>
        <w:t>s, not counting the budget form.</w:t>
      </w:r>
      <w:r w:rsidRPr="00A72E9E">
        <w:rPr>
          <w:rFonts w:asciiTheme="minorHAnsi" w:hAnsiTheme="minorHAnsi" w:cstheme="minorHAnsi"/>
          <w:sz w:val="22"/>
          <w:szCs w:val="22"/>
        </w:rPr>
        <w:t xml:space="preserve"> </w:t>
      </w:r>
    </w:p>
    <w:p w14:paraId="5982BA98" w14:textId="7E58F539" w:rsidR="006F0FD3" w:rsidRPr="00A72E9E" w:rsidRDefault="006F0FD3" w:rsidP="00755D60">
      <w:pPr>
        <w:pStyle w:val="ListParagraph"/>
        <w:numPr>
          <w:ilvl w:val="0"/>
          <w:numId w:val="33"/>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signed </w:t>
      </w:r>
      <w:r w:rsidRPr="006F0FD3">
        <w:rPr>
          <w:rFonts w:asciiTheme="minorHAnsi" w:hAnsiTheme="minorHAnsi" w:cstheme="minorHAnsi"/>
          <w:sz w:val="22"/>
          <w:szCs w:val="22"/>
          <w:u w:val="single"/>
        </w:rPr>
        <w:t>Letter of Support</w:t>
      </w:r>
      <w:r>
        <w:rPr>
          <w:rFonts w:asciiTheme="minorHAnsi" w:hAnsiTheme="minorHAnsi" w:cstheme="minorHAnsi"/>
          <w:sz w:val="22"/>
          <w:szCs w:val="22"/>
        </w:rPr>
        <w:t xml:space="preserve"> from your narrative example. </w:t>
      </w:r>
    </w:p>
    <w:p w14:paraId="1A6C52B7" w14:textId="76FD756C" w:rsidR="00D14ACC" w:rsidRPr="00A72E9E" w:rsidRDefault="00D14ACC"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9770E5">
        <w:rPr>
          <w:rFonts w:asciiTheme="minorHAnsi" w:hAnsiTheme="minorHAnsi" w:cstheme="minorHAnsi"/>
          <w:sz w:val="22"/>
          <w:szCs w:val="22"/>
          <w:u w:val="single"/>
        </w:rPr>
        <w:t>Propos</w:t>
      </w:r>
      <w:r w:rsidR="009770E5" w:rsidRPr="009770E5">
        <w:rPr>
          <w:rFonts w:asciiTheme="minorHAnsi" w:hAnsiTheme="minorHAnsi" w:cstheme="minorHAnsi"/>
          <w:sz w:val="22"/>
          <w:szCs w:val="22"/>
          <w:u w:val="single"/>
        </w:rPr>
        <w:t>al</w:t>
      </w:r>
      <w:r w:rsidRPr="009770E5">
        <w:rPr>
          <w:rFonts w:asciiTheme="minorHAnsi" w:hAnsiTheme="minorHAnsi" w:cstheme="minorHAnsi"/>
          <w:sz w:val="22"/>
          <w:szCs w:val="22"/>
          <w:u w:val="single"/>
        </w:rPr>
        <w:t xml:space="preserve"> Budget</w:t>
      </w:r>
      <w:r w:rsidRPr="00A72E9E">
        <w:rPr>
          <w:rFonts w:asciiTheme="minorHAnsi" w:hAnsiTheme="minorHAnsi" w:cstheme="minorHAnsi"/>
          <w:sz w:val="22"/>
          <w:szCs w:val="22"/>
        </w:rPr>
        <w:t xml:space="preserve"> (</w:t>
      </w:r>
      <w:r w:rsidRPr="006D1B12">
        <w:rPr>
          <w:rFonts w:asciiTheme="minorHAnsi" w:hAnsiTheme="minorHAnsi" w:cstheme="minorHAnsi"/>
          <w:sz w:val="22"/>
          <w:szCs w:val="22"/>
        </w:rPr>
        <w:t>Attachment 3)</w:t>
      </w:r>
      <w:r w:rsidR="00317B7A" w:rsidRPr="006D1B12">
        <w:rPr>
          <w:rFonts w:asciiTheme="minorHAnsi" w:hAnsiTheme="minorHAnsi" w:cstheme="minorHAnsi"/>
          <w:sz w:val="22"/>
          <w:szCs w:val="22"/>
        </w:rPr>
        <w:t>.</w:t>
      </w:r>
    </w:p>
    <w:p w14:paraId="48AE07DA" w14:textId="1FDD977B" w:rsidR="00D14ACC" w:rsidRDefault="00D14ACC"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9770E5">
        <w:rPr>
          <w:rFonts w:asciiTheme="minorHAnsi" w:hAnsiTheme="minorHAnsi" w:cstheme="minorHAnsi"/>
          <w:sz w:val="22"/>
          <w:szCs w:val="22"/>
          <w:u w:val="single"/>
        </w:rPr>
        <w:t>Propos</w:t>
      </w:r>
      <w:r w:rsidR="009770E5" w:rsidRPr="009770E5">
        <w:rPr>
          <w:rFonts w:asciiTheme="minorHAnsi" w:hAnsiTheme="minorHAnsi" w:cstheme="minorHAnsi"/>
          <w:sz w:val="22"/>
          <w:szCs w:val="22"/>
          <w:u w:val="single"/>
        </w:rPr>
        <w:t>al</w:t>
      </w:r>
      <w:r w:rsidRPr="009770E5">
        <w:rPr>
          <w:rFonts w:asciiTheme="minorHAnsi" w:hAnsiTheme="minorHAnsi" w:cstheme="minorHAnsi"/>
          <w:sz w:val="22"/>
          <w:szCs w:val="22"/>
          <w:u w:val="single"/>
        </w:rPr>
        <w:t xml:space="preserve"> P</w:t>
      </w:r>
      <w:r w:rsidRPr="00410967">
        <w:rPr>
          <w:rFonts w:asciiTheme="minorHAnsi" w:hAnsiTheme="minorHAnsi" w:cstheme="minorHAnsi"/>
          <w:sz w:val="22"/>
          <w:szCs w:val="22"/>
          <w:u w:val="single"/>
        </w:rPr>
        <w:t>ersonnel Detail Budget</w:t>
      </w:r>
      <w:r w:rsidRPr="00A72E9E">
        <w:rPr>
          <w:rFonts w:asciiTheme="minorHAnsi" w:hAnsiTheme="minorHAnsi" w:cstheme="minorHAnsi"/>
          <w:sz w:val="22"/>
          <w:szCs w:val="22"/>
        </w:rPr>
        <w:t xml:space="preserve"> (</w:t>
      </w:r>
      <w:r w:rsidRPr="006D1B12">
        <w:rPr>
          <w:rFonts w:asciiTheme="minorHAnsi" w:hAnsiTheme="minorHAnsi" w:cstheme="minorHAnsi"/>
          <w:sz w:val="22"/>
          <w:szCs w:val="22"/>
        </w:rPr>
        <w:t>Attachment 4)</w:t>
      </w:r>
      <w:r w:rsidR="00733B91" w:rsidRPr="006D1B12">
        <w:rPr>
          <w:rFonts w:asciiTheme="minorHAnsi" w:hAnsiTheme="minorHAnsi" w:cstheme="minorHAnsi"/>
          <w:sz w:val="22"/>
          <w:szCs w:val="22"/>
        </w:rPr>
        <w:t>.</w:t>
      </w:r>
    </w:p>
    <w:p w14:paraId="78FA3DD4" w14:textId="176A9C7E" w:rsidR="00B908E6" w:rsidRPr="00A72E9E" w:rsidRDefault="00B908E6"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Completed applications are due by </w:t>
      </w:r>
      <w:r w:rsidR="00603739">
        <w:rPr>
          <w:rFonts w:asciiTheme="minorHAnsi" w:hAnsiTheme="minorHAnsi" w:cstheme="minorHAnsi"/>
          <w:b/>
          <w:bCs/>
          <w:sz w:val="22"/>
          <w:szCs w:val="22"/>
        </w:rPr>
        <w:t xml:space="preserve">April 12, 2023 at 12:00 </w:t>
      </w:r>
      <w:r w:rsidR="00E21A2F">
        <w:rPr>
          <w:rFonts w:asciiTheme="minorHAnsi" w:hAnsiTheme="minorHAnsi" w:cstheme="minorHAnsi"/>
          <w:b/>
          <w:bCs/>
          <w:sz w:val="22"/>
          <w:szCs w:val="22"/>
        </w:rPr>
        <w:t>P.M.</w:t>
      </w:r>
      <w:r w:rsidR="00603739">
        <w:rPr>
          <w:rFonts w:asciiTheme="minorHAnsi" w:hAnsiTheme="minorHAnsi" w:cstheme="minorHAnsi"/>
          <w:b/>
          <w:bCs/>
          <w:sz w:val="22"/>
          <w:szCs w:val="22"/>
        </w:rPr>
        <w:t xml:space="preserve"> (noon)</w:t>
      </w:r>
      <w:r w:rsidRPr="00A72E9E">
        <w:rPr>
          <w:rFonts w:asciiTheme="minorHAnsi" w:hAnsiTheme="minorHAnsi" w:cstheme="minorHAnsi"/>
          <w:sz w:val="22"/>
          <w:szCs w:val="22"/>
        </w:rPr>
        <w:t xml:space="preserve"> Pacific Daylight Time. </w:t>
      </w:r>
    </w:p>
    <w:p w14:paraId="3322DB43" w14:textId="77777777" w:rsidR="00B908E6" w:rsidRPr="00A72E9E" w:rsidRDefault="00B908E6"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24BEA9A7" w14:textId="77777777" w:rsidR="0026183A" w:rsidRDefault="0026183A" w:rsidP="0026183A">
      <w:pPr>
        <w:spacing w:line="276" w:lineRule="auto"/>
        <w:ind w:left="360"/>
        <w:rPr>
          <w:rFonts w:asciiTheme="minorHAnsi" w:hAnsiTheme="minorHAnsi" w:cstheme="minorHAnsi"/>
          <w:sz w:val="22"/>
          <w:szCs w:val="22"/>
        </w:rPr>
      </w:pPr>
    </w:p>
    <w:p w14:paraId="25273064" w14:textId="4C78BB4F" w:rsidR="00733B91" w:rsidRPr="00733B91" w:rsidRDefault="00733B91" w:rsidP="00733B91">
      <w:pPr>
        <w:spacing w:line="276" w:lineRule="auto"/>
        <w:ind w:left="360"/>
        <w:rPr>
          <w:rFonts w:asciiTheme="minorHAnsi" w:hAnsiTheme="minorHAnsi" w:cstheme="minorHAnsi"/>
          <w:i/>
          <w:iCs/>
          <w:sz w:val="22"/>
          <w:szCs w:val="22"/>
        </w:rPr>
      </w:pPr>
      <w:r w:rsidRPr="00733B91">
        <w:rPr>
          <w:rFonts w:asciiTheme="minorHAnsi" w:hAnsiTheme="minorHAnsi" w:cstheme="minorHAnsi"/>
          <w:i/>
          <w:iCs/>
          <w:sz w:val="22"/>
          <w:szCs w:val="22"/>
        </w:rPr>
        <w:t>Fiscal Sponsorship:</w:t>
      </w:r>
    </w:p>
    <w:p w14:paraId="02A5299E" w14:textId="42070C00" w:rsidR="00D14ACC" w:rsidRDefault="00D14ACC" w:rsidP="00755D60">
      <w:pPr>
        <w:pStyle w:val="ListParagraph"/>
        <w:numPr>
          <w:ilvl w:val="0"/>
          <w:numId w:val="33"/>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have a fiscal sponsor, attach a signed </w:t>
      </w:r>
      <w:r w:rsidRPr="00410967">
        <w:rPr>
          <w:rFonts w:asciiTheme="minorHAnsi" w:hAnsiTheme="minorHAnsi" w:cstheme="minorHAnsi"/>
          <w:sz w:val="22"/>
          <w:szCs w:val="22"/>
          <w:u w:val="single"/>
        </w:rPr>
        <w:t>letter of agreement</w:t>
      </w:r>
      <w:r w:rsidRPr="00A72E9E">
        <w:rPr>
          <w:rFonts w:asciiTheme="minorHAnsi" w:hAnsiTheme="minorHAnsi" w:cstheme="minorHAnsi"/>
          <w:sz w:val="22"/>
          <w:szCs w:val="22"/>
        </w:rPr>
        <w:t xml:space="preserve"> from that agency’s </w:t>
      </w:r>
      <w:r w:rsidR="00EA0AF3">
        <w:rPr>
          <w:rFonts w:asciiTheme="minorHAnsi" w:hAnsiTheme="minorHAnsi" w:cstheme="minorHAnsi"/>
          <w:sz w:val="22"/>
          <w:szCs w:val="22"/>
        </w:rPr>
        <w:t>Director</w:t>
      </w:r>
      <w:r w:rsidRPr="00A72E9E">
        <w:rPr>
          <w:rFonts w:asciiTheme="minorHAnsi" w:hAnsiTheme="minorHAnsi" w:cstheme="minorHAnsi"/>
          <w:sz w:val="22"/>
          <w:szCs w:val="22"/>
        </w:rPr>
        <w:t xml:space="preserve"> or other authorized representative.</w:t>
      </w:r>
    </w:p>
    <w:bookmarkEnd w:id="22"/>
    <w:p w14:paraId="7D346135" w14:textId="43550C12" w:rsidR="00A415D0" w:rsidRDefault="00A415D0" w:rsidP="00A415D0">
      <w:pPr>
        <w:spacing w:line="276" w:lineRule="auto"/>
        <w:ind w:left="360"/>
        <w:rPr>
          <w:rFonts w:asciiTheme="minorHAnsi" w:hAnsiTheme="minorHAnsi" w:cstheme="minorHAnsi"/>
          <w:sz w:val="22"/>
          <w:szCs w:val="22"/>
        </w:rPr>
      </w:pPr>
    </w:p>
    <w:p w14:paraId="6EC67A54" w14:textId="53E17858" w:rsidR="00D14ACC" w:rsidRPr="00155FDA" w:rsidRDefault="00D14ACC" w:rsidP="00755D60">
      <w:pPr>
        <w:pStyle w:val="ListParagraph"/>
        <w:numPr>
          <w:ilvl w:val="0"/>
          <w:numId w:val="11"/>
        </w:numPr>
        <w:spacing w:line="276" w:lineRule="auto"/>
        <w:contextualSpacing w:val="0"/>
        <w:rPr>
          <w:rFonts w:asciiTheme="minorHAnsi" w:hAnsiTheme="minorHAnsi" w:cstheme="minorHAnsi"/>
          <w:sz w:val="22"/>
          <w:szCs w:val="22"/>
        </w:rPr>
      </w:pPr>
      <w:r w:rsidRPr="00155FDA">
        <w:rPr>
          <w:rFonts w:asciiTheme="minorHAnsi" w:hAnsiTheme="minorHAnsi" w:cstheme="minorHAnsi"/>
          <w:b/>
          <w:bCs/>
          <w:sz w:val="22"/>
          <w:szCs w:val="22"/>
          <w:u w:val="single"/>
        </w:rPr>
        <w:t>Via HSD Online Submission System</w:t>
      </w:r>
      <w:r w:rsidRPr="00155FDA">
        <w:rPr>
          <w:rFonts w:asciiTheme="minorHAnsi" w:hAnsiTheme="minorHAnsi" w:cstheme="minorHAnsi"/>
          <w:sz w:val="22"/>
          <w:szCs w:val="22"/>
        </w:rPr>
        <w:t xml:space="preserve"> (</w:t>
      </w:r>
      <w:hyperlink r:id="rId32" w:history="1">
        <w:r w:rsidRPr="00155FDA">
          <w:rPr>
            <w:rStyle w:val="Hyperlink"/>
            <w:rFonts w:asciiTheme="minorHAnsi" w:hAnsiTheme="minorHAnsi" w:cstheme="minorHAnsi"/>
            <w:sz w:val="22"/>
            <w:szCs w:val="22"/>
          </w:rPr>
          <w:t>http://web6.seattle.gov/hsd/rfi/index.aspx</w:t>
        </w:r>
      </w:hyperlink>
      <w:r w:rsidRPr="00155FDA">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1F4F0A">
        <w:rPr>
          <w:rFonts w:asciiTheme="minorHAnsi" w:hAnsiTheme="minorHAnsi" w:cstheme="minorHAnsi"/>
          <w:sz w:val="22"/>
          <w:szCs w:val="22"/>
        </w:rPr>
        <w:t xml:space="preserve">Sola Plumacher at </w:t>
      </w:r>
      <w:hyperlink r:id="rId33" w:history="1">
        <w:r w:rsidR="001F4F0A" w:rsidRPr="00AF36BB">
          <w:rPr>
            <w:rStyle w:val="Hyperlink"/>
            <w:rFonts w:asciiTheme="minorHAnsi" w:hAnsiTheme="minorHAnsi" w:cstheme="minorHAnsi"/>
            <w:sz w:val="22"/>
            <w:szCs w:val="22"/>
          </w:rPr>
          <w:t>Sola.Plumacher@Seattle.Gov</w:t>
        </w:r>
      </w:hyperlink>
      <w:r w:rsidR="001F4F0A">
        <w:rPr>
          <w:rFonts w:asciiTheme="minorHAnsi" w:hAnsiTheme="minorHAnsi" w:cstheme="minorHAnsi"/>
          <w:sz w:val="22"/>
          <w:szCs w:val="22"/>
        </w:rPr>
        <w:t xml:space="preserve">. </w:t>
      </w:r>
    </w:p>
    <w:p w14:paraId="4F4FD6F6"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63CDB3F2" w14:textId="77777777" w:rsidR="00182516" w:rsidRPr="00182516" w:rsidRDefault="00D14ACC" w:rsidP="00182516">
      <w:pPr>
        <w:pStyle w:val="ListParagraph"/>
        <w:numPr>
          <w:ilvl w:val="0"/>
          <w:numId w:val="11"/>
        </w:numPr>
        <w:spacing w:line="276" w:lineRule="auto"/>
        <w:contextualSpacing w:val="0"/>
        <w:rPr>
          <w:rFonts w:asciiTheme="minorHAnsi" w:hAnsiTheme="minorHAnsi" w:cstheme="minorHAnsi"/>
          <w:sz w:val="22"/>
          <w:szCs w:val="22"/>
        </w:rPr>
      </w:pPr>
      <w:r w:rsidRPr="00EE3509">
        <w:rPr>
          <w:rFonts w:asciiTheme="minorHAnsi" w:hAnsiTheme="minorHAnsi" w:cstheme="minorHAnsi"/>
          <w:b/>
          <w:sz w:val="22"/>
          <w:szCs w:val="22"/>
          <w:u w:val="single"/>
          <w:lang w:val="es-MX"/>
        </w:rPr>
        <w:t>Via Email</w:t>
      </w:r>
      <w:r w:rsidRPr="00EE3509">
        <w:rPr>
          <w:rFonts w:asciiTheme="minorHAnsi" w:hAnsiTheme="minorHAnsi" w:cstheme="minorHAnsi"/>
          <w:sz w:val="22"/>
          <w:szCs w:val="22"/>
          <w:lang w:val="es-MX"/>
        </w:rPr>
        <w:t xml:space="preserve"> </w:t>
      </w:r>
    </w:p>
    <w:p w14:paraId="657D39CE" w14:textId="77777777" w:rsidR="00182516" w:rsidRPr="00182516" w:rsidRDefault="00182516" w:rsidP="00182516">
      <w:pPr>
        <w:pStyle w:val="ListParagraph"/>
        <w:rPr>
          <w:rFonts w:asciiTheme="minorHAnsi" w:hAnsiTheme="minorHAnsi" w:cstheme="minorHAnsi"/>
          <w:sz w:val="22"/>
          <w:szCs w:val="22"/>
          <w:lang w:val="es-MX"/>
        </w:rPr>
      </w:pPr>
    </w:p>
    <w:p w14:paraId="44F66B51" w14:textId="217A16E9" w:rsidR="00D14ACC" w:rsidRPr="00182516" w:rsidRDefault="00317BA3" w:rsidP="00182516">
      <w:pPr>
        <w:pStyle w:val="ListParagraph"/>
        <w:spacing w:line="276" w:lineRule="auto"/>
        <w:ind w:left="1080"/>
        <w:contextualSpacing w:val="0"/>
        <w:rPr>
          <w:rFonts w:asciiTheme="minorHAnsi" w:hAnsiTheme="minorHAnsi" w:cstheme="minorHAnsi"/>
          <w:sz w:val="22"/>
          <w:szCs w:val="22"/>
        </w:rPr>
      </w:pPr>
      <w:hyperlink r:id="rId34" w:history="1">
        <w:r w:rsidR="00182516" w:rsidRPr="00182516">
          <w:rPr>
            <w:rStyle w:val="Hyperlink"/>
            <w:rFonts w:asciiTheme="minorHAnsi" w:hAnsiTheme="minorHAnsi" w:cstheme="minorHAnsi"/>
            <w:sz w:val="22"/>
            <w:szCs w:val="22"/>
            <w:lang w:val="es-MX"/>
          </w:rPr>
          <w:t>HSD_RFP_RFQ_Email_Submissions@seattle.gov</w:t>
        </w:r>
      </w:hyperlink>
      <w:r w:rsidR="00D14ACC" w:rsidRPr="00182516">
        <w:rPr>
          <w:rFonts w:asciiTheme="minorHAnsi" w:hAnsiTheme="minorHAnsi" w:cstheme="minorHAnsi"/>
          <w:sz w:val="22"/>
          <w:szCs w:val="22"/>
          <w:lang w:val="es-MX"/>
        </w:rPr>
        <w:t xml:space="preserve">.  </w:t>
      </w:r>
      <w:r w:rsidR="00D14ACC" w:rsidRPr="00182516">
        <w:rPr>
          <w:rFonts w:asciiTheme="minorHAnsi" w:hAnsiTheme="minorHAnsi" w:cstheme="minorHAnsi"/>
          <w:sz w:val="22"/>
          <w:szCs w:val="22"/>
        </w:rPr>
        <w:t xml:space="preserve">Email attachments are limited to 30 MB. </w:t>
      </w:r>
      <w:r w:rsidR="00D14ACC" w:rsidRPr="00182516">
        <w:rPr>
          <w:rFonts w:asciiTheme="minorHAnsi" w:hAnsiTheme="minorHAnsi" w:cstheme="minorHAnsi"/>
          <w:b/>
          <w:bCs/>
          <w:sz w:val="22"/>
          <w:szCs w:val="22"/>
        </w:rPr>
        <w:t xml:space="preserve">The subject heading must be titled: </w:t>
      </w:r>
      <w:r w:rsidR="006D1B12" w:rsidRPr="00182516">
        <w:rPr>
          <w:rFonts w:asciiTheme="minorHAnsi" w:hAnsiTheme="minorHAnsi" w:cstheme="minorHAnsi"/>
          <w:b/>
          <w:bCs/>
          <w:sz w:val="22"/>
          <w:szCs w:val="22"/>
        </w:rPr>
        <w:t>Registered Dietitian Nutritionist Services Request for Proposal</w:t>
      </w:r>
      <w:r w:rsidR="00D14ACC" w:rsidRPr="00182516">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576182DF" w14:textId="77777777" w:rsidR="00732375" w:rsidRPr="00D47D9B" w:rsidRDefault="00732375" w:rsidP="004B79F9">
      <w:pPr>
        <w:pStyle w:val="ListParagraph"/>
        <w:spacing w:line="276" w:lineRule="auto"/>
        <w:contextualSpacing w:val="0"/>
        <w:rPr>
          <w:rFonts w:asciiTheme="minorHAnsi" w:hAnsiTheme="minorHAnsi" w:cstheme="minorHAnsi"/>
          <w:sz w:val="16"/>
          <w:szCs w:val="16"/>
        </w:rPr>
      </w:pPr>
    </w:p>
    <w:p w14:paraId="19568AA3" w14:textId="7576532B" w:rsidR="00732375" w:rsidRDefault="00645BDB"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O</w:t>
      </w:r>
      <w:r w:rsidR="003C54B5" w:rsidRPr="003C54B5">
        <w:rPr>
          <w:rFonts w:asciiTheme="minorHAnsi" w:hAnsiTheme="minorHAnsi" w:cstheme="minorHAnsi"/>
          <w:sz w:val="22"/>
          <w:szCs w:val="22"/>
        </w:rPr>
        <w:t xml:space="preserve">nly one submission </w:t>
      </w:r>
      <w:r>
        <w:rPr>
          <w:rFonts w:asciiTheme="minorHAnsi" w:hAnsiTheme="minorHAnsi" w:cstheme="minorHAnsi"/>
          <w:sz w:val="22"/>
          <w:szCs w:val="22"/>
        </w:rPr>
        <w:t xml:space="preserve">method </w:t>
      </w:r>
      <w:r w:rsidR="003C54B5" w:rsidRPr="003C54B5">
        <w:rPr>
          <w:rFonts w:asciiTheme="minorHAnsi" w:hAnsiTheme="minorHAnsi" w:cstheme="minorHAnsi"/>
          <w:sz w:val="22"/>
          <w:szCs w:val="22"/>
        </w:rPr>
        <w:t xml:space="preserve">is necessary – </w:t>
      </w:r>
      <w:r>
        <w:rPr>
          <w:rFonts w:asciiTheme="minorHAnsi" w:hAnsiTheme="minorHAnsi" w:cstheme="minorHAnsi"/>
          <w:sz w:val="22"/>
          <w:szCs w:val="22"/>
        </w:rPr>
        <w:t xml:space="preserve">choose either </w:t>
      </w:r>
      <w:r w:rsidR="003C54B5" w:rsidRPr="003C54B5">
        <w:rPr>
          <w:rFonts w:asciiTheme="minorHAnsi" w:hAnsiTheme="minorHAnsi" w:cstheme="minorHAnsi"/>
          <w:sz w:val="22"/>
          <w:szCs w:val="22"/>
        </w:rPr>
        <w:t>online or email</w:t>
      </w:r>
      <w:r>
        <w:rPr>
          <w:rFonts w:asciiTheme="minorHAnsi" w:hAnsiTheme="minorHAnsi" w:cstheme="minorHAnsi"/>
          <w:sz w:val="22"/>
          <w:szCs w:val="22"/>
        </w:rPr>
        <w:t>, not both</w:t>
      </w:r>
      <w:r w:rsidR="003C54B5" w:rsidRPr="003C54B5">
        <w:rPr>
          <w:rFonts w:asciiTheme="minorHAnsi" w:hAnsiTheme="minorHAnsi" w:cstheme="minorHAnsi"/>
          <w:sz w:val="22"/>
          <w:szCs w:val="22"/>
        </w:rPr>
        <w:t>.</w:t>
      </w:r>
      <w:r>
        <w:rPr>
          <w:rFonts w:asciiTheme="minorHAnsi" w:hAnsiTheme="minorHAnsi" w:cstheme="minorHAnsi"/>
          <w:sz w:val="22"/>
          <w:szCs w:val="22"/>
        </w:rPr>
        <w:t xml:space="preserve"> </w:t>
      </w:r>
      <w:r w:rsidR="003C2288">
        <w:rPr>
          <w:rFonts w:asciiTheme="minorHAnsi" w:hAnsiTheme="minorHAnsi" w:cstheme="minorHAnsi"/>
          <w:sz w:val="22"/>
          <w:szCs w:val="22"/>
        </w:rPr>
        <w:t xml:space="preserve"> </w:t>
      </w:r>
    </w:p>
    <w:p w14:paraId="69F2293C" w14:textId="77777777" w:rsidR="00732375" w:rsidRPr="00D47D9B" w:rsidRDefault="00732375" w:rsidP="004B79F9">
      <w:pPr>
        <w:pStyle w:val="ListParagraph"/>
        <w:spacing w:line="276" w:lineRule="auto"/>
        <w:contextualSpacing w:val="0"/>
        <w:rPr>
          <w:rFonts w:asciiTheme="minorHAnsi" w:hAnsiTheme="minorHAnsi" w:cstheme="minorHAnsi"/>
          <w:sz w:val="16"/>
          <w:szCs w:val="16"/>
        </w:rPr>
      </w:pPr>
    </w:p>
    <w:p w14:paraId="3C7FD4FF" w14:textId="21EBB101" w:rsidR="00D14ACC" w:rsidRDefault="003C2288"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for any reason </w:t>
      </w:r>
      <w:r w:rsidR="00732375">
        <w:rPr>
          <w:rFonts w:asciiTheme="minorHAnsi" w:hAnsiTheme="minorHAnsi" w:cstheme="minorHAnsi"/>
          <w:sz w:val="22"/>
          <w:szCs w:val="22"/>
        </w:rPr>
        <w:t>a proposal is submitted twice, t</w:t>
      </w:r>
      <w:r w:rsidR="00645BDB">
        <w:rPr>
          <w:rFonts w:asciiTheme="minorHAnsi" w:hAnsiTheme="minorHAnsi" w:cstheme="minorHAnsi"/>
          <w:sz w:val="22"/>
          <w:szCs w:val="22"/>
        </w:rPr>
        <w:t>he l</w:t>
      </w:r>
      <w:r w:rsidR="003C54B5" w:rsidRPr="003C54B5">
        <w:rPr>
          <w:rFonts w:asciiTheme="minorHAnsi" w:hAnsiTheme="minorHAnsi" w:cstheme="minorHAnsi"/>
          <w:sz w:val="22"/>
          <w:szCs w:val="22"/>
        </w:rPr>
        <w:t xml:space="preserve">ast submission </w:t>
      </w:r>
      <w:r w:rsidR="00645BDB">
        <w:rPr>
          <w:rFonts w:asciiTheme="minorHAnsi" w:hAnsiTheme="minorHAnsi" w:cstheme="minorHAnsi"/>
          <w:sz w:val="22"/>
          <w:szCs w:val="22"/>
        </w:rPr>
        <w:t xml:space="preserve">received </w:t>
      </w:r>
      <w:r w:rsidR="003C54B5" w:rsidRPr="003C54B5">
        <w:rPr>
          <w:rFonts w:asciiTheme="minorHAnsi" w:hAnsiTheme="minorHAnsi" w:cstheme="minorHAnsi"/>
          <w:sz w:val="22"/>
          <w:szCs w:val="22"/>
        </w:rPr>
        <w:t xml:space="preserve">will be </w:t>
      </w:r>
      <w:r w:rsidR="00645BDB">
        <w:rPr>
          <w:rFonts w:asciiTheme="minorHAnsi" w:hAnsiTheme="minorHAnsi" w:cstheme="minorHAnsi"/>
          <w:sz w:val="22"/>
          <w:szCs w:val="22"/>
        </w:rPr>
        <w:t xml:space="preserve">the one </w:t>
      </w:r>
      <w:r>
        <w:rPr>
          <w:rFonts w:asciiTheme="minorHAnsi" w:hAnsiTheme="minorHAnsi" w:cstheme="minorHAnsi"/>
          <w:sz w:val="22"/>
          <w:szCs w:val="22"/>
        </w:rPr>
        <w:t>accepted for review by the rating panel.</w:t>
      </w:r>
    </w:p>
    <w:p w14:paraId="6CDC214B" w14:textId="77777777" w:rsidR="003C54B5" w:rsidRPr="00A42BAA" w:rsidRDefault="003C54B5" w:rsidP="004B79F9">
      <w:pPr>
        <w:pStyle w:val="ListParagraph"/>
        <w:spacing w:line="276" w:lineRule="auto"/>
        <w:contextualSpacing w:val="0"/>
        <w:rPr>
          <w:rFonts w:asciiTheme="minorHAnsi" w:hAnsiTheme="minorHAnsi" w:cstheme="minorHAnsi"/>
          <w:sz w:val="16"/>
          <w:szCs w:val="16"/>
        </w:rPr>
      </w:pPr>
    </w:p>
    <w:p w14:paraId="0F1B1AEC"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r w:rsidRPr="00155FDA">
        <w:rPr>
          <w:rFonts w:asciiTheme="minorHAnsi" w:hAnsiTheme="minorHAnsi" w:cstheme="minorHAnsi"/>
          <w:b/>
          <w:bCs/>
          <w:sz w:val="22"/>
          <w:szCs w:val="22"/>
        </w:rPr>
        <w:t>HSD Proprietary and Confidential Information</w:t>
      </w:r>
      <w:r w:rsidRPr="00155FDA">
        <w:rPr>
          <w:rFonts w:asciiTheme="minorHAnsi" w:hAnsiTheme="minorHAnsi" w:cstheme="minorHAnsi"/>
          <w:sz w:val="22"/>
          <w:szCs w:val="22"/>
        </w:rPr>
        <w:t xml:space="preserve"> </w:t>
      </w:r>
    </w:p>
    <w:p w14:paraId="1DE492DF" w14:textId="6AD7FA74"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35" w:history="1">
        <w:r w:rsidRPr="00155FDA">
          <w:rPr>
            <w:rStyle w:val="Hyperlink"/>
            <w:rFonts w:asciiTheme="minorHAnsi" w:hAnsiTheme="minorHAnsi" w:cstheme="minorHAnsi"/>
            <w:sz w:val="22"/>
            <w:szCs w:val="22"/>
          </w:rPr>
          <w:t>Confidentiality and Conflict of Interest Statement</w:t>
        </w:r>
      </w:hyperlink>
      <w:r w:rsidRPr="00155FDA">
        <w:rPr>
          <w:rFonts w:asciiTheme="minorHAnsi" w:hAnsiTheme="minorHAnsi" w:cstheme="minorHAnsi"/>
          <w:sz w:val="22"/>
          <w:szCs w:val="22"/>
        </w:rPr>
        <w:t xml:space="preserve">. </w:t>
      </w:r>
      <w:r w:rsidRPr="00155FDA">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Pr="00155FDA">
        <w:rPr>
          <w:rFonts w:asciiTheme="minorHAnsi" w:hAnsiTheme="minorHAnsi" w:cstheme="minorHAnsi"/>
          <w:sz w:val="22"/>
          <w:szCs w:val="22"/>
        </w:rPr>
        <w:t xml:space="preserve"> </w:t>
      </w:r>
    </w:p>
    <w:p w14:paraId="64E34542"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DE4E36B"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r w:rsidRPr="00155FDA">
        <w:rPr>
          <w:rFonts w:asciiTheme="minorHAnsi" w:hAnsiTheme="minorHAnsi" w:cstheme="minorHAnsi"/>
          <w:sz w:val="22"/>
          <w:szCs w:val="22"/>
        </w:rPr>
        <w:t>If funding is awarded, HSD will request copies of the following documents if they are not already on file. Agencies will have four (4) business days from the date of written request to provide the requested documents via the HSD Online Submission System (</w:t>
      </w:r>
      <w:hyperlink r:id="rId36" w:history="1">
        <w:r w:rsidRPr="00155FDA">
          <w:rPr>
            <w:rStyle w:val="Hyperlink"/>
            <w:rFonts w:asciiTheme="minorHAnsi" w:hAnsiTheme="minorHAnsi" w:cstheme="minorHAnsi"/>
            <w:sz w:val="22"/>
            <w:szCs w:val="22"/>
          </w:rPr>
          <w:t>http://web6.seattle.gov/hsd/rfi/index.aspx</w:t>
        </w:r>
      </w:hyperlink>
      <w:r w:rsidRPr="00155FDA">
        <w:rPr>
          <w:rFonts w:asciiTheme="minorHAnsi" w:hAnsiTheme="minorHAnsi" w:cstheme="minorHAnsi"/>
          <w:sz w:val="22"/>
          <w:szCs w:val="22"/>
        </w:rPr>
        <w:t>)  or email (</w:t>
      </w:r>
      <w:hyperlink r:id="rId37" w:history="1">
        <w:r w:rsidRPr="00155FDA">
          <w:rPr>
            <w:rStyle w:val="Hyperlink"/>
            <w:rFonts w:asciiTheme="minorHAnsi" w:hAnsiTheme="minorHAnsi" w:cstheme="minorHAnsi"/>
            <w:sz w:val="22"/>
            <w:szCs w:val="22"/>
          </w:rPr>
          <w:t>HSD_RFP_RFQ_Email_Submissions@seattle.gov</w:t>
        </w:r>
      </w:hyperlink>
      <w:r w:rsidRPr="00155FDA">
        <w:rPr>
          <w:rFonts w:asciiTheme="minorHAnsi" w:hAnsiTheme="minorHAnsi" w:cstheme="minorHAnsi"/>
          <w:sz w:val="22"/>
          <w:szCs w:val="22"/>
        </w:rPr>
        <w:t xml:space="preserve">).  </w:t>
      </w:r>
    </w:p>
    <w:p w14:paraId="50F57608" w14:textId="77777777" w:rsidR="00D14ACC" w:rsidRPr="00155FDA" w:rsidRDefault="00D14ACC" w:rsidP="004B79F9">
      <w:pPr>
        <w:pStyle w:val="ListParagraph"/>
        <w:spacing w:line="276" w:lineRule="auto"/>
        <w:ind w:left="1080"/>
        <w:contextualSpacing w:val="0"/>
        <w:rPr>
          <w:rFonts w:asciiTheme="minorHAnsi" w:hAnsiTheme="minorHAnsi" w:cstheme="minorHAnsi"/>
          <w:sz w:val="22"/>
          <w:szCs w:val="22"/>
        </w:rPr>
      </w:pPr>
    </w:p>
    <w:p w14:paraId="73BDFBFA" w14:textId="07AB4DC8" w:rsidR="00D14ACC" w:rsidRPr="00155FDA"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A0AF3">
        <w:rPr>
          <w:rFonts w:asciiTheme="minorHAnsi" w:hAnsiTheme="minorHAnsi" w:cstheme="minorHAnsi"/>
          <w:sz w:val="22"/>
          <w:szCs w:val="22"/>
        </w:rPr>
        <w:t>applicant</w:t>
      </w:r>
      <w:r w:rsidRPr="00155FDA">
        <w:rPr>
          <w:rFonts w:asciiTheme="minorHAnsi" w:hAnsiTheme="minorHAnsi" w:cstheme="minorHAnsi"/>
          <w:sz w:val="22"/>
          <w:szCs w:val="22"/>
        </w:rPr>
        <w:t xml:space="preserve">’s CFO, Finance Officer, or Board Treasurer. </w:t>
      </w:r>
    </w:p>
    <w:p w14:paraId="5A789550" w14:textId="4EC3AB75" w:rsidR="00D14ACC" w:rsidRPr="00155FDA"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audit report. </w:t>
      </w:r>
    </w:p>
    <w:p w14:paraId="5F0502B1" w14:textId="7F10194A" w:rsidR="00D14ACC" w:rsidRPr="00155FDA"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fiscal year-ending Form 990 report. </w:t>
      </w:r>
    </w:p>
    <w:p w14:paraId="307E1750" w14:textId="1B822EEF" w:rsidR="000F1EE1" w:rsidRPr="00155FDA"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A current certificate of commercial liability insurance (if awarded, the </w:t>
      </w:r>
      <w:r w:rsidR="00EA0AF3">
        <w:rPr>
          <w:rFonts w:asciiTheme="minorHAnsi" w:hAnsiTheme="minorHAnsi" w:cstheme="minorHAnsi"/>
          <w:sz w:val="22"/>
          <w:szCs w:val="22"/>
        </w:rPr>
        <w:t>applicant</w:t>
      </w:r>
      <w:r w:rsidRPr="00155FDA">
        <w:rPr>
          <w:rFonts w:asciiTheme="minorHAnsi" w:hAnsiTheme="minorHAnsi" w:cstheme="minorHAnsi"/>
          <w:sz w:val="22"/>
          <w:szCs w:val="22"/>
        </w:rPr>
        <w:t>’s insurance</w:t>
      </w:r>
      <w:r w:rsidRPr="00155FDA">
        <w:rPr>
          <w:rFonts w:asciiTheme="minorHAnsi" w:hAnsiTheme="minorHAnsi" w:cstheme="minorHAnsi"/>
          <w:sz w:val="22"/>
          <w:szCs w:val="22"/>
        </w:rPr>
        <w:tab/>
        <w:t xml:space="preserve"> must conform to </w:t>
      </w:r>
      <w:r w:rsidR="00FE3EF2">
        <w:rPr>
          <w:rFonts w:asciiTheme="minorHAnsi" w:hAnsiTheme="minorHAnsi" w:cstheme="minorHAnsi"/>
          <w:sz w:val="22"/>
          <w:szCs w:val="22"/>
        </w:rPr>
        <w:t xml:space="preserve">General Terms and Conditions Agreement </w:t>
      </w:r>
      <w:r w:rsidRPr="00155FDA">
        <w:rPr>
          <w:rFonts w:asciiTheme="minorHAnsi" w:hAnsiTheme="minorHAnsi" w:cstheme="minorHAnsi"/>
          <w:sz w:val="22"/>
          <w:szCs w:val="22"/>
        </w:rPr>
        <w:t xml:space="preserve">requirements at the start of the contract). </w:t>
      </w:r>
    </w:p>
    <w:p w14:paraId="6E1AE9CC" w14:textId="78CD24B4" w:rsidR="000C7412"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Current verification of nonprofit status or evidence of incorporation or status as a legal entity. You</w:t>
      </w:r>
      <w:r w:rsidR="00EA0AF3">
        <w:rPr>
          <w:rFonts w:asciiTheme="minorHAnsi" w:hAnsiTheme="minorHAnsi" w:cstheme="minorHAnsi"/>
          <w:sz w:val="22"/>
          <w:szCs w:val="22"/>
        </w:rPr>
        <w:t xml:space="preserve"> </w:t>
      </w:r>
      <w:r w:rsidRPr="00155FDA">
        <w:rPr>
          <w:rFonts w:asciiTheme="minorHAnsi" w:hAnsiTheme="minorHAnsi" w:cstheme="minorHAnsi"/>
          <w:sz w:val="22"/>
          <w:szCs w:val="22"/>
        </w:rPr>
        <w:t xml:space="preserve">must have a federal tax identification number/employer identification number. </w:t>
      </w:r>
    </w:p>
    <w:p w14:paraId="5E4517F7" w14:textId="75CB7F43" w:rsidR="00D14ACC" w:rsidRPr="00155FDA" w:rsidRDefault="00D14ACC" w:rsidP="00755D60">
      <w:pPr>
        <w:pStyle w:val="ListParagraph"/>
        <w:numPr>
          <w:ilvl w:val="1"/>
          <w:numId w:val="13"/>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Proof of federally approved indirect rate, if applicable.</w:t>
      </w:r>
    </w:p>
    <w:p w14:paraId="7E7D9060" w14:textId="77777777" w:rsidR="009253B3" w:rsidRPr="00155FDA" w:rsidRDefault="009253B3" w:rsidP="004B79F9">
      <w:pPr>
        <w:spacing w:line="276" w:lineRule="auto"/>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55FDA" w14:paraId="77DA4099" w14:textId="77777777" w:rsidTr="000679B8">
        <w:tc>
          <w:tcPr>
            <w:tcW w:w="10075" w:type="dxa"/>
            <w:shd w:val="clear" w:color="auto" w:fill="95B3D7"/>
          </w:tcPr>
          <w:p w14:paraId="3218AE0F" w14:textId="77777777" w:rsidR="000379D8" w:rsidRPr="00155FDA" w:rsidRDefault="000379D8" w:rsidP="00755D60">
            <w:pPr>
              <w:pStyle w:val="ListParagraph"/>
              <w:numPr>
                <w:ilvl w:val="0"/>
                <w:numId w:val="1"/>
              </w:numPr>
              <w:spacing w:line="276" w:lineRule="auto"/>
              <w:contextualSpacing w:val="0"/>
              <w:jc w:val="center"/>
              <w:rPr>
                <w:rFonts w:asciiTheme="minorHAnsi" w:hAnsiTheme="minorHAnsi" w:cstheme="minorHAnsi"/>
                <w:sz w:val="22"/>
                <w:szCs w:val="22"/>
              </w:rPr>
            </w:pPr>
            <w:r w:rsidRPr="00155FDA">
              <w:rPr>
                <w:rFonts w:asciiTheme="minorHAnsi" w:hAnsiTheme="minorHAnsi" w:cstheme="minorHAnsi"/>
                <w:b/>
                <w:sz w:val="22"/>
                <w:szCs w:val="22"/>
              </w:rPr>
              <w:t>List of Attachments &amp; Related Materials</w:t>
            </w:r>
          </w:p>
        </w:tc>
      </w:tr>
    </w:tbl>
    <w:p w14:paraId="0AED34E8" w14:textId="77777777" w:rsidR="00A917C3" w:rsidRPr="00155FDA" w:rsidRDefault="00A917C3" w:rsidP="004B79F9">
      <w:pPr>
        <w:spacing w:line="276" w:lineRule="auto"/>
        <w:rPr>
          <w:rFonts w:asciiTheme="minorHAnsi" w:hAnsiTheme="minorHAnsi" w:cstheme="minorHAnsi"/>
          <w:sz w:val="22"/>
          <w:szCs w:val="22"/>
        </w:rPr>
      </w:pPr>
    </w:p>
    <w:p w14:paraId="49135D8E" w14:textId="77777777" w:rsidR="00A917C3"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1:</w:t>
      </w:r>
      <w:r w:rsidRPr="00155FDA">
        <w:rPr>
          <w:rFonts w:asciiTheme="minorHAnsi" w:hAnsiTheme="minorHAnsi" w:cstheme="minorHAnsi"/>
          <w:sz w:val="22"/>
          <w:szCs w:val="22"/>
        </w:rPr>
        <w:tab/>
        <w:t>Application Checklist</w:t>
      </w:r>
    </w:p>
    <w:p w14:paraId="06F8F00C" w14:textId="77777777"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2:</w:t>
      </w:r>
      <w:r w:rsidRPr="00155FDA">
        <w:rPr>
          <w:rFonts w:asciiTheme="minorHAnsi" w:hAnsiTheme="minorHAnsi" w:cstheme="minorHAnsi"/>
          <w:sz w:val="22"/>
          <w:szCs w:val="22"/>
        </w:rPr>
        <w:tab/>
        <w:t>Application Cover Sheet</w:t>
      </w:r>
    </w:p>
    <w:p w14:paraId="171DBF93" w14:textId="79A89FE3"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3:</w:t>
      </w:r>
      <w:r w:rsidRPr="00155FDA">
        <w:rPr>
          <w:rFonts w:asciiTheme="minorHAnsi" w:hAnsiTheme="minorHAnsi" w:cstheme="minorHAnsi"/>
          <w:sz w:val="22"/>
          <w:szCs w:val="22"/>
        </w:rPr>
        <w:tab/>
        <w:t>Propos</w:t>
      </w:r>
      <w:r w:rsidR="009770E5">
        <w:rPr>
          <w:rFonts w:asciiTheme="minorHAnsi" w:hAnsiTheme="minorHAnsi" w:cstheme="minorHAnsi"/>
          <w:sz w:val="22"/>
          <w:szCs w:val="22"/>
        </w:rPr>
        <w:t>al</w:t>
      </w:r>
      <w:r w:rsidRPr="00155FDA">
        <w:rPr>
          <w:rFonts w:asciiTheme="minorHAnsi" w:hAnsiTheme="minorHAnsi" w:cstheme="minorHAnsi"/>
          <w:sz w:val="22"/>
          <w:szCs w:val="22"/>
        </w:rPr>
        <w:t xml:space="preserve"> Budget</w:t>
      </w:r>
    </w:p>
    <w:p w14:paraId="6B4B1B41" w14:textId="42113F48" w:rsidR="0034705E" w:rsidRPr="00155FDA" w:rsidRDefault="00432E3E" w:rsidP="004B79F9">
      <w:pPr>
        <w:tabs>
          <w:tab w:val="left" w:pos="1620"/>
        </w:tabs>
        <w:spacing w:line="276" w:lineRule="auto"/>
        <w:rPr>
          <w:rFonts w:asciiTheme="minorHAnsi" w:hAnsiTheme="minorHAnsi" w:cstheme="minorHAnsi"/>
          <w:sz w:val="22"/>
          <w:szCs w:val="22"/>
        </w:rPr>
        <w:sectPr w:rsidR="0034705E" w:rsidRPr="00155FDA" w:rsidSect="001646B7">
          <w:headerReference w:type="default" r:id="rId38"/>
          <w:pgSz w:w="12240" w:h="15840" w:code="1"/>
          <w:pgMar w:top="1620" w:right="1080" w:bottom="720" w:left="1080" w:header="720" w:footer="432" w:gutter="0"/>
          <w:pgNumType w:start="1"/>
          <w:cols w:space="720"/>
          <w:docGrid w:linePitch="360"/>
        </w:sectPr>
      </w:pPr>
      <w:r w:rsidRPr="00155FDA">
        <w:rPr>
          <w:rFonts w:asciiTheme="minorHAnsi" w:hAnsiTheme="minorHAnsi" w:cstheme="minorHAnsi"/>
          <w:sz w:val="22"/>
          <w:szCs w:val="22"/>
        </w:rPr>
        <w:t>Attachment 4:</w:t>
      </w:r>
      <w:r w:rsidRPr="00155FDA">
        <w:rPr>
          <w:rFonts w:asciiTheme="minorHAnsi" w:hAnsiTheme="minorHAnsi" w:cstheme="minorHAnsi"/>
          <w:sz w:val="22"/>
          <w:szCs w:val="22"/>
        </w:rPr>
        <w:tab/>
        <w:t>P</w:t>
      </w:r>
      <w:r w:rsidR="0034705E" w:rsidRPr="00155FDA">
        <w:rPr>
          <w:rFonts w:asciiTheme="minorHAnsi" w:hAnsiTheme="minorHAnsi" w:cstheme="minorHAnsi"/>
          <w:sz w:val="22"/>
          <w:szCs w:val="22"/>
        </w:rPr>
        <w:t>ropos</w:t>
      </w:r>
      <w:r w:rsidR="009770E5">
        <w:rPr>
          <w:rFonts w:asciiTheme="minorHAnsi" w:hAnsiTheme="minorHAnsi" w:cstheme="minorHAnsi"/>
          <w:sz w:val="22"/>
          <w:szCs w:val="22"/>
        </w:rPr>
        <w:t>al</w:t>
      </w:r>
      <w:r w:rsidR="0034705E" w:rsidRPr="00155FDA">
        <w:rPr>
          <w:rFonts w:asciiTheme="minorHAnsi" w:hAnsiTheme="minorHAnsi" w:cstheme="minorHAnsi"/>
          <w:sz w:val="22"/>
          <w:szCs w:val="22"/>
        </w:rPr>
        <w:t xml:space="preserve"> Personnel Detail Budge</w:t>
      </w:r>
      <w:r w:rsidR="009D6F4C" w:rsidRPr="00155FDA">
        <w:rPr>
          <w:rFonts w:asciiTheme="minorHAnsi" w:hAnsiTheme="minorHAnsi" w:cstheme="minorHAnsi"/>
          <w:sz w:val="22"/>
          <w:szCs w:val="22"/>
        </w:rPr>
        <w:t>t</w:t>
      </w:r>
    </w:p>
    <w:p w14:paraId="3B6176F0" w14:textId="77777777" w:rsidR="00623A42" w:rsidRPr="00155FDA" w:rsidRDefault="00623A42" w:rsidP="004B79F9">
      <w:pPr>
        <w:spacing w:line="276" w:lineRule="auto"/>
        <w:rPr>
          <w:rFonts w:asciiTheme="minorHAnsi" w:hAnsiTheme="minorHAnsi" w:cstheme="minorHAnsi"/>
          <w:sz w:val="22"/>
          <w:szCs w:val="22"/>
        </w:rPr>
      </w:pPr>
    </w:p>
    <w:p w14:paraId="251CA570" w14:textId="6C05588D" w:rsidR="00623A42" w:rsidRDefault="00636B94"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2023 Multicultural Registered Dietitian Nutritionist (RDN) Services</w:t>
      </w:r>
    </w:p>
    <w:p w14:paraId="71625E9D" w14:textId="62B8B49E" w:rsidR="00636B94" w:rsidRPr="00155FDA" w:rsidRDefault="00636B94"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Proposal (RFP)</w:t>
      </w:r>
    </w:p>
    <w:p w14:paraId="570381C4" w14:textId="77777777" w:rsidR="006E2BF8" w:rsidRPr="00155FDA" w:rsidRDefault="006E2BF8" w:rsidP="004B79F9">
      <w:pPr>
        <w:spacing w:line="276" w:lineRule="auto"/>
        <w:jc w:val="center"/>
        <w:rPr>
          <w:rFonts w:asciiTheme="minorHAnsi" w:hAnsiTheme="minorHAnsi" w:cstheme="minorHAnsi"/>
          <w:sz w:val="22"/>
          <w:szCs w:val="22"/>
        </w:rPr>
      </w:pPr>
      <w:r w:rsidRPr="00155FDA">
        <w:rPr>
          <w:rFonts w:asciiTheme="minorHAnsi" w:hAnsiTheme="minorHAnsi" w:cstheme="minorHAnsi"/>
          <w:b/>
          <w:sz w:val="22"/>
          <w:szCs w:val="22"/>
        </w:rPr>
        <w:t>Application Checklist</w:t>
      </w:r>
    </w:p>
    <w:p w14:paraId="3C96325E" w14:textId="77777777" w:rsidR="006E2BF8" w:rsidRPr="00155FDA" w:rsidRDefault="006E2BF8" w:rsidP="004B79F9">
      <w:pPr>
        <w:spacing w:line="276" w:lineRule="auto"/>
        <w:jc w:val="center"/>
        <w:rPr>
          <w:rFonts w:asciiTheme="minorHAnsi" w:hAnsiTheme="minorHAnsi" w:cstheme="minorHAnsi"/>
          <w:sz w:val="22"/>
          <w:szCs w:val="22"/>
        </w:rPr>
      </w:pPr>
    </w:p>
    <w:p w14:paraId="691704C8" w14:textId="746108D3" w:rsidR="006E2BF8" w:rsidRPr="00155FDA" w:rsidRDefault="006E2BF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155FDA" w:rsidRDefault="006E2BF8" w:rsidP="004B79F9">
      <w:pPr>
        <w:spacing w:line="276" w:lineRule="auto"/>
        <w:rPr>
          <w:rFonts w:asciiTheme="minorHAnsi" w:hAnsiTheme="minorHAnsi" w:cstheme="minorHAnsi"/>
          <w:sz w:val="22"/>
          <w:szCs w:val="22"/>
        </w:rPr>
      </w:pPr>
    </w:p>
    <w:p w14:paraId="5413AE76" w14:textId="76FE28F5" w:rsidR="006E2BF8" w:rsidRPr="00155FDA" w:rsidRDefault="006E2BF8" w:rsidP="004B79F9">
      <w:pPr>
        <w:spacing w:line="276" w:lineRule="auto"/>
        <w:rPr>
          <w:rFonts w:asciiTheme="minorHAnsi" w:hAnsiTheme="minorHAnsi" w:cstheme="minorHAnsi"/>
          <w:b/>
          <w:caps/>
          <w:sz w:val="22"/>
          <w:szCs w:val="22"/>
        </w:rPr>
      </w:pPr>
      <w:r w:rsidRPr="00155FDA">
        <w:rPr>
          <w:rFonts w:asciiTheme="minorHAnsi" w:hAnsiTheme="minorHAnsi" w:cstheme="minorHAnsi"/>
          <w:b/>
          <w:caps/>
          <w:sz w:val="22"/>
          <w:szCs w:val="22"/>
        </w:rPr>
        <w:t>Have you….</w:t>
      </w:r>
    </w:p>
    <w:p w14:paraId="0F763F0F" w14:textId="77777777" w:rsidR="001A59E4" w:rsidRPr="00155FDA" w:rsidRDefault="001A59E4" w:rsidP="004B79F9">
      <w:pPr>
        <w:spacing w:line="276" w:lineRule="auto"/>
        <w:rPr>
          <w:rFonts w:asciiTheme="minorHAnsi" w:hAnsiTheme="minorHAnsi" w:cstheme="minorHAnsi"/>
          <w:b/>
          <w:caps/>
          <w:sz w:val="22"/>
          <w:szCs w:val="22"/>
        </w:rPr>
      </w:pPr>
    </w:p>
    <w:p w14:paraId="752BF9E9" w14:textId="3FD99F45" w:rsidR="001A59E4" w:rsidRPr="00155FDA" w:rsidRDefault="001A59E4"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b/>
          <w:sz w:val="22"/>
          <w:szCs w:val="22"/>
        </w:rPr>
        <w:tab/>
        <w:t>Read and understood the following additional documents</w:t>
      </w:r>
      <w:r w:rsidR="000717AA" w:rsidRPr="00155FDA">
        <w:rPr>
          <w:rFonts w:asciiTheme="minorHAnsi" w:hAnsiTheme="minorHAnsi" w:cstheme="minorHAnsi"/>
          <w:b/>
          <w:sz w:val="22"/>
          <w:szCs w:val="22"/>
        </w:rPr>
        <w:t xml:space="preserve"> found</w:t>
      </w:r>
      <w:r w:rsidRPr="00155FDA">
        <w:rPr>
          <w:rFonts w:asciiTheme="minorHAnsi" w:hAnsiTheme="minorHAnsi" w:cstheme="minorHAnsi"/>
          <w:b/>
          <w:sz w:val="22"/>
          <w:szCs w:val="22"/>
        </w:rPr>
        <w:t xml:space="preserve"> </w:t>
      </w:r>
      <w:r w:rsidR="00BE0AA9" w:rsidRPr="00155FDA">
        <w:rPr>
          <w:rFonts w:asciiTheme="minorHAnsi" w:hAnsiTheme="minorHAnsi" w:cstheme="minorHAnsi"/>
          <w:b/>
          <w:sz w:val="22"/>
          <w:szCs w:val="22"/>
        </w:rPr>
        <w:t xml:space="preserve">on the </w:t>
      </w:r>
      <w:hyperlink r:id="rId39" w:history="1">
        <w:r w:rsidR="00BE0AA9" w:rsidRPr="00155FDA">
          <w:rPr>
            <w:rStyle w:val="Hyperlink"/>
            <w:rFonts w:asciiTheme="minorHAnsi" w:hAnsiTheme="minorHAnsi" w:cstheme="minorHAnsi"/>
            <w:sz w:val="22"/>
            <w:szCs w:val="22"/>
          </w:rPr>
          <w:t>Funding Opportunities Webpage</w:t>
        </w:r>
      </w:hyperlink>
      <w:r w:rsidRPr="00155FDA">
        <w:rPr>
          <w:rFonts w:asciiTheme="minorHAnsi" w:hAnsiTheme="minorHAnsi" w:cstheme="minorHAnsi"/>
          <w:b/>
          <w:sz w:val="22"/>
          <w:szCs w:val="22"/>
        </w:rPr>
        <w:t>?</w:t>
      </w:r>
    </w:p>
    <w:p w14:paraId="5F9F6820" w14:textId="1FA9EAA1" w:rsidR="000C7424" w:rsidRPr="00155FDA" w:rsidRDefault="000C7424" w:rsidP="004B79F9">
      <w:pPr>
        <w:tabs>
          <w:tab w:val="left" w:pos="1080"/>
        </w:tabs>
        <w:spacing w:line="276" w:lineRule="auto"/>
        <w:rPr>
          <w:rFonts w:asciiTheme="minorHAnsi" w:hAnsiTheme="minorHAnsi" w:cstheme="minorHAnsi"/>
          <w:sz w:val="22"/>
          <w:szCs w:val="22"/>
        </w:rPr>
      </w:pPr>
      <w:bookmarkStart w:id="23" w:name="_Hlk504570783"/>
    </w:p>
    <w:p w14:paraId="741A339A" w14:textId="3AD59237"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Agency Minimum Eligibility Requirements</w:t>
      </w:r>
    </w:p>
    <w:p w14:paraId="5B0384BB" w14:textId="29EEF0A4"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Client Data and Program Reporting Requirements</w:t>
      </w:r>
    </w:p>
    <w:p w14:paraId="3107CE01" w14:textId="35BC6FC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Contracting Requirements</w:t>
      </w:r>
    </w:p>
    <w:p w14:paraId="191A0F6D" w14:textId="7A258090" w:rsidR="000A103A" w:rsidRPr="00155FDA" w:rsidRDefault="000A103A"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Fiscal Sponsor Requirements</w:t>
      </w:r>
    </w:p>
    <w:p w14:paraId="5F3EC3FC" w14:textId="77777777"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Funding Opportunity Selection Process</w:t>
      </w:r>
    </w:p>
    <w:p w14:paraId="4FDF27C1" w14:textId="78F4A4C6"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Appeal Process</w:t>
      </w:r>
    </w:p>
    <w:p w14:paraId="72608FCE" w14:textId="4B4FB349"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Commitment to Funding Culturally Responsive Services</w:t>
      </w:r>
    </w:p>
    <w:p w14:paraId="34F8A7FD" w14:textId="315D3F6E" w:rsidR="001A59E4" w:rsidRPr="00155FDA" w:rsidRDefault="001A59E4"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Guiding Principles</w:t>
      </w:r>
    </w:p>
    <w:p w14:paraId="2D2F6B41" w14:textId="7BBFE1AE" w:rsidR="002227A3" w:rsidRPr="00155FDA" w:rsidRDefault="002227A3"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Master Agency Services Agreement Sample</w:t>
      </w:r>
    </w:p>
    <w:p w14:paraId="6003A755" w14:textId="61FEAF6C" w:rsidR="006E3C8C" w:rsidRPr="00155FDA" w:rsidRDefault="006E3C8C" w:rsidP="004B79F9">
      <w:pPr>
        <w:tabs>
          <w:tab w:val="left" w:pos="1080"/>
        </w:tabs>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 xml:space="preserve">HSD </w:t>
      </w:r>
      <w:r w:rsidR="00272682">
        <w:rPr>
          <w:rFonts w:asciiTheme="minorHAnsi" w:hAnsiTheme="minorHAnsi" w:cstheme="minorHAnsi"/>
          <w:sz w:val="22"/>
          <w:szCs w:val="22"/>
        </w:rPr>
        <w:t>2023 Multicultural Registered Dietitian Nutritionist R</w:t>
      </w:r>
      <w:r w:rsidR="00B72580">
        <w:rPr>
          <w:rFonts w:asciiTheme="minorHAnsi" w:hAnsiTheme="minorHAnsi" w:cstheme="minorHAnsi"/>
          <w:sz w:val="22"/>
          <w:szCs w:val="22"/>
        </w:rPr>
        <w:t>equest for Proposal</w:t>
      </w:r>
      <w:r w:rsidR="00D97C0C">
        <w:rPr>
          <w:rFonts w:asciiTheme="minorHAnsi" w:hAnsiTheme="minorHAnsi" w:cstheme="minorHAnsi"/>
          <w:sz w:val="22"/>
          <w:szCs w:val="22"/>
        </w:rPr>
        <w:t xml:space="preserve"> </w:t>
      </w:r>
      <w:r w:rsidR="000F1EE1" w:rsidRPr="00155FDA">
        <w:rPr>
          <w:rFonts w:asciiTheme="minorHAnsi" w:hAnsiTheme="minorHAnsi" w:cstheme="minorHAnsi"/>
          <w:sz w:val="22"/>
          <w:szCs w:val="22"/>
        </w:rPr>
        <w:t>Theory of Change</w:t>
      </w:r>
    </w:p>
    <w:p w14:paraId="677895B2" w14:textId="77777777" w:rsidR="002227A3" w:rsidRPr="00155FDA" w:rsidRDefault="002227A3" w:rsidP="004B79F9">
      <w:pPr>
        <w:tabs>
          <w:tab w:val="left" w:pos="1080"/>
        </w:tabs>
        <w:spacing w:line="276" w:lineRule="auto"/>
        <w:ind w:left="720"/>
        <w:rPr>
          <w:rFonts w:asciiTheme="minorHAnsi" w:hAnsiTheme="minorHAnsi" w:cstheme="minorHAnsi"/>
          <w:sz w:val="22"/>
          <w:szCs w:val="22"/>
        </w:rPr>
      </w:pPr>
    </w:p>
    <w:bookmarkEnd w:id="23"/>
    <w:p w14:paraId="59F73BD2" w14:textId="18A1923F" w:rsidR="006E2BF8" w:rsidRPr="00155FDA" w:rsidRDefault="006E2BF8"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bookmarkStart w:id="24" w:name="Check1"/>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24"/>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and signed the </w:t>
      </w:r>
      <w:r w:rsidRPr="00155FDA">
        <w:rPr>
          <w:rFonts w:asciiTheme="minorHAnsi" w:hAnsiTheme="minorHAnsi" w:cstheme="minorHAnsi"/>
          <w:b/>
          <w:sz w:val="22"/>
          <w:szCs w:val="22"/>
          <w:u w:val="single"/>
        </w:rPr>
        <w:t>Application Cover Sheet</w:t>
      </w:r>
      <w:r w:rsidRPr="00155FDA">
        <w:rPr>
          <w:rFonts w:asciiTheme="minorHAnsi" w:hAnsiTheme="minorHAnsi" w:cstheme="minorHAnsi"/>
          <w:b/>
          <w:sz w:val="22"/>
          <w:szCs w:val="22"/>
        </w:rPr>
        <w:t xml:space="preserve"> (</w:t>
      </w:r>
      <w:r w:rsidRPr="00773EEC">
        <w:rPr>
          <w:rFonts w:asciiTheme="minorHAnsi" w:hAnsiTheme="minorHAnsi" w:cstheme="minorHAnsi"/>
          <w:b/>
          <w:sz w:val="22"/>
          <w:szCs w:val="22"/>
        </w:rPr>
        <w:t>Attachment 2)?*</w:t>
      </w:r>
    </w:p>
    <w:p w14:paraId="56BAD740" w14:textId="4900F902" w:rsidR="00E2174F" w:rsidRPr="00155FDA" w:rsidRDefault="000F1EE1" w:rsidP="004B79F9">
      <w:pPr>
        <w:pStyle w:val="ListParagraph"/>
        <w:spacing w:line="276" w:lineRule="auto"/>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also sign the application cover sheet.</w:t>
      </w:r>
    </w:p>
    <w:p w14:paraId="193F201E" w14:textId="455DA635" w:rsidR="000C7424" w:rsidRPr="00155FDA" w:rsidRDefault="000F1EE1" w:rsidP="004B79F9">
      <w:pPr>
        <w:pStyle w:val="ListParagraph"/>
        <w:spacing w:line="276" w:lineRule="auto"/>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have read and understood the HSD Fiscal Sponsor Requirements document and must</w:t>
      </w:r>
      <w:r w:rsidR="000C7424" w:rsidRPr="00155FDA">
        <w:rPr>
          <w:rFonts w:asciiTheme="minorHAnsi" w:hAnsiTheme="minorHAnsi" w:cstheme="minorHAnsi"/>
          <w:sz w:val="22"/>
          <w:szCs w:val="22"/>
        </w:rPr>
        <w:t xml:space="preserve"> sign the application cover sheet.</w:t>
      </w:r>
    </w:p>
    <w:p w14:paraId="7CBED9B4" w14:textId="77777777" w:rsidR="00C66DEA" w:rsidRPr="00155FDA" w:rsidRDefault="00C66DEA" w:rsidP="004B79F9">
      <w:pPr>
        <w:tabs>
          <w:tab w:val="left" w:pos="360"/>
        </w:tabs>
        <w:spacing w:line="276" w:lineRule="auto"/>
        <w:rPr>
          <w:rFonts w:asciiTheme="minorHAnsi" w:hAnsiTheme="minorHAnsi" w:cstheme="minorHAnsi"/>
          <w:sz w:val="22"/>
          <w:szCs w:val="22"/>
        </w:rPr>
      </w:pPr>
    </w:p>
    <w:p w14:paraId="40B2B63E" w14:textId="452A079B" w:rsidR="006E2BF8" w:rsidRPr="00155FDA" w:rsidRDefault="006E2BF8"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155FDA">
        <w:rPr>
          <w:rFonts w:asciiTheme="minorHAnsi" w:hAnsiTheme="minorHAnsi" w:cstheme="minorHAnsi"/>
          <w:b/>
          <w:sz w:val="22"/>
          <w:szCs w:val="22"/>
        </w:rPr>
        <w:t xml:space="preserve">Completed </w:t>
      </w:r>
      <w:r w:rsidR="00F227B8" w:rsidRPr="00155FDA">
        <w:rPr>
          <w:rFonts w:asciiTheme="minorHAnsi" w:hAnsiTheme="minorHAnsi" w:cstheme="minorHAnsi"/>
          <w:b/>
          <w:sz w:val="22"/>
          <w:szCs w:val="22"/>
        </w:rPr>
        <w:t>each section o</w:t>
      </w:r>
      <w:r w:rsidR="00CA7336" w:rsidRPr="00155FDA">
        <w:rPr>
          <w:rFonts w:asciiTheme="minorHAnsi" w:hAnsiTheme="minorHAnsi" w:cstheme="minorHAnsi"/>
          <w:b/>
          <w:sz w:val="22"/>
          <w:szCs w:val="22"/>
        </w:rPr>
        <w:t xml:space="preserve">f the </w:t>
      </w:r>
      <w:r w:rsidR="00CA7336" w:rsidRPr="00155FDA">
        <w:rPr>
          <w:rFonts w:asciiTheme="minorHAnsi" w:hAnsiTheme="minorHAnsi" w:cstheme="minorHAnsi"/>
          <w:b/>
          <w:sz w:val="22"/>
          <w:szCs w:val="22"/>
          <w:u w:val="single"/>
        </w:rPr>
        <w:t>Application Questions</w:t>
      </w:r>
      <w:r w:rsidRPr="00155FDA">
        <w:rPr>
          <w:rFonts w:asciiTheme="minorHAnsi" w:hAnsiTheme="minorHAnsi" w:cstheme="minorHAnsi"/>
          <w:b/>
          <w:sz w:val="22"/>
          <w:szCs w:val="22"/>
        </w:rPr>
        <w:t>?</w:t>
      </w:r>
    </w:p>
    <w:p w14:paraId="23063913" w14:textId="4B207668" w:rsidR="00FD4691" w:rsidRPr="00155FDA"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Must not exceed</w:t>
      </w:r>
      <w:r w:rsidR="00CA7336" w:rsidRPr="00155FDA">
        <w:rPr>
          <w:rFonts w:asciiTheme="minorHAnsi" w:hAnsiTheme="minorHAnsi" w:cstheme="minorHAnsi"/>
          <w:sz w:val="22"/>
          <w:szCs w:val="22"/>
        </w:rPr>
        <w:t xml:space="preserve"> 5</w:t>
      </w:r>
      <w:r w:rsidRPr="00155FDA">
        <w:rPr>
          <w:rFonts w:asciiTheme="minorHAnsi" w:hAnsiTheme="minorHAnsi" w:cstheme="minorHAnsi"/>
          <w:sz w:val="22"/>
          <w:szCs w:val="22"/>
        </w:rPr>
        <w:t xml:space="preserve"> pages (8 ½ x 11), single spaced, size 1</w:t>
      </w:r>
      <w:r w:rsidR="00151A1D" w:rsidRPr="00155FDA">
        <w:rPr>
          <w:rFonts w:asciiTheme="minorHAnsi" w:hAnsiTheme="minorHAnsi" w:cstheme="minorHAnsi"/>
          <w:sz w:val="22"/>
          <w:szCs w:val="22"/>
        </w:rPr>
        <w:t>1</w:t>
      </w:r>
      <w:r w:rsidRPr="00155FDA">
        <w:rPr>
          <w:rFonts w:asciiTheme="minorHAnsi" w:hAnsiTheme="minorHAnsi" w:cstheme="minorHAnsi"/>
          <w:sz w:val="22"/>
          <w:szCs w:val="22"/>
        </w:rPr>
        <w:t xml:space="preserve"> font, with 1</w:t>
      </w:r>
      <w:r w:rsidR="001A59E4" w:rsidRPr="00155FDA">
        <w:rPr>
          <w:rFonts w:asciiTheme="minorHAnsi" w:hAnsiTheme="minorHAnsi" w:cstheme="minorHAnsi"/>
          <w:sz w:val="22"/>
          <w:szCs w:val="22"/>
        </w:rPr>
        <w:t>-</w:t>
      </w:r>
      <w:r w:rsidRPr="00155FDA">
        <w:rPr>
          <w:rFonts w:asciiTheme="minorHAnsi" w:hAnsiTheme="minorHAnsi" w:cstheme="minorHAnsi"/>
          <w:sz w:val="22"/>
          <w:szCs w:val="22"/>
        </w:rPr>
        <w:t>inch margins.</w:t>
      </w:r>
    </w:p>
    <w:p w14:paraId="108BAD39" w14:textId="71060A25" w:rsidR="007A09BC" w:rsidRDefault="00FD4691" w:rsidP="00755D60">
      <w:pPr>
        <w:pStyle w:val="ListParagraph"/>
        <w:numPr>
          <w:ilvl w:val="0"/>
          <w:numId w:val="2"/>
        </w:numPr>
        <w:spacing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Page count does not include the required forms (</w:t>
      </w:r>
      <w:r w:rsidRPr="00773EEC">
        <w:rPr>
          <w:rFonts w:asciiTheme="minorHAnsi" w:hAnsiTheme="minorHAnsi" w:cstheme="minorHAnsi"/>
          <w:sz w:val="22"/>
          <w:szCs w:val="22"/>
        </w:rPr>
        <w:t>Attachments 2, 3 and 4) and</w:t>
      </w:r>
      <w:r w:rsidRPr="00155FDA">
        <w:rPr>
          <w:rFonts w:asciiTheme="minorHAnsi" w:hAnsiTheme="minorHAnsi" w:cstheme="minorHAnsi"/>
          <w:sz w:val="22"/>
          <w:szCs w:val="22"/>
        </w:rPr>
        <w:t xml:space="preserve"> supporting documents</w:t>
      </w:r>
      <w:r w:rsidR="00470CED" w:rsidRPr="00155FDA">
        <w:rPr>
          <w:rFonts w:asciiTheme="minorHAnsi" w:hAnsiTheme="minorHAnsi" w:cstheme="minorHAnsi"/>
          <w:sz w:val="22"/>
          <w:szCs w:val="22"/>
        </w:rPr>
        <w:t xml:space="preserve"> requested in this </w:t>
      </w:r>
      <w:r w:rsidR="00611C51" w:rsidRPr="00155FDA">
        <w:rPr>
          <w:rFonts w:asciiTheme="minorHAnsi" w:hAnsiTheme="minorHAnsi" w:cstheme="minorHAnsi"/>
          <w:sz w:val="22"/>
          <w:szCs w:val="22"/>
        </w:rPr>
        <w:t>funding opportunity</w:t>
      </w:r>
      <w:r w:rsidR="001F0F31">
        <w:rPr>
          <w:rFonts w:asciiTheme="minorHAnsi" w:hAnsiTheme="minorHAnsi" w:cstheme="minorHAnsi"/>
          <w:sz w:val="22"/>
          <w:szCs w:val="22"/>
        </w:rPr>
        <w:t xml:space="preserve"> s</w:t>
      </w:r>
      <w:r w:rsidR="006141DD">
        <w:rPr>
          <w:rFonts w:asciiTheme="minorHAnsi" w:hAnsiTheme="minorHAnsi" w:cstheme="minorHAnsi"/>
          <w:sz w:val="22"/>
          <w:szCs w:val="22"/>
        </w:rPr>
        <w:t xml:space="preserve">uch as the </w:t>
      </w:r>
      <w:r w:rsidR="006141DD" w:rsidRPr="00805704">
        <w:rPr>
          <w:rFonts w:asciiTheme="minorHAnsi" w:hAnsiTheme="minorHAnsi" w:cstheme="minorHAnsi"/>
          <w:b/>
          <w:bCs/>
          <w:sz w:val="22"/>
          <w:szCs w:val="22"/>
        </w:rPr>
        <w:t>signed letter of support</w:t>
      </w:r>
      <w:r w:rsidR="006141DD">
        <w:rPr>
          <w:rFonts w:asciiTheme="minorHAnsi" w:hAnsiTheme="minorHAnsi" w:cstheme="minorHAnsi"/>
          <w:sz w:val="22"/>
          <w:szCs w:val="22"/>
        </w:rPr>
        <w:t xml:space="preserve"> from that agency’s </w:t>
      </w:r>
      <w:r w:rsidR="00EA0AF3">
        <w:rPr>
          <w:rFonts w:asciiTheme="minorHAnsi" w:hAnsiTheme="minorHAnsi" w:cstheme="minorHAnsi"/>
          <w:sz w:val="22"/>
          <w:szCs w:val="22"/>
        </w:rPr>
        <w:t>Director</w:t>
      </w:r>
      <w:r w:rsidR="006141DD">
        <w:rPr>
          <w:rFonts w:asciiTheme="minorHAnsi" w:hAnsiTheme="minorHAnsi" w:cstheme="minorHAnsi"/>
          <w:sz w:val="22"/>
          <w:szCs w:val="22"/>
        </w:rPr>
        <w:t xml:space="preserve"> or authorized representative</w:t>
      </w:r>
      <w:r w:rsidR="00272682">
        <w:rPr>
          <w:rFonts w:asciiTheme="minorHAnsi" w:hAnsiTheme="minorHAnsi" w:cstheme="minorHAnsi"/>
          <w:sz w:val="22"/>
          <w:szCs w:val="22"/>
        </w:rPr>
        <w:t xml:space="preserve"> from your narrative example</w:t>
      </w:r>
      <w:r w:rsidRPr="00155FDA">
        <w:rPr>
          <w:rFonts w:asciiTheme="minorHAnsi" w:hAnsiTheme="minorHAnsi" w:cstheme="minorHAnsi"/>
          <w:sz w:val="22"/>
          <w:szCs w:val="22"/>
        </w:rPr>
        <w:t>.</w:t>
      </w:r>
    </w:p>
    <w:p w14:paraId="6EC876C6" w14:textId="77777777" w:rsidR="00F1177C" w:rsidRPr="00155FDA" w:rsidRDefault="00F1177C" w:rsidP="00F1177C">
      <w:pPr>
        <w:pStyle w:val="ListParagraph"/>
        <w:spacing w:line="276" w:lineRule="auto"/>
        <w:contextualSpacing w:val="0"/>
        <w:rPr>
          <w:rFonts w:asciiTheme="minorHAnsi" w:hAnsiTheme="minorHAnsi" w:cstheme="minorHAnsi"/>
          <w:sz w:val="22"/>
          <w:szCs w:val="22"/>
        </w:rPr>
      </w:pPr>
    </w:p>
    <w:p w14:paraId="59811E86" w14:textId="365A102A" w:rsidR="00FD4691" w:rsidRPr="00155FDA" w:rsidRDefault="00FD4691"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9770E5">
        <w:rPr>
          <w:rFonts w:asciiTheme="minorHAnsi" w:hAnsiTheme="minorHAnsi" w:cstheme="minorHAnsi"/>
          <w:b/>
          <w:sz w:val="22"/>
          <w:szCs w:val="22"/>
        </w:rPr>
        <w:t>al</w:t>
      </w:r>
      <w:r w:rsidRPr="00155FDA">
        <w:rPr>
          <w:rFonts w:asciiTheme="minorHAnsi" w:hAnsiTheme="minorHAnsi" w:cstheme="minorHAnsi"/>
          <w:b/>
          <w:sz w:val="22"/>
          <w:szCs w:val="22"/>
        </w:rPr>
        <w:t xml:space="preserve"> Budget (</w:t>
      </w:r>
      <w:r w:rsidRPr="00773EEC">
        <w:rPr>
          <w:rFonts w:asciiTheme="minorHAnsi" w:hAnsiTheme="minorHAnsi" w:cstheme="minorHAnsi"/>
          <w:b/>
          <w:sz w:val="22"/>
          <w:szCs w:val="22"/>
        </w:rPr>
        <w:t>Attachment 3)</w:t>
      </w:r>
      <w:r w:rsidR="004928E3" w:rsidRPr="00773EEC">
        <w:rPr>
          <w:rFonts w:asciiTheme="minorHAnsi" w:hAnsiTheme="minorHAnsi" w:cstheme="minorHAnsi"/>
          <w:b/>
          <w:sz w:val="22"/>
          <w:szCs w:val="22"/>
        </w:rPr>
        <w:t>?</w:t>
      </w:r>
      <w:r w:rsidRPr="00773EEC">
        <w:rPr>
          <w:rFonts w:asciiTheme="minorHAnsi" w:hAnsiTheme="minorHAnsi" w:cstheme="minorHAnsi"/>
          <w:b/>
          <w:sz w:val="22"/>
          <w:szCs w:val="22"/>
        </w:rPr>
        <w:t>*</w:t>
      </w:r>
    </w:p>
    <w:p w14:paraId="497CEB12" w14:textId="77777777" w:rsidR="007A09BC" w:rsidRPr="00155FDA" w:rsidRDefault="007A09BC" w:rsidP="004B79F9">
      <w:pPr>
        <w:tabs>
          <w:tab w:val="left" w:pos="360"/>
        </w:tabs>
        <w:spacing w:line="276" w:lineRule="auto"/>
        <w:rPr>
          <w:rFonts w:asciiTheme="minorHAnsi" w:hAnsiTheme="minorHAnsi" w:cstheme="minorHAnsi"/>
          <w:sz w:val="22"/>
          <w:szCs w:val="22"/>
        </w:rPr>
      </w:pPr>
    </w:p>
    <w:p w14:paraId="5852FD0F" w14:textId="77632532" w:rsidR="00FD4691" w:rsidRPr="00155FDA" w:rsidRDefault="00FD4691" w:rsidP="004B79F9">
      <w:pPr>
        <w:tabs>
          <w:tab w:val="left" w:pos="360"/>
        </w:tabs>
        <w:spacing w:line="276" w:lineRule="auto"/>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9770E5">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 (</w:t>
      </w:r>
      <w:r w:rsidRPr="00773EEC">
        <w:rPr>
          <w:rFonts w:asciiTheme="minorHAnsi" w:hAnsiTheme="minorHAnsi" w:cstheme="minorHAnsi"/>
          <w:b/>
          <w:sz w:val="22"/>
          <w:szCs w:val="22"/>
        </w:rPr>
        <w:t>Attachment 4)</w:t>
      </w:r>
      <w:r w:rsidR="004928E3" w:rsidRPr="00773EEC">
        <w:rPr>
          <w:rFonts w:asciiTheme="minorHAnsi" w:hAnsiTheme="minorHAnsi" w:cstheme="minorHAnsi"/>
          <w:b/>
          <w:sz w:val="22"/>
          <w:szCs w:val="22"/>
        </w:rPr>
        <w:t>?</w:t>
      </w:r>
      <w:r w:rsidRPr="00773EEC">
        <w:rPr>
          <w:rFonts w:asciiTheme="minorHAnsi" w:hAnsiTheme="minorHAnsi" w:cstheme="minorHAnsi"/>
          <w:b/>
          <w:sz w:val="22"/>
          <w:szCs w:val="22"/>
        </w:rPr>
        <w:t>*</w:t>
      </w:r>
    </w:p>
    <w:p w14:paraId="02C31B65" w14:textId="77777777" w:rsidR="007A09BC" w:rsidRPr="00155FDA" w:rsidRDefault="007A09BC" w:rsidP="004B79F9">
      <w:pPr>
        <w:tabs>
          <w:tab w:val="left" w:pos="360"/>
        </w:tabs>
        <w:spacing w:line="276" w:lineRule="auto"/>
        <w:rPr>
          <w:rFonts w:asciiTheme="minorHAnsi" w:hAnsiTheme="minorHAnsi" w:cstheme="minorHAnsi"/>
          <w:sz w:val="22"/>
          <w:szCs w:val="22"/>
        </w:rPr>
      </w:pPr>
    </w:p>
    <w:p w14:paraId="2B7DAF84" w14:textId="77777777" w:rsidR="00CA7336" w:rsidRPr="00155FDA" w:rsidRDefault="00C65B90" w:rsidP="004B79F9">
      <w:pPr>
        <w:spacing w:line="276" w:lineRule="auto"/>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CA7336" w:rsidRPr="00155FDA">
        <w:rPr>
          <w:rFonts w:asciiTheme="minorHAnsi" w:hAnsiTheme="minorHAnsi" w:cstheme="minorHAnsi"/>
          <w:i/>
          <w:sz w:val="22"/>
          <w:szCs w:val="22"/>
        </w:rPr>
        <w:t>5-page</w:t>
      </w:r>
      <w:r w:rsidRPr="00155FDA">
        <w:rPr>
          <w:rFonts w:asciiTheme="minorHAnsi" w:hAnsiTheme="minorHAnsi" w:cstheme="minorHAnsi"/>
          <w:i/>
          <w:sz w:val="22"/>
          <w:szCs w:val="22"/>
        </w:rPr>
        <w:t xml:space="preserve"> limit for the proposal narrative section.</w:t>
      </w:r>
    </w:p>
    <w:p w14:paraId="7172D65D" w14:textId="23F36D12" w:rsidR="0034705E" w:rsidRPr="00155FDA" w:rsidRDefault="00C65B90" w:rsidP="004B79F9">
      <w:pPr>
        <w:spacing w:line="276" w:lineRule="auto"/>
        <w:rPr>
          <w:rFonts w:asciiTheme="minorHAnsi" w:hAnsiTheme="minorHAnsi" w:cstheme="minorHAnsi"/>
          <w:sz w:val="22"/>
          <w:szCs w:val="22"/>
        </w:rPr>
        <w:sectPr w:rsidR="0034705E" w:rsidRPr="00155FDA" w:rsidSect="005E4060">
          <w:headerReference w:type="even" r:id="rId40"/>
          <w:headerReference w:type="default" r:id="rId41"/>
          <w:headerReference w:type="first" r:id="rId42"/>
          <w:pgSz w:w="12240" w:h="15840" w:code="1"/>
          <w:pgMar w:top="720" w:right="1080" w:bottom="720" w:left="1080" w:header="720" w:footer="288" w:gutter="0"/>
          <w:cols w:space="720"/>
          <w:docGrid w:linePitch="360"/>
        </w:sectPr>
      </w:pPr>
      <w:r w:rsidRPr="00155FDA">
        <w:rPr>
          <w:rFonts w:asciiTheme="minorHAnsi" w:hAnsiTheme="minorHAnsi" w:cstheme="minorHAnsi"/>
          <w:sz w:val="22"/>
          <w:szCs w:val="22"/>
        </w:rPr>
        <w:t xml:space="preserve">All applications are due to the City of Seattle </w:t>
      </w:r>
      <w:r w:rsidR="00EA0AF3">
        <w:rPr>
          <w:rFonts w:asciiTheme="minorHAnsi" w:hAnsiTheme="minorHAnsi" w:cstheme="minorHAnsi"/>
          <w:sz w:val="22"/>
          <w:szCs w:val="22"/>
        </w:rPr>
        <w:t>HSD</w:t>
      </w:r>
      <w:r w:rsidRPr="00155FDA">
        <w:rPr>
          <w:rFonts w:asciiTheme="minorHAnsi" w:hAnsiTheme="minorHAnsi" w:cstheme="minorHAnsi"/>
          <w:sz w:val="22"/>
          <w:szCs w:val="22"/>
        </w:rPr>
        <w:t xml:space="preserve"> by </w:t>
      </w:r>
      <w:r w:rsidR="00D97C0C">
        <w:rPr>
          <w:rFonts w:asciiTheme="minorHAnsi" w:hAnsiTheme="minorHAnsi" w:cstheme="minorHAnsi"/>
          <w:sz w:val="22"/>
          <w:szCs w:val="22"/>
        </w:rPr>
        <w:t xml:space="preserve">12 P.M. </w:t>
      </w:r>
      <w:r w:rsidR="00881CA2">
        <w:rPr>
          <w:rFonts w:asciiTheme="minorHAnsi" w:hAnsiTheme="minorHAnsi" w:cstheme="minorHAnsi"/>
          <w:sz w:val="22"/>
          <w:szCs w:val="22"/>
        </w:rPr>
        <w:t>on April 12, 2023.</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Application packets received after this deadline will </w:t>
      </w:r>
      <w:r w:rsidRPr="00155FDA">
        <w:rPr>
          <w:rFonts w:asciiTheme="minorHAnsi" w:hAnsiTheme="minorHAnsi" w:cstheme="minorHAnsi"/>
          <w:sz w:val="22"/>
          <w:szCs w:val="22"/>
          <w:u w:val="single"/>
        </w:rPr>
        <w:t>not</w:t>
      </w:r>
      <w:r w:rsidRPr="00155FDA">
        <w:rPr>
          <w:rFonts w:asciiTheme="minorHAnsi" w:hAnsiTheme="minorHAnsi" w:cstheme="minorHAnsi"/>
          <w:sz w:val="22"/>
          <w:szCs w:val="22"/>
        </w:rPr>
        <w:t xml:space="preserve"> be considered</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See </w:t>
      </w:r>
      <w:r w:rsidR="00E2605E">
        <w:rPr>
          <w:rFonts w:asciiTheme="minorHAnsi" w:hAnsiTheme="minorHAnsi" w:cstheme="minorHAnsi"/>
          <w:sz w:val="22"/>
          <w:szCs w:val="22"/>
        </w:rPr>
        <w:t>completed application requirements</w:t>
      </w:r>
      <w:r w:rsidR="0034705E" w:rsidRPr="00155FDA">
        <w:rPr>
          <w:rFonts w:asciiTheme="minorHAnsi" w:hAnsiTheme="minorHAnsi" w:cstheme="minorHAnsi"/>
          <w:sz w:val="22"/>
          <w:szCs w:val="22"/>
        </w:rPr>
        <w:t xml:space="preserve"> for submission instructions.</w:t>
      </w:r>
    </w:p>
    <w:p w14:paraId="7E458567" w14:textId="77777777" w:rsidR="003E454D" w:rsidRPr="00155FDA" w:rsidRDefault="003E454D" w:rsidP="004B79F9">
      <w:pPr>
        <w:spacing w:line="276" w:lineRule="auto"/>
        <w:jc w:val="center"/>
        <w:rPr>
          <w:rFonts w:asciiTheme="minorHAnsi" w:hAnsiTheme="minorHAnsi" w:cstheme="minorHAnsi"/>
          <w:sz w:val="22"/>
          <w:szCs w:val="22"/>
        </w:rPr>
      </w:pPr>
      <w:r w:rsidRPr="00155FDA">
        <w:rPr>
          <w:rFonts w:asciiTheme="minorHAnsi" w:hAnsiTheme="minorHAnsi" w:cstheme="minorHAnsi"/>
          <w:b/>
          <w:bCs/>
          <w:noProof/>
          <w:sz w:val="22"/>
          <w:szCs w:val="22"/>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43"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155FDA" w:rsidRDefault="003E454D" w:rsidP="004B79F9">
      <w:pPr>
        <w:spacing w:line="276" w:lineRule="auto"/>
        <w:rPr>
          <w:rFonts w:asciiTheme="minorHAnsi" w:hAnsiTheme="minorHAnsi" w:cstheme="minorHAnsi"/>
          <w:sz w:val="22"/>
          <w:szCs w:val="22"/>
        </w:rPr>
      </w:pPr>
    </w:p>
    <w:p w14:paraId="60F2B756"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City of Seattle</w:t>
      </w:r>
    </w:p>
    <w:p w14:paraId="5A7042CB"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Human Services Department</w:t>
      </w:r>
    </w:p>
    <w:p w14:paraId="34CDDBF8" w14:textId="77777777" w:rsidR="00A425EA" w:rsidRPr="00155FDA" w:rsidRDefault="00A425EA" w:rsidP="004B79F9">
      <w:pPr>
        <w:spacing w:line="276" w:lineRule="auto"/>
        <w:rPr>
          <w:rFonts w:asciiTheme="minorHAnsi" w:hAnsiTheme="minorHAnsi" w:cstheme="minorHAnsi"/>
          <w:b/>
          <w:sz w:val="22"/>
          <w:szCs w:val="22"/>
        </w:rPr>
      </w:pPr>
    </w:p>
    <w:p w14:paraId="587C7B2E" w14:textId="0BDAA311" w:rsidR="00B3480F" w:rsidRPr="00155FDA" w:rsidRDefault="00FF59CF"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2023 </w:t>
      </w:r>
      <w:r w:rsidR="00054DB9">
        <w:rPr>
          <w:rFonts w:asciiTheme="minorHAnsi" w:hAnsiTheme="minorHAnsi" w:cstheme="minorHAnsi"/>
          <w:b/>
          <w:sz w:val="22"/>
          <w:szCs w:val="22"/>
        </w:rPr>
        <w:t xml:space="preserve">Multicultural </w:t>
      </w:r>
      <w:r>
        <w:rPr>
          <w:rFonts w:asciiTheme="minorHAnsi" w:hAnsiTheme="minorHAnsi" w:cstheme="minorHAnsi"/>
          <w:b/>
          <w:sz w:val="22"/>
          <w:szCs w:val="22"/>
        </w:rPr>
        <w:t>Registered Dietitian Nutritionist (RDN) Services</w:t>
      </w:r>
    </w:p>
    <w:p w14:paraId="2CB6E931" w14:textId="13759B9E" w:rsidR="00DC4BD0" w:rsidRPr="00155FDA" w:rsidRDefault="00FF59CF"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Proposal (RFP)</w:t>
      </w:r>
    </w:p>
    <w:p w14:paraId="3A8E757E" w14:textId="77777777" w:rsidR="00B3480F" w:rsidRPr="00155FDA" w:rsidRDefault="00B3480F"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Application Cover Sheet</w:t>
      </w:r>
    </w:p>
    <w:p w14:paraId="063E3E31" w14:textId="77777777" w:rsidR="00B3480F" w:rsidRPr="00155FDA" w:rsidRDefault="00B3480F"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900"/>
        <w:gridCol w:w="127"/>
        <w:gridCol w:w="809"/>
        <w:gridCol w:w="713"/>
        <w:gridCol w:w="1316"/>
      </w:tblGrid>
      <w:tr w:rsidR="00455BA5" w:rsidRPr="00155FDA" w14:paraId="2B68A6ED" w14:textId="77777777" w:rsidTr="00AC6E58">
        <w:tc>
          <w:tcPr>
            <w:tcW w:w="3556" w:type="dxa"/>
            <w:gridSpan w:val="6"/>
          </w:tcPr>
          <w:p w14:paraId="1CE481FE" w14:textId="6C864827"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w:t>
            </w:r>
          </w:p>
        </w:tc>
        <w:tc>
          <w:tcPr>
            <w:tcW w:w="6514" w:type="dxa"/>
            <w:gridSpan w:val="13"/>
          </w:tcPr>
          <w:p w14:paraId="055BBCDA" w14:textId="77777777" w:rsidR="00B3480F" w:rsidRPr="00155FDA" w:rsidRDefault="00B44648" w:rsidP="004B79F9">
            <w:pPr>
              <w:spacing w:before="60" w:after="60"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25"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25"/>
          </w:p>
        </w:tc>
      </w:tr>
      <w:tr w:rsidR="00455BA5" w:rsidRPr="00155FDA" w14:paraId="0B6B46D3" w14:textId="77777777" w:rsidTr="00AC6E58">
        <w:tc>
          <w:tcPr>
            <w:tcW w:w="3556" w:type="dxa"/>
            <w:gridSpan w:val="6"/>
            <w:tcBorders>
              <w:bottom w:val="single" w:sz="4" w:space="0" w:color="auto"/>
            </w:tcBorders>
          </w:tcPr>
          <w:p w14:paraId="68D8A09F" w14:textId="3DE6CFC8"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w:t>
            </w:r>
            <w:r w:rsidR="00EA0AF3">
              <w:rPr>
                <w:rFonts w:asciiTheme="minorHAnsi" w:hAnsiTheme="minorHAnsi" w:cstheme="minorHAnsi"/>
                <w:sz w:val="22"/>
                <w:szCs w:val="22"/>
              </w:rPr>
              <w:t>pplicant</w:t>
            </w:r>
            <w:r w:rsidRPr="00155FDA">
              <w:rPr>
                <w:rFonts w:asciiTheme="minorHAnsi" w:hAnsiTheme="minorHAnsi" w:cstheme="minorHAnsi"/>
                <w:sz w:val="22"/>
                <w:szCs w:val="22"/>
              </w:rPr>
              <w:t xml:space="preserve"> Executive Director:</w:t>
            </w:r>
          </w:p>
        </w:tc>
        <w:tc>
          <w:tcPr>
            <w:tcW w:w="6514" w:type="dxa"/>
            <w:gridSpan w:val="13"/>
            <w:tcBorders>
              <w:bottom w:val="single" w:sz="4" w:space="0" w:color="auto"/>
            </w:tcBorders>
          </w:tcPr>
          <w:p w14:paraId="5996DB63" w14:textId="77777777" w:rsidR="00B3480F"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26"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r>
      <w:tr w:rsidR="002B206E" w:rsidRPr="00155FDA" w14:paraId="52A15455" w14:textId="77777777" w:rsidTr="00AC6E58">
        <w:tc>
          <w:tcPr>
            <w:tcW w:w="3556" w:type="dxa"/>
            <w:gridSpan w:val="6"/>
            <w:tcBorders>
              <w:bottom w:val="single" w:sz="4" w:space="0" w:color="auto"/>
            </w:tcBorders>
          </w:tcPr>
          <w:p w14:paraId="57B5C6A4" w14:textId="5ABDEEA4" w:rsidR="002B206E" w:rsidRPr="00155FDA" w:rsidRDefault="00EA0AF3"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1864C5">
              <w:rPr>
                <w:rFonts w:asciiTheme="minorHAnsi" w:hAnsiTheme="minorHAnsi" w:cstheme="minorHAnsi"/>
                <w:sz w:val="22"/>
                <w:szCs w:val="22"/>
              </w:rPr>
              <w:t>Executive Director Email and Phone #</w:t>
            </w:r>
          </w:p>
        </w:tc>
        <w:tc>
          <w:tcPr>
            <w:tcW w:w="6514" w:type="dxa"/>
            <w:gridSpan w:val="13"/>
            <w:tcBorders>
              <w:bottom w:val="single" w:sz="4" w:space="0" w:color="auto"/>
            </w:tcBorders>
          </w:tcPr>
          <w:p w14:paraId="32CB453F" w14:textId="0C2DFC47" w:rsidR="002B206E"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p w14:paraId="739267B4" w14:textId="79E871A7" w:rsidR="001864C5" w:rsidRPr="00155FDA"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Phone #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tc>
      </w:tr>
      <w:tr w:rsidR="00651B79" w:rsidRPr="00155FDA" w14:paraId="513389DE" w14:textId="77777777" w:rsidTr="00315657">
        <w:tc>
          <w:tcPr>
            <w:tcW w:w="10070" w:type="dxa"/>
            <w:gridSpan w:val="19"/>
            <w:tcBorders>
              <w:top w:val="single" w:sz="4" w:space="0" w:color="auto"/>
              <w:left w:val="single" w:sz="4" w:space="0" w:color="auto"/>
              <w:bottom w:val="nil"/>
              <w:right w:val="single" w:sz="4" w:space="0" w:color="auto"/>
            </w:tcBorders>
          </w:tcPr>
          <w:p w14:paraId="62E64E2B" w14:textId="77777777" w:rsidR="00647E9D" w:rsidRDefault="00CA53E4"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T</w:t>
            </w:r>
            <w:r w:rsidR="00651B79">
              <w:rPr>
                <w:rFonts w:asciiTheme="minorHAnsi" w:hAnsiTheme="minorHAnsi" w:cstheme="minorHAnsi"/>
                <w:sz w:val="22"/>
                <w:szCs w:val="22"/>
              </w:rPr>
              <w:t xml:space="preserve">he Executive Director </w:t>
            </w:r>
            <w:r w:rsidR="00C80D7E">
              <w:rPr>
                <w:rFonts w:asciiTheme="minorHAnsi" w:hAnsiTheme="minorHAnsi" w:cstheme="minorHAnsi"/>
                <w:sz w:val="22"/>
                <w:szCs w:val="22"/>
              </w:rPr>
              <w:t>will be notified by HSD regarding the final funding decision</w:t>
            </w:r>
            <w:r w:rsidR="008673ED">
              <w:rPr>
                <w:rFonts w:asciiTheme="minorHAnsi" w:hAnsiTheme="minorHAnsi" w:cstheme="minorHAnsi"/>
                <w:sz w:val="22"/>
                <w:szCs w:val="22"/>
              </w:rPr>
              <w:t xml:space="preserve">, and if the application </w:t>
            </w:r>
            <w:r w:rsidR="000F04EF">
              <w:rPr>
                <w:rFonts w:asciiTheme="minorHAnsi" w:hAnsiTheme="minorHAnsi" w:cstheme="minorHAnsi"/>
                <w:sz w:val="22"/>
                <w:szCs w:val="22"/>
              </w:rPr>
              <w:t>does not meet minimum requirements</w:t>
            </w:r>
            <w:r w:rsidR="00C80D7E">
              <w:rPr>
                <w:rFonts w:asciiTheme="minorHAnsi" w:hAnsiTheme="minorHAnsi" w:cstheme="minorHAnsi"/>
                <w:sz w:val="22"/>
                <w:szCs w:val="22"/>
              </w:rPr>
              <w:t xml:space="preserve">.  </w:t>
            </w:r>
          </w:p>
          <w:p w14:paraId="249708A6" w14:textId="180BCC48" w:rsidR="00651B79" w:rsidRPr="00651B79" w:rsidRDefault="00C8582E"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HSD will communicate with the </w:t>
            </w:r>
            <w:r w:rsidR="00EA0AF3">
              <w:rPr>
                <w:rFonts w:asciiTheme="minorHAnsi" w:hAnsiTheme="minorHAnsi" w:cstheme="minorHAnsi"/>
                <w:sz w:val="22"/>
                <w:szCs w:val="22"/>
              </w:rPr>
              <w:t>Applicant</w:t>
            </w:r>
            <w:r>
              <w:rPr>
                <w:rFonts w:asciiTheme="minorHAnsi" w:hAnsiTheme="minorHAnsi" w:cstheme="minorHAnsi"/>
                <w:sz w:val="22"/>
                <w:szCs w:val="22"/>
              </w:rPr>
              <w:t xml:space="preserve"> Primary Contact </w:t>
            </w:r>
            <w:r w:rsidR="000F04EF">
              <w:rPr>
                <w:rFonts w:asciiTheme="minorHAnsi" w:hAnsiTheme="minorHAnsi" w:cstheme="minorHAnsi"/>
                <w:sz w:val="22"/>
                <w:szCs w:val="22"/>
              </w:rPr>
              <w:t xml:space="preserve">for all other matters </w:t>
            </w:r>
            <w:r w:rsidR="00031D22">
              <w:rPr>
                <w:rFonts w:asciiTheme="minorHAnsi" w:hAnsiTheme="minorHAnsi" w:cstheme="minorHAnsi"/>
                <w:sz w:val="22"/>
                <w:szCs w:val="22"/>
              </w:rPr>
              <w:t>including</w:t>
            </w:r>
            <w:r w:rsidR="000F04EF">
              <w:rPr>
                <w:rFonts w:asciiTheme="minorHAnsi" w:hAnsiTheme="minorHAnsi" w:cstheme="minorHAnsi"/>
                <w:sz w:val="22"/>
                <w:szCs w:val="22"/>
              </w:rPr>
              <w:t xml:space="preserve"> </w:t>
            </w:r>
            <w:r w:rsidR="00031D22">
              <w:rPr>
                <w:rFonts w:asciiTheme="minorHAnsi" w:hAnsiTheme="minorHAnsi" w:cstheme="minorHAnsi"/>
                <w:sz w:val="22"/>
                <w:szCs w:val="22"/>
              </w:rPr>
              <w:t xml:space="preserve">but not limited to </w:t>
            </w:r>
            <w:r w:rsidR="000F04EF">
              <w:rPr>
                <w:rFonts w:asciiTheme="minorHAnsi" w:hAnsiTheme="minorHAnsi" w:cstheme="minorHAnsi"/>
                <w:sz w:val="22"/>
                <w:szCs w:val="22"/>
              </w:rPr>
              <w:t xml:space="preserve">requesting </w:t>
            </w:r>
            <w:r w:rsidR="00371EE6">
              <w:rPr>
                <w:rFonts w:asciiTheme="minorHAnsi" w:hAnsiTheme="minorHAnsi" w:cstheme="minorHAnsi"/>
                <w:sz w:val="22"/>
                <w:szCs w:val="22"/>
              </w:rPr>
              <w:t>financial documents</w:t>
            </w:r>
            <w:r w:rsidR="007B093B">
              <w:rPr>
                <w:rFonts w:asciiTheme="minorHAnsi" w:hAnsiTheme="minorHAnsi" w:cstheme="minorHAnsi"/>
                <w:sz w:val="22"/>
                <w:szCs w:val="22"/>
              </w:rPr>
              <w:t xml:space="preserve"> (including documents from the fiscal sponsor if there is one)</w:t>
            </w:r>
            <w:r w:rsidR="00371EE6">
              <w:rPr>
                <w:rFonts w:asciiTheme="minorHAnsi" w:hAnsiTheme="minorHAnsi" w:cstheme="minorHAnsi"/>
                <w:sz w:val="22"/>
                <w:szCs w:val="22"/>
              </w:rPr>
              <w:t xml:space="preserve">, scheduling interviews and clarifying details of the application as needed. </w:t>
            </w:r>
            <w:r>
              <w:rPr>
                <w:rFonts w:asciiTheme="minorHAnsi" w:hAnsiTheme="minorHAnsi" w:cstheme="minorHAnsi"/>
                <w:sz w:val="22"/>
                <w:szCs w:val="22"/>
              </w:rPr>
              <w:t xml:space="preserve"> </w:t>
            </w:r>
          </w:p>
        </w:tc>
      </w:tr>
      <w:tr w:rsidR="008A4577" w:rsidRPr="00155FDA" w14:paraId="738734EA" w14:textId="77777777" w:rsidTr="00315657">
        <w:tc>
          <w:tcPr>
            <w:tcW w:w="10070" w:type="dxa"/>
            <w:gridSpan w:val="19"/>
            <w:tcBorders>
              <w:top w:val="single" w:sz="4" w:space="0" w:color="auto"/>
              <w:left w:val="single" w:sz="4" w:space="0" w:color="auto"/>
              <w:bottom w:val="nil"/>
              <w:right w:val="single" w:sz="4" w:space="0" w:color="auto"/>
            </w:tcBorders>
          </w:tcPr>
          <w:p w14:paraId="2D88C8AC" w14:textId="0D8CE7AE" w:rsidR="008A4577" w:rsidRPr="00155FDA" w:rsidRDefault="00EA0AF3"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Applicant</w:t>
            </w:r>
            <w:r w:rsidR="008A4577" w:rsidRPr="00155FDA">
              <w:rPr>
                <w:rFonts w:asciiTheme="minorHAnsi" w:hAnsiTheme="minorHAnsi" w:cstheme="minorHAnsi"/>
                <w:sz w:val="22"/>
                <w:szCs w:val="22"/>
              </w:rPr>
              <w:t xml:space="preserve"> Primary Contact</w:t>
            </w:r>
            <w:r w:rsidR="00CA7336" w:rsidRPr="00155FDA">
              <w:rPr>
                <w:rFonts w:asciiTheme="minorHAnsi" w:hAnsiTheme="minorHAnsi" w:cstheme="minorHAnsi"/>
                <w:sz w:val="22"/>
                <w:szCs w:val="22"/>
              </w:rPr>
              <w:t xml:space="preserve"> for this RFP:</w:t>
            </w:r>
          </w:p>
        </w:tc>
      </w:tr>
      <w:tr w:rsidR="00455BA5" w:rsidRPr="00155FDA" w14:paraId="731DAB5D" w14:textId="77777777" w:rsidTr="00AC6E58">
        <w:tc>
          <w:tcPr>
            <w:tcW w:w="374" w:type="dxa"/>
            <w:gridSpan w:val="2"/>
            <w:tcBorders>
              <w:top w:val="nil"/>
              <w:left w:val="single" w:sz="4" w:space="0" w:color="auto"/>
              <w:bottom w:val="nil"/>
              <w:right w:val="nil"/>
            </w:tcBorders>
          </w:tcPr>
          <w:p w14:paraId="2505EB52"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6F217B6F" w14:textId="77777777" w:rsidR="008A4577" w:rsidRPr="00155FDA" w:rsidRDefault="008A4577" w:rsidP="004B79F9">
            <w:pPr>
              <w:spacing w:before="60" w:after="60" w:line="276" w:lineRule="auto"/>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187" w:type="dxa"/>
            <w:gridSpan w:val="8"/>
            <w:tcBorders>
              <w:top w:val="nil"/>
              <w:left w:val="nil"/>
              <w:bottom w:val="nil"/>
              <w:right w:val="nil"/>
            </w:tcBorders>
          </w:tcPr>
          <w:p w14:paraId="72893893"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27"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7"/>
          </w:p>
        </w:tc>
        <w:tc>
          <w:tcPr>
            <w:tcW w:w="718" w:type="dxa"/>
            <w:gridSpan w:val="2"/>
            <w:tcBorders>
              <w:top w:val="nil"/>
              <w:left w:val="nil"/>
              <w:bottom w:val="nil"/>
              <w:right w:val="nil"/>
            </w:tcBorders>
          </w:tcPr>
          <w:p w14:paraId="154C44EF"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right w:val="single" w:sz="4" w:space="0" w:color="auto"/>
            </w:tcBorders>
          </w:tcPr>
          <w:p w14:paraId="29FD3D19"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28"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8"/>
          </w:p>
        </w:tc>
      </w:tr>
      <w:tr w:rsidR="00455BA5" w:rsidRPr="00155FDA" w14:paraId="0B4EC432" w14:textId="77777777" w:rsidTr="00AC6E58">
        <w:tc>
          <w:tcPr>
            <w:tcW w:w="374" w:type="dxa"/>
            <w:gridSpan w:val="2"/>
            <w:tcBorders>
              <w:top w:val="nil"/>
              <w:left w:val="single" w:sz="4" w:space="0" w:color="auto"/>
              <w:bottom w:val="nil"/>
              <w:right w:val="nil"/>
            </w:tcBorders>
          </w:tcPr>
          <w:p w14:paraId="54441355"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52A68A28"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874" w:type="dxa"/>
            <w:gridSpan w:val="16"/>
            <w:tcBorders>
              <w:top w:val="nil"/>
              <w:left w:val="nil"/>
              <w:bottom w:val="nil"/>
              <w:right w:val="single" w:sz="4" w:space="0" w:color="auto"/>
            </w:tcBorders>
          </w:tcPr>
          <w:p w14:paraId="5A0EF80C"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29"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9"/>
          </w:p>
        </w:tc>
      </w:tr>
      <w:tr w:rsidR="00455BA5" w:rsidRPr="00155FDA" w14:paraId="444768DB" w14:textId="77777777" w:rsidTr="00AC6E58">
        <w:tc>
          <w:tcPr>
            <w:tcW w:w="374" w:type="dxa"/>
            <w:gridSpan w:val="2"/>
            <w:tcBorders>
              <w:top w:val="nil"/>
              <w:left w:val="single" w:sz="4" w:space="0" w:color="auto"/>
              <w:bottom w:val="nil"/>
              <w:right w:val="nil"/>
            </w:tcBorders>
          </w:tcPr>
          <w:p w14:paraId="67C971DA"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3621A12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7874" w:type="dxa"/>
            <w:gridSpan w:val="16"/>
            <w:tcBorders>
              <w:top w:val="nil"/>
              <w:left w:val="nil"/>
              <w:bottom w:val="nil"/>
              <w:right w:val="single" w:sz="4" w:space="0" w:color="auto"/>
            </w:tcBorders>
          </w:tcPr>
          <w:p w14:paraId="4330DAD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30"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0"/>
          </w:p>
        </w:tc>
      </w:tr>
      <w:tr w:rsidR="00455BA5" w:rsidRPr="00155FDA" w14:paraId="64CE5153" w14:textId="77777777" w:rsidTr="00AC6E58">
        <w:tc>
          <w:tcPr>
            <w:tcW w:w="374" w:type="dxa"/>
            <w:gridSpan w:val="2"/>
            <w:tcBorders>
              <w:top w:val="nil"/>
              <w:left w:val="single" w:sz="4" w:space="0" w:color="auto"/>
              <w:bottom w:val="single" w:sz="4" w:space="0" w:color="auto"/>
              <w:right w:val="nil"/>
            </w:tcBorders>
          </w:tcPr>
          <w:p w14:paraId="028E66BD"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single" w:sz="4" w:space="0" w:color="auto"/>
              <w:right w:val="nil"/>
            </w:tcBorders>
          </w:tcPr>
          <w:p w14:paraId="2C081796"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w:t>
            </w:r>
          </w:p>
        </w:tc>
        <w:tc>
          <w:tcPr>
            <w:tcW w:w="7874" w:type="dxa"/>
            <w:gridSpan w:val="16"/>
            <w:tcBorders>
              <w:top w:val="nil"/>
              <w:left w:val="nil"/>
              <w:bottom w:val="single" w:sz="4" w:space="0" w:color="auto"/>
              <w:right w:val="single" w:sz="4" w:space="0" w:color="auto"/>
            </w:tcBorders>
          </w:tcPr>
          <w:p w14:paraId="4D7D8E7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7"/>
                  <w:enabled/>
                  <w:calcOnExit w:val="0"/>
                  <w:textInput/>
                </w:ffData>
              </w:fldChar>
            </w:r>
            <w:bookmarkStart w:id="31" w:name="Text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1"/>
          </w:p>
        </w:tc>
      </w:tr>
      <w:tr w:rsidR="008A4577" w:rsidRPr="00155FDA" w14:paraId="203E83AF" w14:textId="77777777" w:rsidTr="00315657">
        <w:tc>
          <w:tcPr>
            <w:tcW w:w="10070" w:type="dxa"/>
            <w:gridSpan w:val="19"/>
            <w:tcBorders>
              <w:top w:val="single" w:sz="4" w:space="0" w:color="auto"/>
              <w:bottom w:val="nil"/>
            </w:tcBorders>
          </w:tcPr>
          <w:p w14:paraId="5A12D9E8"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455BA5" w:rsidRPr="00155FDA" w14:paraId="41C3A22B" w14:textId="77777777" w:rsidTr="000C7424">
        <w:tc>
          <w:tcPr>
            <w:tcW w:w="374" w:type="dxa"/>
            <w:gridSpan w:val="2"/>
            <w:tcBorders>
              <w:top w:val="nil"/>
              <w:right w:val="nil"/>
            </w:tcBorders>
          </w:tcPr>
          <w:p w14:paraId="194E815B" w14:textId="77777777" w:rsidR="008A4577" w:rsidRPr="00155FDA" w:rsidRDefault="008A4577" w:rsidP="004B79F9">
            <w:pPr>
              <w:spacing w:before="60" w:after="60" w:line="276" w:lineRule="auto"/>
              <w:rPr>
                <w:rFonts w:asciiTheme="minorHAnsi" w:hAnsiTheme="minorHAnsi" w:cstheme="minorHAnsi"/>
                <w:sz w:val="22"/>
                <w:szCs w:val="22"/>
              </w:rPr>
            </w:pPr>
          </w:p>
        </w:tc>
        <w:tc>
          <w:tcPr>
            <w:tcW w:w="2141" w:type="dxa"/>
            <w:gridSpan w:val="2"/>
            <w:tcBorders>
              <w:top w:val="nil"/>
              <w:left w:val="nil"/>
              <w:right w:val="nil"/>
            </w:tcBorders>
          </w:tcPr>
          <w:p w14:paraId="73C53D0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32" w:name="Check2"/>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32"/>
            <w:r w:rsidRPr="00155FDA">
              <w:rPr>
                <w:rFonts w:asciiTheme="minorHAnsi" w:hAnsiTheme="minorHAnsi" w:cstheme="minorHAnsi"/>
                <w:sz w:val="22"/>
                <w:szCs w:val="22"/>
              </w:rPr>
              <w:t xml:space="preserve">  Non-Profit</w:t>
            </w:r>
          </w:p>
        </w:tc>
        <w:tc>
          <w:tcPr>
            <w:tcW w:w="1725" w:type="dxa"/>
            <w:gridSpan w:val="4"/>
            <w:tcBorders>
              <w:top w:val="nil"/>
              <w:left w:val="nil"/>
              <w:right w:val="nil"/>
            </w:tcBorders>
          </w:tcPr>
          <w:p w14:paraId="70C3F004"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965" w:type="dxa"/>
            <w:gridSpan w:val="6"/>
            <w:tcBorders>
              <w:top w:val="nil"/>
              <w:left w:val="nil"/>
              <w:right w:val="nil"/>
            </w:tcBorders>
          </w:tcPr>
          <w:p w14:paraId="27DBB0A2"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865" w:type="dxa"/>
            <w:gridSpan w:val="5"/>
            <w:tcBorders>
              <w:top w:val="nil"/>
              <w:left w:val="nil"/>
            </w:tcBorders>
          </w:tcPr>
          <w:p w14:paraId="3213EEF9"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33"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33"/>
          </w:p>
        </w:tc>
      </w:tr>
      <w:tr w:rsidR="00455BA5" w:rsidRPr="00155FDA" w14:paraId="3AD3B407" w14:textId="77777777" w:rsidTr="00AC6E58">
        <w:tc>
          <w:tcPr>
            <w:tcW w:w="3149" w:type="dxa"/>
            <w:gridSpan w:val="5"/>
          </w:tcPr>
          <w:p w14:paraId="0931320D"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234" w:type="dxa"/>
            <w:gridSpan w:val="6"/>
          </w:tcPr>
          <w:p w14:paraId="3F59DBD0"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34"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4"/>
          </w:p>
        </w:tc>
        <w:tc>
          <w:tcPr>
            <w:tcW w:w="1849" w:type="dxa"/>
            <w:gridSpan w:val="5"/>
          </w:tcPr>
          <w:p w14:paraId="75529227" w14:textId="77777777" w:rsidR="008A4577" w:rsidRPr="00155FDA" w:rsidRDefault="008A4577" w:rsidP="00755D60">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838" w:type="dxa"/>
            <w:gridSpan w:val="3"/>
          </w:tcPr>
          <w:p w14:paraId="7BBDC8F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35"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5"/>
          </w:p>
        </w:tc>
      </w:tr>
      <w:tr w:rsidR="00455BA5" w:rsidRPr="00155FDA" w14:paraId="17178F0F" w14:textId="77777777" w:rsidTr="00AC6E58">
        <w:tc>
          <w:tcPr>
            <w:tcW w:w="3860" w:type="dxa"/>
            <w:gridSpan w:val="7"/>
          </w:tcPr>
          <w:p w14:paraId="66AE339A"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6210" w:type="dxa"/>
            <w:gridSpan w:val="12"/>
          </w:tcPr>
          <w:p w14:paraId="43FE8A9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36"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6"/>
          </w:p>
        </w:tc>
      </w:tr>
      <w:tr w:rsidR="00455BA5" w:rsidRPr="00155FDA" w14:paraId="6283563F" w14:textId="77777777" w:rsidTr="00AC6E58">
        <w:tc>
          <w:tcPr>
            <w:tcW w:w="3860" w:type="dxa"/>
            <w:gridSpan w:val="7"/>
          </w:tcPr>
          <w:p w14:paraId="7DD801DF"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Proposed Program Name:</w:t>
            </w:r>
          </w:p>
        </w:tc>
        <w:tc>
          <w:tcPr>
            <w:tcW w:w="6210" w:type="dxa"/>
            <w:gridSpan w:val="12"/>
          </w:tcPr>
          <w:p w14:paraId="62CCB68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37"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7"/>
          </w:p>
        </w:tc>
      </w:tr>
      <w:tr w:rsidR="00455BA5" w:rsidRPr="00155FDA" w14:paraId="3E647CE6" w14:textId="77777777" w:rsidTr="00AC6E58">
        <w:tc>
          <w:tcPr>
            <w:tcW w:w="3860" w:type="dxa"/>
            <w:gridSpan w:val="7"/>
          </w:tcPr>
          <w:p w14:paraId="3C3E8BFF" w14:textId="61A1AA0E" w:rsidR="00673C6C" w:rsidRPr="00155FDA" w:rsidRDefault="00CA733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Focus </w:t>
            </w:r>
            <w:r w:rsidR="00673C6C" w:rsidRPr="00155FDA">
              <w:rPr>
                <w:rFonts w:asciiTheme="minorHAnsi" w:hAnsiTheme="minorHAnsi" w:cstheme="minorHAnsi"/>
                <w:sz w:val="22"/>
                <w:szCs w:val="22"/>
              </w:rPr>
              <w:t>Population(s) program will serve</w:t>
            </w:r>
            <w:r w:rsidRPr="00155FDA">
              <w:rPr>
                <w:rFonts w:asciiTheme="minorHAnsi" w:hAnsiTheme="minorHAnsi" w:cstheme="minorHAnsi"/>
                <w:sz w:val="22"/>
                <w:szCs w:val="22"/>
              </w:rPr>
              <w:t xml:space="preserve"> (check all that apply; those checked should match who you describe serving in your application:</w:t>
            </w:r>
          </w:p>
        </w:tc>
        <w:tc>
          <w:tcPr>
            <w:tcW w:w="6210" w:type="dxa"/>
            <w:gridSpan w:val="12"/>
          </w:tcPr>
          <w:p w14:paraId="7624FEF5" w14:textId="77777777" w:rsidR="00380689" w:rsidRPr="00CF0868" w:rsidRDefault="00380689" w:rsidP="00380689">
            <w:pPr>
              <w:autoSpaceDE w:val="0"/>
              <w:autoSpaceDN w:val="0"/>
              <w:adjustRightInd w:val="0"/>
              <w:spacing w:after="27" w:line="276" w:lineRule="auto"/>
              <w:rPr>
                <w:rFonts w:asciiTheme="minorHAnsi" w:eastAsiaTheme="minorHAnsi" w:hAnsiTheme="minorHAnsi" w:cstheme="minorHAnsi"/>
                <w:b/>
                <w:color w:val="000000"/>
                <w:sz w:val="22"/>
                <w:szCs w:val="22"/>
              </w:rPr>
            </w:pPr>
            <w:r w:rsidRPr="00CF0868">
              <w:rPr>
                <w:rFonts w:asciiTheme="minorHAnsi" w:hAnsiTheme="minorHAnsi" w:cstheme="minorHAnsi"/>
                <w:sz w:val="22"/>
                <w:szCs w:val="22"/>
              </w:rPr>
              <w:t>BIPOC older adults</w:t>
            </w:r>
            <w:r w:rsidRPr="00CF0868">
              <w:rPr>
                <w:rFonts w:asciiTheme="minorHAnsi" w:eastAsiaTheme="minorHAnsi" w:hAnsiTheme="minorHAnsi" w:cstheme="minorHAnsi"/>
                <w:b/>
                <w:color w:val="000000"/>
                <w:sz w:val="22"/>
                <w:szCs w:val="22"/>
              </w:rPr>
              <w:t xml:space="preserve"> </w:t>
            </w:r>
          </w:p>
          <w:p w14:paraId="0455F09F" w14:textId="77777777" w:rsidR="00380689" w:rsidRPr="00CF0868" w:rsidRDefault="00380689" w:rsidP="00380689">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hAnsiTheme="minorHAnsi" w:cstheme="minorHAnsi"/>
                <w:sz w:val="22"/>
                <w:szCs w:val="22"/>
              </w:rPr>
              <w:t xml:space="preserve">American Indian/Alaska Native/Indigenous </w:t>
            </w:r>
          </w:p>
          <w:p w14:paraId="6FFCC1BA" w14:textId="77777777" w:rsidR="00380689" w:rsidRDefault="00380689" w:rsidP="00380689">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Pr>
                <w:rFonts w:asciiTheme="minorHAnsi" w:hAnsiTheme="minorHAnsi" w:cstheme="minorHAnsi"/>
                <w:sz w:val="22"/>
                <w:szCs w:val="22"/>
              </w:rPr>
              <w:t>Asian</w:t>
            </w:r>
          </w:p>
          <w:p w14:paraId="4EA0DEBA" w14:textId="77777777" w:rsidR="00380689" w:rsidRDefault="00380689" w:rsidP="00380689">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Black/African American/African Descent </w:t>
            </w:r>
          </w:p>
          <w:p w14:paraId="0C8D5D9D" w14:textId="77777777" w:rsidR="00380689" w:rsidRDefault="00380689" w:rsidP="00380689">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Hispanic/Latinx/Indigenous </w:t>
            </w:r>
          </w:p>
          <w:p w14:paraId="468D8642" w14:textId="264D13EC" w:rsidR="00673C6C" w:rsidRPr="00D97C0C" w:rsidRDefault="00380689" w:rsidP="00380689">
            <w:pPr>
              <w:autoSpaceDE w:val="0"/>
              <w:autoSpaceDN w:val="0"/>
              <w:adjustRightInd w:val="0"/>
              <w:spacing w:after="27" w:line="276" w:lineRule="auto"/>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Native Hawaiian/Pacific Islander</w:t>
            </w:r>
          </w:p>
        </w:tc>
      </w:tr>
      <w:tr w:rsidR="00455BA5" w:rsidRPr="00155FDA" w14:paraId="5F77A9B8" w14:textId="77777777" w:rsidTr="00AC6E58">
        <w:tc>
          <w:tcPr>
            <w:tcW w:w="3860" w:type="dxa"/>
            <w:gridSpan w:val="7"/>
          </w:tcPr>
          <w:p w14:paraId="63909CBB"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Funding Amount Request</w:t>
            </w:r>
            <w:r w:rsidR="00A425EA" w:rsidRPr="00155FDA">
              <w:rPr>
                <w:rFonts w:asciiTheme="minorHAnsi" w:hAnsiTheme="minorHAnsi" w:cstheme="minorHAnsi"/>
                <w:sz w:val="22"/>
                <w:szCs w:val="22"/>
              </w:rPr>
              <w:t>ed</w:t>
            </w:r>
            <w:r w:rsidRPr="00155FDA">
              <w:rPr>
                <w:rFonts w:asciiTheme="minorHAnsi" w:hAnsiTheme="minorHAnsi" w:cstheme="minorHAnsi"/>
                <w:sz w:val="22"/>
                <w:szCs w:val="22"/>
              </w:rPr>
              <w:t>:</w:t>
            </w:r>
          </w:p>
        </w:tc>
        <w:tc>
          <w:tcPr>
            <w:tcW w:w="6210" w:type="dxa"/>
            <w:gridSpan w:val="12"/>
          </w:tcPr>
          <w:p w14:paraId="3DD996B6"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bookmarkStart w:id="38" w:name="Text1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8"/>
          </w:p>
        </w:tc>
      </w:tr>
      <w:tr w:rsidR="00455BA5" w:rsidRPr="00155FDA" w14:paraId="59A6E938" w14:textId="77777777" w:rsidTr="00AC6E58">
        <w:tc>
          <w:tcPr>
            <w:tcW w:w="3860" w:type="dxa"/>
            <w:gridSpan w:val="7"/>
            <w:tcBorders>
              <w:bottom w:val="single" w:sz="4" w:space="0" w:color="auto"/>
            </w:tcBorders>
          </w:tcPr>
          <w:p w14:paraId="0CB6DD60" w14:textId="0A0FE90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 of </w:t>
            </w:r>
            <w:r w:rsidR="003C6F46">
              <w:rPr>
                <w:rFonts w:asciiTheme="minorHAnsi" w:hAnsiTheme="minorHAnsi" w:cstheme="minorHAnsi"/>
                <w:sz w:val="22"/>
                <w:szCs w:val="22"/>
              </w:rPr>
              <w:t>meal sites</w:t>
            </w:r>
            <w:r w:rsidR="003C62E4" w:rsidRPr="00155FDA">
              <w:rPr>
                <w:rFonts w:asciiTheme="minorHAnsi" w:hAnsiTheme="minorHAnsi" w:cstheme="minorHAnsi"/>
                <w:sz w:val="22"/>
                <w:szCs w:val="22"/>
              </w:rPr>
              <w:t xml:space="preserve"> your organization will serve each year</w:t>
            </w:r>
            <w:r w:rsidRPr="00155FDA">
              <w:rPr>
                <w:rFonts w:asciiTheme="minorHAnsi" w:hAnsiTheme="minorHAnsi" w:cstheme="minorHAnsi"/>
                <w:sz w:val="22"/>
                <w:szCs w:val="22"/>
              </w:rPr>
              <w:t>:</w:t>
            </w:r>
          </w:p>
        </w:tc>
        <w:tc>
          <w:tcPr>
            <w:tcW w:w="6210" w:type="dxa"/>
            <w:gridSpan w:val="12"/>
            <w:tcBorders>
              <w:bottom w:val="single" w:sz="4" w:space="0" w:color="auto"/>
            </w:tcBorders>
          </w:tcPr>
          <w:p w14:paraId="5E576412" w14:textId="6FA094A2" w:rsidR="00C84556" w:rsidRPr="00155FDA" w:rsidRDefault="003C62E4"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r w:rsidR="00A9270C">
              <w:rPr>
                <w:rFonts w:asciiTheme="minorHAnsi" w:hAnsiTheme="minorHAnsi" w:cstheme="minorHAnsi"/>
                <w:sz w:val="22"/>
                <w:szCs w:val="22"/>
              </w:rPr>
              <w:t># of meal sites</w:t>
            </w:r>
            <w:r w:rsidRPr="00155FDA">
              <w:rPr>
                <w:rFonts w:asciiTheme="minorHAnsi" w:hAnsiTheme="minorHAnsi" w:cstheme="minorHAnsi"/>
                <w:sz w:val="22"/>
                <w:szCs w:val="22"/>
              </w:rPr>
              <w:t xml:space="preserve">                               </w:t>
            </w:r>
            <w:r w:rsidR="00A9270C">
              <w:rPr>
                <w:rFonts w:asciiTheme="minorHAnsi" w:hAnsiTheme="minorHAnsi" w:cstheme="minorHAnsi"/>
                <w:sz w:val="22"/>
                <w:szCs w:val="22"/>
              </w:rPr>
              <w:t># of site visits</w:t>
            </w:r>
          </w:p>
        </w:tc>
      </w:tr>
      <w:tr w:rsidR="00455BA5" w:rsidRPr="00155FDA" w14:paraId="0A40CA7F" w14:textId="77777777" w:rsidTr="00AC6E58">
        <w:tc>
          <w:tcPr>
            <w:tcW w:w="3860" w:type="dxa"/>
            <w:gridSpan w:val="7"/>
          </w:tcPr>
          <w:p w14:paraId="53D72115" w14:textId="3D5928F2" w:rsidR="00315657" w:rsidRPr="00155FDA" w:rsidRDefault="001B68AB"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In w</w:t>
            </w:r>
            <w:r w:rsidR="00315657" w:rsidRPr="00155FDA">
              <w:rPr>
                <w:rFonts w:asciiTheme="minorHAnsi" w:hAnsiTheme="minorHAnsi" w:cstheme="minorHAnsi"/>
                <w:sz w:val="22"/>
                <w:szCs w:val="22"/>
              </w:rPr>
              <w:t xml:space="preserve">hich City Council District is your </w:t>
            </w:r>
            <w:r w:rsidRPr="00155FDA">
              <w:rPr>
                <w:rFonts w:asciiTheme="minorHAnsi" w:hAnsiTheme="minorHAnsi" w:cstheme="minorHAnsi"/>
                <w:sz w:val="22"/>
                <w:szCs w:val="22"/>
              </w:rPr>
              <w:t>program</w:t>
            </w:r>
            <w:r w:rsidR="00315657" w:rsidRPr="00155FDA">
              <w:rPr>
                <w:rFonts w:asciiTheme="minorHAnsi" w:hAnsiTheme="minorHAnsi" w:cstheme="minorHAnsi"/>
                <w:sz w:val="22"/>
                <w:szCs w:val="22"/>
              </w:rPr>
              <w:t xml:space="preserve"> located?</w:t>
            </w:r>
          </w:p>
          <w:p w14:paraId="08E51383" w14:textId="7D477CD7" w:rsidR="001B68AB" w:rsidRPr="00155FDA" w:rsidRDefault="00317BA3" w:rsidP="004B79F9">
            <w:pPr>
              <w:pStyle w:val="ListParagraph"/>
              <w:spacing w:before="60" w:after="60" w:line="276" w:lineRule="auto"/>
              <w:ind w:left="360"/>
              <w:contextualSpacing w:val="0"/>
              <w:rPr>
                <w:rFonts w:asciiTheme="minorHAnsi" w:hAnsiTheme="minorHAnsi" w:cstheme="minorHAnsi"/>
                <w:sz w:val="22"/>
                <w:szCs w:val="22"/>
              </w:rPr>
            </w:pPr>
            <w:hyperlink r:id="rId44" w:history="1">
              <w:r w:rsidR="001B68AB" w:rsidRPr="00155FDA">
                <w:rPr>
                  <w:rStyle w:val="Hyperlink"/>
                  <w:rFonts w:asciiTheme="minorHAnsi" w:hAnsiTheme="minorHAnsi" w:cstheme="minorHAnsi"/>
                  <w:sz w:val="22"/>
                  <w:szCs w:val="22"/>
                </w:rPr>
                <w:t>Council district search page</w:t>
              </w:r>
            </w:hyperlink>
          </w:p>
        </w:tc>
        <w:tc>
          <w:tcPr>
            <w:tcW w:w="6210" w:type="dxa"/>
            <w:gridSpan w:val="12"/>
          </w:tcPr>
          <w:p w14:paraId="572A3BB1" w14:textId="6C07219C" w:rsidR="00315657" w:rsidRPr="00155FDA" w:rsidRDefault="0031565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FDB7007" w14:textId="77777777" w:rsidTr="00AC6E58">
        <w:tc>
          <w:tcPr>
            <w:tcW w:w="3860" w:type="dxa"/>
            <w:gridSpan w:val="7"/>
            <w:tcBorders>
              <w:bottom w:val="nil"/>
              <w:right w:val="nil"/>
            </w:tcBorders>
          </w:tcPr>
          <w:p w14:paraId="7F9EB83F"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2"/>
            <w:tcBorders>
              <w:left w:val="nil"/>
              <w:bottom w:val="nil"/>
            </w:tcBorders>
          </w:tcPr>
          <w:p w14:paraId="070F451F"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39"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9"/>
          </w:p>
        </w:tc>
      </w:tr>
      <w:tr w:rsidR="00455BA5" w:rsidRPr="00155FDA" w14:paraId="596BA76A" w14:textId="77777777" w:rsidTr="00AC6E58">
        <w:tc>
          <w:tcPr>
            <w:tcW w:w="374" w:type="dxa"/>
            <w:gridSpan w:val="2"/>
            <w:tcBorders>
              <w:top w:val="nil"/>
              <w:bottom w:val="nil"/>
              <w:right w:val="nil"/>
            </w:tcBorders>
          </w:tcPr>
          <w:p w14:paraId="5065BE7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A48DA3B"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07E9051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40"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0"/>
          </w:p>
        </w:tc>
        <w:tc>
          <w:tcPr>
            <w:tcW w:w="718" w:type="dxa"/>
            <w:gridSpan w:val="2"/>
            <w:tcBorders>
              <w:top w:val="nil"/>
              <w:left w:val="nil"/>
              <w:bottom w:val="nil"/>
              <w:right w:val="nil"/>
            </w:tcBorders>
          </w:tcPr>
          <w:p w14:paraId="11742BC7"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6"/>
            <w:tcBorders>
              <w:top w:val="nil"/>
              <w:left w:val="nil"/>
              <w:bottom w:val="nil"/>
            </w:tcBorders>
          </w:tcPr>
          <w:p w14:paraId="30C03986"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4"/>
                  <w:enabled/>
                  <w:calcOnExit w:val="0"/>
                  <w:textInput/>
                </w:ffData>
              </w:fldChar>
            </w:r>
            <w:bookmarkStart w:id="41"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1"/>
          </w:p>
        </w:tc>
      </w:tr>
      <w:tr w:rsidR="00455BA5" w:rsidRPr="00155FDA" w14:paraId="73CB1078" w14:textId="77777777" w:rsidTr="00AC6E58">
        <w:tc>
          <w:tcPr>
            <w:tcW w:w="374" w:type="dxa"/>
            <w:gridSpan w:val="2"/>
            <w:tcBorders>
              <w:top w:val="nil"/>
              <w:bottom w:val="nil"/>
              <w:right w:val="nil"/>
            </w:tcBorders>
          </w:tcPr>
          <w:p w14:paraId="12027044"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0299A39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5"/>
            <w:tcBorders>
              <w:top w:val="nil"/>
              <w:left w:val="nil"/>
              <w:bottom w:val="nil"/>
            </w:tcBorders>
          </w:tcPr>
          <w:p w14:paraId="5B269FB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42"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2"/>
          </w:p>
        </w:tc>
      </w:tr>
      <w:tr w:rsidR="00455BA5" w:rsidRPr="00155FDA" w14:paraId="2FACA33A" w14:textId="77777777" w:rsidTr="00AC6E58">
        <w:tc>
          <w:tcPr>
            <w:tcW w:w="374" w:type="dxa"/>
            <w:gridSpan w:val="2"/>
            <w:tcBorders>
              <w:top w:val="nil"/>
              <w:bottom w:val="nil"/>
              <w:right w:val="nil"/>
            </w:tcBorders>
          </w:tcPr>
          <w:p w14:paraId="5043B145"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4FF490A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745D9E9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43"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3"/>
          </w:p>
        </w:tc>
        <w:tc>
          <w:tcPr>
            <w:tcW w:w="1722" w:type="dxa"/>
            <w:gridSpan w:val="4"/>
            <w:tcBorders>
              <w:top w:val="nil"/>
              <w:left w:val="nil"/>
              <w:bottom w:val="nil"/>
              <w:right w:val="nil"/>
            </w:tcBorders>
          </w:tcPr>
          <w:p w14:paraId="469B18B2" w14:textId="77777777" w:rsidR="00C84556" w:rsidRPr="00155FDA" w:rsidRDefault="00C84556" w:rsidP="004B79F9">
            <w:pPr>
              <w:spacing w:before="60" w:after="60" w:line="276" w:lineRule="auto"/>
              <w:ind w:right="-223"/>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470F43E6"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7"/>
                  <w:enabled/>
                  <w:calcOnExit w:val="0"/>
                  <w:textInput/>
                </w:ffData>
              </w:fldChar>
            </w:r>
            <w:bookmarkStart w:id="44"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4"/>
          </w:p>
        </w:tc>
      </w:tr>
      <w:tr w:rsidR="00455BA5" w:rsidRPr="00155FDA" w14:paraId="4BC8CF95" w14:textId="77777777" w:rsidTr="00AC6E58">
        <w:tc>
          <w:tcPr>
            <w:tcW w:w="374" w:type="dxa"/>
            <w:gridSpan w:val="2"/>
            <w:tcBorders>
              <w:top w:val="nil"/>
              <w:bottom w:val="nil"/>
              <w:right w:val="nil"/>
            </w:tcBorders>
          </w:tcPr>
          <w:p w14:paraId="0CFEA54A"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7"/>
            <w:tcBorders>
              <w:top w:val="nil"/>
              <w:left w:val="nil"/>
              <w:bottom w:val="nil"/>
            </w:tcBorders>
          </w:tcPr>
          <w:p w14:paraId="2017CAB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6862BF86" w14:textId="77777777" w:rsidTr="00AC6E58">
        <w:tc>
          <w:tcPr>
            <w:tcW w:w="374" w:type="dxa"/>
            <w:gridSpan w:val="2"/>
            <w:tcBorders>
              <w:top w:val="nil"/>
              <w:bottom w:val="nil"/>
              <w:right w:val="nil"/>
            </w:tcBorders>
          </w:tcPr>
          <w:p w14:paraId="71D05FB1"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val="restart"/>
            <w:tcBorders>
              <w:top w:val="nil"/>
              <w:left w:val="nil"/>
              <w:bottom w:val="nil"/>
            </w:tcBorders>
          </w:tcPr>
          <w:p w14:paraId="7B6E8206" w14:textId="77777777" w:rsidR="00C84556" w:rsidRPr="00155FDA" w:rsidRDefault="00A425EA"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45"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5"/>
          </w:p>
          <w:p w14:paraId="6BA1CA84" w14:textId="284B8628" w:rsidR="00A004C0" w:rsidRPr="00155FDA" w:rsidRDefault="00A004C0" w:rsidP="004B79F9">
            <w:pPr>
              <w:spacing w:line="276" w:lineRule="auto"/>
              <w:rPr>
                <w:rFonts w:asciiTheme="minorHAnsi" w:hAnsiTheme="minorHAnsi" w:cstheme="minorHAnsi"/>
                <w:sz w:val="22"/>
                <w:szCs w:val="22"/>
              </w:rPr>
            </w:pPr>
          </w:p>
          <w:p w14:paraId="4457BA53" w14:textId="746668FF" w:rsidR="00A004C0" w:rsidRPr="00155FDA" w:rsidRDefault="00A004C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25A42"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B75C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61F325E8" w14:textId="77777777" w:rsidR="00871676" w:rsidRPr="00155FDA" w:rsidRDefault="00871676" w:rsidP="004B79F9">
            <w:pPr>
              <w:spacing w:line="276" w:lineRule="auto"/>
              <w:rPr>
                <w:rFonts w:asciiTheme="minorHAnsi" w:hAnsiTheme="minorHAnsi" w:cstheme="minorHAnsi"/>
                <w:sz w:val="22"/>
                <w:szCs w:val="22"/>
              </w:rPr>
            </w:pPr>
          </w:p>
          <w:p w14:paraId="61F3FDF6" w14:textId="45F8B02A" w:rsidR="00A004C0" w:rsidRPr="00155FDA" w:rsidRDefault="00871676"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Add additional sections</w:t>
            </w:r>
            <w:r w:rsidR="00316973">
              <w:rPr>
                <w:rFonts w:asciiTheme="minorHAnsi" w:hAnsiTheme="minorHAnsi" w:cstheme="minorHAnsi"/>
                <w:sz w:val="22"/>
                <w:szCs w:val="22"/>
              </w:rPr>
              <w:t>, as needed</w:t>
            </w:r>
            <w:r w:rsidRPr="00155FDA">
              <w:rPr>
                <w:rFonts w:asciiTheme="minorHAnsi" w:hAnsiTheme="minorHAnsi" w:cstheme="minorHAnsi"/>
                <w:sz w:val="22"/>
                <w:szCs w:val="22"/>
              </w:rPr>
              <w:t>.</w:t>
            </w:r>
          </w:p>
        </w:tc>
      </w:tr>
      <w:tr w:rsidR="00455BA5" w:rsidRPr="00155FDA" w14:paraId="578DB964" w14:textId="77777777" w:rsidTr="00AC6E58">
        <w:tc>
          <w:tcPr>
            <w:tcW w:w="374" w:type="dxa"/>
            <w:gridSpan w:val="2"/>
            <w:tcBorders>
              <w:top w:val="nil"/>
              <w:bottom w:val="single" w:sz="4" w:space="0" w:color="auto"/>
              <w:right w:val="nil"/>
            </w:tcBorders>
          </w:tcPr>
          <w:p w14:paraId="2F5A6CDE"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7"/>
            <w:vMerge/>
            <w:tcBorders>
              <w:top w:val="nil"/>
              <w:left w:val="nil"/>
              <w:bottom w:val="single" w:sz="4" w:space="0" w:color="auto"/>
            </w:tcBorders>
          </w:tcPr>
          <w:p w14:paraId="3B0F5DC9" w14:textId="77777777" w:rsidR="00C84556" w:rsidRPr="00155FDA" w:rsidRDefault="00C84556" w:rsidP="004B79F9">
            <w:pPr>
              <w:spacing w:line="276" w:lineRule="auto"/>
              <w:rPr>
                <w:rFonts w:asciiTheme="minorHAnsi" w:hAnsiTheme="minorHAnsi" w:cstheme="minorHAnsi"/>
                <w:sz w:val="22"/>
                <w:szCs w:val="22"/>
              </w:rPr>
            </w:pPr>
          </w:p>
        </w:tc>
      </w:tr>
      <w:tr w:rsidR="00871676" w:rsidRPr="00155FDA" w14:paraId="72307A27" w14:textId="77777777" w:rsidTr="00871676">
        <w:trPr>
          <w:trHeight w:val="141"/>
        </w:trPr>
        <w:tc>
          <w:tcPr>
            <w:tcW w:w="10070" w:type="dxa"/>
            <w:gridSpan w:val="19"/>
            <w:tcBorders>
              <w:bottom w:val="nil"/>
            </w:tcBorders>
          </w:tcPr>
          <w:p w14:paraId="17494D8B" w14:textId="1E44A26B" w:rsidR="00871676" w:rsidRPr="00155FDA" w:rsidRDefault="00871676" w:rsidP="004B79F9">
            <w:pPr>
              <w:spacing w:before="120" w:after="60" w:line="276" w:lineRule="auto"/>
              <w:ind w:left="-23"/>
              <w:rPr>
                <w:rFonts w:asciiTheme="minorHAnsi" w:hAnsiTheme="minorHAnsi" w:cstheme="minorHAnsi"/>
                <w:bCs/>
                <w:sz w:val="22"/>
                <w:szCs w:val="22"/>
              </w:rPr>
            </w:pPr>
            <w:r w:rsidRPr="00155FDA">
              <w:rPr>
                <w:rFonts w:asciiTheme="minorHAnsi" w:hAnsiTheme="minorHAnsi" w:cstheme="minorHAnsi"/>
                <w:bCs/>
                <w:sz w:val="22"/>
                <w:szCs w:val="22"/>
              </w:rPr>
              <w:t xml:space="preserve">16.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29FBB932" w14:textId="77777777" w:rsidTr="00AC6E58">
        <w:trPr>
          <w:trHeight w:val="140"/>
        </w:trPr>
        <w:tc>
          <w:tcPr>
            <w:tcW w:w="356" w:type="dxa"/>
            <w:vMerge w:val="restart"/>
            <w:tcBorders>
              <w:top w:val="nil"/>
              <w:left w:val="single" w:sz="4" w:space="0" w:color="auto"/>
              <w:right w:val="nil"/>
            </w:tcBorders>
            <w:vAlign w:val="center"/>
          </w:tcPr>
          <w:p w14:paraId="179F04D0" w14:textId="77777777" w:rsidR="00AC6E58" w:rsidRPr="00155FDA" w:rsidRDefault="00AC6E58" w:rsidP="004B79F9">
            <w:pPr>
              <w:spacing w:before="120" w:after="60" w:line="276" w:lineRule="auto"/>
              <w:ind w:right="-106"/>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A884C85" w14:textId="6A322F3C"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2880" w:type="dxa"/>
            <w:gridSpan w:val="8"/>
            <w:tcBorders>
              <w:top w:val="nil"/>
              <w:left w:val="nil"/>
              <w:bottom w:val="nil"/>
              <w:right w:val="nil"/>
            </w:tcBorders>
            <w:vAlign w:val="center"/>
          </w:tcPr>
          <w:p w14:paraId="69EC638E" w14:textId="224AEDDC"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2CB4253D" w14:textId="53144F21" w:rsidR="00AC6E58" w:rsidRPr="00155FDA" w:rsidRDefault="00AC6E58" w:rsidP="004B79F9">
            <w:pPr>
              <w:pStyle w:val="ListParagraph"/>
              <w:spacing w:before="120" w:after="60" w:line="276" w:lineRule="auto"/>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2965" w:type="dxa"/>
            <w:gridSpan w:val="4"/>
            <w:tcBorders>
              <w:top w:val="nil"/>
              <w:left w:val="nil"/>
              <w:bottom w:val="nil"/>
              <w:right w:val="single" w:sz="4" w:space="0" w:color="auto"/>
            </w:tcBorders>
            <w:vAlign w:val="center"/>
          </w:tcPr>
          <w:p w14:paraId="7A159B82" w14:textId="6967C8B3"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4BCB7042" w14:textId="77777777" w:rsidTr="00AC6E58">
        <w:trPr>
          <w:trHeight w:val="140"/>
        </w:trPr>
        <w:tc>
          <w:tcPr>
            <w:tcW w:w="356" w:type="dxa"/>
            <w:vMerge/>
            <w:tcBorders>
              <w:left w:val="single" w:sz="4" w:space="0" w:color="auto"/>
              <w:right w:val="nil"/>
            </w:tcBorders>
            <w:vAlign w:val="center"/>
          </w:tcPr>
          <w:p w14:paraId="3C3E6339"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07159E6" w14:textId="406EA380"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2880" w:type="dxa"/>
            <w:gridSpan w:val="8"/>
            <w:tcBorders>
              <w:top w:val="nil"/>
              <w:left w:val="nil"/>
              <w:bottom w:val="nil"/>
              <w:right w:val="nil"/>
            </w:tcBorders>
            <w:vAlign w:val="center"/>
          </w:tcPr>
          <w:p w14:paraId="5792ACC3" w14:textId="21AF0FA0"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30FA975F"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965" w:type="dxa"/>
            <w:gridSpan w:val="4"/>
            <w:tcBorders>
              <w:top w:val="nil"/>
              <w:left w:val="nil"/>
              <w:bottom w:val="nil"/>
              <w:right w:val="single" w:sz="4" w:space="0" w:color="auto"/>
            </w:tcBorders>
            <w:vAlign w:val="center"/>
          </w:tcPr>
          <w:p w14:paraId="38FC8D74" w14:textId="0064F602"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r>
      <w:tr w:rsidR="00455BA5" w:rsidRPr="00155FDA" w14:paraId="18E1A5D7" w14:textId="77777777" w:rsidTr="00AC6E58">
        <w:trPr>
          <w:trHeight w:val="140"/>
        </w:trPr>
        <w:tc>
          <w:tcPr>
            <w:tcW w:w="356" w:type="dxa"/>
            <w:vMerge/>
            <w:tcBorders>
              <w:left w:val="single" w:sz="4" w:space="0" w:color="auto"/>
              <w:right w:val="nil"/>
            </w:tcBorders>
            <w:vAlign w:val="center"/>
          </w:tcPr>
          <w:p w14:paraId="78593240"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10E9C713" w14:textId="58C5CBCE" w:rsidR="00AC6E58" w:rsidRPr="00155FDA" w:rsidRDefault="00AC6E58" w:rsidP="004B79F9">
            <w:pPr>
              <w:pStyle w:val="ListParagraph"/>
              <w:spacing w:before="120" w:after="60" w:line="276" w:lineRule="auto"/>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2880" w:type="dxa"/>
            <w:gridSpan w:val="8"/>
            <w:tcBorders>
              <w:top w:val="nil"/>
              <w:left w:val="nil"/>
              <w:bottom w:val="nil"/>
              <w:right w:val="nil"/>
            </w:tcBorders>
            <w:vAlign w:val="center"/>
          </w:tcPr>
          <w:p w14:paraId="7386E743" w14:textId="53F728D8" w:rsidR="00AC6E58" w:rsidRPr="00155FDA" w:rsidRDefault="00AC6E58" w:rsidP="004B79F9">
            <w:pPr>
              <w:pStyle w:val="ListParagraph"/>
              <w:spacing w:before="120" w:after="60" w:line="276" w:lineRule="auto"/>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3"/>
            <w:tcBorders>
              <w:top w:val="nil"/>
              <w:left w:val="nil"/>
              <w:bottom w:val="nil"/>
              <w:right w:val="nil"/>
            </w:tcBorders>
            <w:vAlign w:val="center"/>
          </w:tcPr>
          <w:p w14:paraId="1962DA7F" w14:textId="45AC7414" w:rsidR="00AC6E58" w:rsidRPr="00155FDA" w:rsidRDefault="00AC6E58" w:rsidP="004B79F9">
            <w:pPr>
              <w:pStyle w:val="ListParagraph"/>
              <w:spacing w:before="120" w:after="60" w:line="276" w:lineRule="auto"/>
              <w:ind w:left="427" w:hanging="447"/>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2965" w:type="dxa"/>
            <w:gridSpan w:val="4"/>
            <w:tcBorders>
              <w:top w:val="nil"/>
              <w:left w:val="nil"/>
              <w:bottom w:val="nil"/>
              <w:right w:val="single" w:sz="4" w:space="0" w:color="auto"/>
            </w:tcBorders>
            <w:vAlign w:val="center"/>
          </w:tcPr>
          <w:p w14:paraId="569E7B00" w14:textId="4D8B6068"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0CACC5E" w14:textId="77777777" w:rsidTr="00AC6E58">
        <w:trPr>
          <w:trHeight w:val="140"/>
        </w:trPr>
        <w:tc>
          <w:tcPr>
            <w:tcW w:w="356" w:type="dxa"/>
            <w:vMerge/>
            <w:tcBorders>
              <w:left w:val="single" w:sz="4" w:space="0" w:color="auto"/>
              <w:bottom w:val="nil"/>
              <w:right w:val="nil"/>
            </w:tcBorders>
            <w:vAlign w:val="center"/>
          </w:tcPr>
          <w:p w14:paraId="4F859F66"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9714" w:type="dxa"/>
            <w:gridSpan w:val="18"/>
            <w:tcBorders>
              <w:top w:val="nil"/>
              <w:left w:val="nil"/>
              <w:bottom w:val="nil"/>
              <w:right w:val="single" w:sz="4" w:space="0" w:color="auto"/>
            </w:tcBorders>
            <w:vAlign w:val="center"/>
          </w:tcPr>
          <w:p w14:paraId="4DEA9420" w14:textId="6639564D" w:rsidR="00AE65B3" w:rsidRPr="00155FDA" w:rsidRDefault="001A6528" w:rsidP="004B79F9">
            <w:pPr>
              <w:tabs>
                <w:tab w:val="left" w:pos="7113"/>
              </w:tabs>
              <w:spacing w:line="276" w:lineRule="auto"/>
              <w:rPr>
                <w:rFonts w:asciiTheme="minorHAnsi" w:hAnsiTheme="minorHAnsi" w:cstheme="minorHAnsi"/>
                <w:bCs/>
                <w:i/>
                <w:iCs/>
                <w:sz w:val="22"/>
                <w:szCs w:val="22"/>
              </w:rPr>
            </w:pPr>
            <w:r w:rsidRPr="00155FDA">
              <w:rPr>
                <w:rFonts w:asciiTheme="minorHAnsi" w:hAnsiTheme="minorHAnsi" w:cstheme="minorHAnsi"/>
                <w:bCs/>
                <w:i/>
                <w:iCs/>
                <w:sz w:val="22"/>
                <w:szCs w:val="22"/>
              </w:rPr>
              <w:t>I have read and understood the Fiscal Sponsor Requirements document and will comply with all obligations if the applicant is awarded funding.</w:t>
            </w:r>
          </w:p>
          <w:p w14:paraId="40B0A75B" w14:textId="77777777" w:rsidR="007221B5" w:rsidRPr="00155FDA" w:rsidRDefault="007221B5" w:rsidP="004B79F9">
            <w:pPr>
              <w:tabs>
                <w:tab w:val="left" w:pos="7113"/>
              </w:tabs>
              <w:spacing w:line="276" w:lineRule="auto"/>
              <w:rPr>
                <w:rFonts w:asciiTheme="minorHAnsi" w:hAnsiTheme="minorHAnsi" w:cstheme="minorHAnsi"/>
                <w:bCs/>
                <w:i/>
                <w:iCs/>
                <w:sz w:val="22"/>
                <w:szCs w:val="22"/>
              </w:rPr>
            </w:pPr>
          </w:p>
          <w:p w14:paraId="23A3DFBB" w14:textId="7A88630F" w:rsidR="00AC6E58" w:rsidRPr="00155FDA" w:rsidRDefault="00AC6E58"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___________</w:t>
            </w:r>
            <w:r w:rsidR="00AE65B3" w:rsidRPr="00155FDA">
              <w:rPr>
                <w:rFonts w:asciiTheme="minorHAnsi" w:hAnsiTheme="minorHAnsi" w:cstheme="minorHAnsi"/>
                <w:sz w:val="22"/>
                <w:szCs w:val="22"/>
              </w:rPr>
              <w:br/>
            </w:r>
          </w:p>
        </w:tc>
      </w:tr>
      <w:tr w:rsidR="00296C7A" w:rsidRPr="00155FDA" w14:paraId="3F4DE023" w14:textId="77777777" w:rsidTr="00287072">
        <w:tc>
          <w:tcPr>
            <w:tcW w:w="10070" w:type="dxa"/>
            <w:gridSpan w:val="19"/>
            <w:tcBorders>
              <w:bottom w:val="nil"/>
            </w:tcBorders>
          </w:tcPr>
          <w:p w14:paraId="714DA214" w14:textId="77777777" w:rsidR="00455BA5" w:rsidRDefault="00455BA5" w:rsidP="00455BA5">
            <w:pPr>
              <w:spacing w:before="120" w:after="60" w:line="276" w:lineRule="auto"/>
              <w:rPr>
                <w:rFonts w:asciiTheme="minorHAnsi" w:hAnsiTheme="minorHAnsi" w:cstheme="minorHAnsi"/>
                <w:b/>
                <w:sz w:val="22"/>
                <w:szCs w:val="22"/>
              </w:rPr>
            </w:pPr>
            <w:r>
              <w:rPr>
                <w:rFonts w:asciiTheme="minorHAnsi" w:hAnsiTheme="minorHAnsi" w:cstheme="minorHAnsi"/>
                <w:b/>
                <w:sz w:val="22"/>
                <w:szCs w:val="22"/>
              </w:rPr>
              <w:t xml:space="preserve">17. Provide a high-level summary (about 200 words or less) of your proposal here: </w:t>
            </w:r>
          </w:p>
          <w:p w14:paraId="60068918" w14:textId="77777777" w:rsidR="00455BA5" w:rsidRDefault="00455BA5" w:rsidP="004B79F9">
            <w:pPr>
              <w:spacing w:before="120" w:after="60" w:line="276" w:lineRule="auto"/>
              <w:rPr>
                <w:rFonts w:asciiTheme="minorHAnsi" w:hAnsiTheme="minorHAnsi" w:cstheme="minorHAnsi"/>
                <w:b/>
                <w:sz w:val="22"/>
                <w:szCs w:val="22"/>
              </w:rPr>
            </w:pPr>
          </w:p>
          <w:p w14:paraId="54E025FC" w14:textId="77777777" w:rsidR="00455BA5" w:rsidRDefault="00455BA5" w:rsidP="004B79F9">
            <w:pPr>
              <w:spacing w:before="120" w:after="60" w:line="276" w:lineRule="auto"/>
              <w:rPr>
                <w:rFonts w:asciiTheme="minorHAnsi" w:hAnsiTheme="minorHAnsi" w:cstheme="minorHAnsi"/>
                <w:b/>
                <w:sz w:val="22"/>
                <w:szCs w:val="22"/>
              </w:rPr>
            </w:pPr>
          </w:p>
          <w:p w14:paraId="3BA76BCA" w14:textId="77777777" w:rsidR="00455BA5" w:rsidRDefault="00455BA5" w:rsidP="004B79F9">
            <w:pPr>
              <w:spacing w:before="120" w:after="60" w:line="276" w:lineRule="auto"/>
              <w:rPr>
                <w:rFonts w:asciiTheme="minorHAnsi" w:hAnsiTheme="minorHAnsi" w:cstheme="minorHAnsi"/>
                <w:b/>
                <w:sz w:val="22"/>
                <w:szCs w:val="22"/>
              </w:rPr>
            </w:pPr>
          </w:p>
          <w:p w14:paraId="26BD1784" w14:textId="77777777" w:rsidR="00455BA5" w:rsidRDefault="00455BA5" w:rsidP="004B79F9">
            <w:pPr>
              <w:spacing w:before="120" w:after="60" w:line="276" w:lineRule="auto"/>
              <w:rPr>
                <w:rFonts w:asciiTheme="minorHAnsi" w:hAnsiTheme="minorHAnsi" w:cstheme="minorHAnsi"/>
                <w:b/>
                <w:sz w:val="22"/>
                <w:szCs w:val="22"/>
              </w:rPr>
            </w:pPr>
          </w:p>
          <w:p w14:paraId="7B2A0BBE" w14:textId="77777777" w:rsidR="00455BA5" w:rsidRDefault="00455BA5" w:rsidP="004B79F9">
            <w:pPr>
              <w:spacing w:before="120" w:after="60" w:line="276" w:lineRule="auto"/>
              <w:rPr>
                <w:rFonts w:asciiTheme="minorHAnsi" w:hAnsiTheme="minorHAnsi" w:cstheme="minorHAnsi"/>
                <w:b/>
                <w:sz w:val="22"/>
                <w:szCs w:val="22"/>
              </w:rPr>
            </w:pPr>
          </w:p>
          <w:p w14:paraId="13CB1FFE" w14:textId="77777777" w:rsidR="00455BA5" w:rsidRDefault="00455BA5" w:rsidP="004B79F9">
            <w:pPr>
              <w:spacing w:before="120" w:after="60" w:line="276" w:lineRule="auto"/>
              <w:rPr>
                <w:rFonts w:asciiTheme="minorHAnsi" w:hAnsiTheme="minorHAnsi" w:cstheme="minorHAnsi"/>
                <w:b/>
                <w:sz w:val="22"/>
                <w:szCs w:val="22"/>
              </w:rPr>
            </w:pPr>
          </w:p>
          <w:p w14:paraId="59DE46C5" w14:textId="1711753B" w:rsidR="00455BA5" w:rsidRPr="00155FDA" w:rsidRDefault="00455BA5" w:rsidP="004B79F9">
            <w:pPr>
              <w:spacing w:before="120" w:after="60" w:line="276" w:lineRule="auto"/>
              <w:rPr>
                <w:rFonts w:asciiTheme="minorHAnsi" w:hAnsiTheme="minorHAnsi" w:cstheme="minorHAnsi"/>
                <w:b/>
                <w:sz w:val="22"/>
                <w:szCs w:val="22"/>
              </w:rPr>
            </w:pPr>
          </w:p>
        </w:tc>
      </w:tr>
      <w:tr w:rsidR="00AC6E58" w:rsidRPr="00155FDA" w14:paraId="5C90AB81" w14:textId="77777777" w:rsidTr="00287072">
        <w:tc>
          <w:tcPr>
            <w:tcW w:w="10070" w:type="dxa"/>
            <w:gridSpan w:val="19"/>
            <w:tcBorders>
              <w:bottom w:val="nil"/>
            </w:tcBorders>
          </w:tcPr>
          <w:p w14:paraId="214E86A8" w14:textId="77777777" w:rsidR="00AC6E58" w:rsidRPr="00155FDA" w:rsidRDefault="00AC6E58" w:rsidP="004B79F9">
            <w:pPr>
              <w:spacing w:before="120" w:after="60" w:line="276" w:lineRule="auto"/>
              <w:rPr>
                <w:rFonts w:asciiTheme="minorHAnsi" w:hAnsiTheme="minorHAnsi" w:cstheme="minorHAnsi"/>
                <w:sz w:val="22"/>
                <w:szCs w:val="22"/>
              </w:rPr>
            </w:pPr>
            <w:r w:rsidRPr="00155FDA">
              <w:rPr>
                <w:rFonts w:asciiTheme="minorHAnsi" w:hAnsiTheme="minorHAnsi" w:cstheme="minorHAnsi"/>
                <w:b/>
                <w:sz w:val="22"/>
                <w:szCs w:val="22"/>
              </w:rPr>
              <w:t xml:space="preserve">Authorized physical signature of applicant/lead organization </w:t>
            </w:r>
          </w:p>
        </w:tc>
      </w:tr>
      <w:tr w:rsidR="00AC6E58" w:rsidRPr="00155FDA" w14:paraId="4DFA7EA1" w14:textId="77777777" w:rsidTr="00287072">
        <w:tc>
          <w:tcPr>
            <w:tcW w:w="10070" w:type="dxa"/>
            <w:gridSpan w:val="19"/>
            <w:tcBorders>
              <w:top w:val="nil"/>
              <w:bottom w:val="nil"/>
            </w:tcBorders>
          </w:tcPr>
          <w:p w14:paraId="351050DA" w14:textId="77777777" w:rsidR="00AC6E58" w:rsidRPr="00155FDA" w:rsidRDefault="00AC6E58" w:rsidP="004B79F9">
            <w:pPr>
              <w:spacing w:before="60" w:after="60" w:line="276" w:lineRule="auto"/>
              <w:rPr>
                <w:rFonts w:asciiTheme="minorHAnsi" w:hAnsiTheme="minorHAnsi" w:cstheme="minorHAnsi"/>
                <w:i/>
                <w:sz w:val="22"/>
                <w:szCs w:val="22"/>
              </w:rPr>
            </w:pPr>
            <w:r w:rsidRPr="00155FDA">
              <w:rPr>
                <w:rFonts w:asciiTheme="minorHAnsi" w:hAnsiTheme="minorHAnsi" w:cstheme="minorHAnsi"/>
                <w:i/>
                <w:sz w:val="22"/>
                <w:szCs w:val="22"/>
              </w:rPr>
              <w:lastRenderedPageBreak/>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5BA5" w:rsidRPr="00155FDA" w14:paraId="08CA8027" w14:textId="77777777" w:rsidTr="00AC6E58">
        <w:tc>
          <w:tcPr>
            <w:tcW w:w="5041" w:type="dxa"/>
            <w:gridSpan w:val="10"/>
            <w:tcBorders>
              <w:top w:val="nil"/>
              <w:bottom w:val="nil"/>
              <w:right w:val="nil"/>
            </w:tcBorders>
          </w:tcPr>
          <w:p w14:paraId="1DD8D29D"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29" w:type="dxa"/>
            <w:gridSpan w:val="9"/>
            <w:tcBorders>
              <w:top w:val="nil"/>
              <w:left w:val="nil"/>
              <w:bottom w:val="single" w:sz="4" w:space="0" w:color="auto"/>
            </w:tcBorders>
          </w:tcPr>
          <w:p w14:paraId="221488A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5902B188" w14:textId="77777777" w:rsidTr="00AC6E58">
        <w:tc>
          <w:tcPr>
            <w:tcW w:w="4699" w:type="dxa"/>
            <w:gridSpan w:val="9"/>
            <w:tcBorders>
              <w:top w:val="nil"/>
              <w:bottom w:val="nil"/>
              <w:right w:val="nil"/>
            </w:tcBorders>
          </w:tcPr>
          <w:p w14:paraId="5BA30EB7"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342" w:type="dxa"/>
            <w:gridSpan w:val="8"/>
            <w:tcBorders>
              <w:top w:val="nil"/>
              <w:left w:val="nil"/>
              <w:bottom w:val="single" w:sz="4" w:space="0" w:color="auto"/>
              <w:right w:val="nil"/>
            </w:tcBorders>
          </w:tcPr>
          <w:p w14:paraId="19786550" w14:textId="77777777" w:rsidR="00AC6E58" w:rsidRPr="00155FDA" w:rsidRDefault="00AC6E58" w:rsidP="004B79F9">
            <w:pPr>
              <w:spacing w:before="60" w:after="60" w:line="276" w:lineRule="auto"/>
              <w:rPr>
                <w:rFonts w:asciiTheme="minorHAnsi" w:hAnsiTheme="minorHAnsi" w:cstheme="minorHAnsi"/>
                <w:sz w:val="22"/>
                <w:szCs w:val="22"/>
              </w:rPr>
            </w:pPr>
          </w:p>
        </w:tc>
        <w:tc>
          <w:tcPr>
            <w:tcW w:w="713" w:type="dxa"/>
            <w:tcBorders>
              <w:top w:val="nil"/>
              <w:left w:val="nil"/>
              <w:bottom w:val="nil"/>
              <w:right w:val="nil"/>
            </w:tcBorders>
          </w:tcPr>
          <w:p w14:paraId="3AD377F1"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Date:</w:t>
            </w:r>
          </w:p>
        </w:tc>
        <w:tc>
          <w:tcPr>
            <w:tcW w:w="1316" w:type="dxa"/>
            <w:tcBorders>
              <w:top w:val="nil"/>
              <w:left w:val="nil"/>
              <w:bottom w:val="single" w:sz="4" w:space="0" w:color="auto"/>
            </w:tcBorders>
          </w:tcPr>
          <w:p w14:paraId="5DAD362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2AFBBBB" w14:textId="77777777" w:rsidTr="00AC6E58">
        <w:tc>
          <w:tcPr>
            <w:tcW w:w="5041" w:type="dxa"/>
            <w:gridSpan w:val="10"/>
            <w:tcBorders>
              <w:top w:val="nil"/>
              <w:right w:val="nil"/>
            </w:tcBorders>
          </w:tcPr>
          <w:p w14:paraId="57619FEC" w14:textId="77777777" w:rsidR="00AC6E58" w:rsidRPr="00155FDA" w:rsidRDefault="00AC6E58" w:rsidP="004B79F9">
            <w:pPr>
              <w:spacing w:line="276" w:lineRule="auto"/>
              <w:rPr>
                <w:rFonts w:asciiTheme="minorHAnsi" w:hAnsiTheme="minorHAnsi" w:cstheme="minorHAnsi"/>
                <w:sz w:val="22"/>
                <w:szCs w:val="22"/>
              </w:rPr>
            </w:pPr>
          </w:p>
        </w:tc>
        <w:tc>
          <w:tcPr>
            <w:tcW w:w="3000" w:type="dxa"/>
            <w:gridSpan w:val="7"/>
            <w:tcBorders>
              <w:top w:val="single" w:sz="4" w:space="0" w:color="auto"/>
              <w:left w:val="nil"/>
              <w:right w:val="nil"/>
            </w:tcBorders>
          </w:tcPr>
          <w:p w14:paraId="574101B1" w14:textId="77777777" w:rsidR="00AC6E58" w:rsidRPr="00155FDA" w:rsidRDefault="00AC6E58" w:rsidP="004B79F9">
            <w:pPr>
              <w:spacing w:line="276" w:lineRule="auto"/>
              <w:rPr>
                <w:rFonts w:asciiTheme="minorHAnsi" w:hAnsiTheme="minorHAnsi" w:cstheme="minorHAnsi"/>
                <w:sz w:val="22"/>
                <w:szCs w:val="22"/>
              </w:rPr>
            </w:pPr>
          </w:p>
        </w:tc>
        <w:tc>
          <w:tcPr>
            <w:tcW w:w="713" w:type="dxa"/>
            <w:tcBorders>
              <w:top w:val="nil"/>
              <w:left w:val="nil"/>
              <w:right w:val="nil"/>
            </w:tcBorders>
          </w:tcPr>
          <w:p w14:paraId="73EABEC9" w14:textId="77777777" w:rsidR="00AC6E58" w:rsidRPr="00155FDA" w:rsidRDefault="00AC6E58" w:rsidP="004B79F9">
            <w:pPr>
              <w:spacing w:line="276" w:lineRule="auto"/>
              <w:rPr>
                <w:rFonts w:asciiTheme="minorHAnsi" w:hAnsiTheme="minorHAnsi" w:cstheme="minorHAnsi"/>
                <w:sz w:val="22"/>
                <w:szCs w:val="22"/>
              </w:rPr>
            </w:pPr>
          </w:p>
        </w:tc>
        <w:tc>
          <w:tcPr>
            <w:tcW w:w="1316" w:type="dxa"/>
            <w:tcBorders>
              <w:top w:val="nil"/>
              <w:left w:val="nil"/>
            </w:tcBorders>
          </w:tcPr>
          <w:p w14:paraId="0FA61CE8" w14:textId="77777777" w:rsidR="00AC6E58" w:rsidRPr="00155FDA" w:rsidRDefault="00AC6E58" w:rsidP="004B79F9">
            <w:pPr>
              <w:spacing w:line="276" w:lineRule="auto"/>
              <w:rPr>
                <w:rFonts w:asciiTheme="minorHAnsi" w:hAnsiTheme="minorHAnsi" w:cstheme="minorHAnsi"/>
                <w:sz w:val="22"/>
                <w:szCs w:val="22"/>
              </w:rPr>
            </w:pPr>
          </w:p>
        </w:tc>
      </w:tr>
    </w:tbl>
    <w:p w14:paraId="5B03CD85" w14:textId="77777777" w:rsidR="0034705E" w:rsidRPr="00155FDA" w:rsidRDefault="0034705E" w:rsidP="004B79F9">
      <w:pPr>
        <w:spacing w:line="276" w:lineRule="auto"/>
        <w:rPr>
          <w:rFonts w:asciiTheme="minorHAnsi" w:hAnsiTheme="minorHAnsi" w:cstheme="minorHAnsi"/>
          <w:b/>
          <w:sz w:val="22"/>
          <w:szCs w:val="22"/>
        </w:rPr>
        <w:sectPr w:rsidR="0034705E" w:rsidRPr="00155FDA" w:rsidSect="005E4060">
          <w:headerReference w:type="even" r:id="rId45"/>
          <w:headerReference w:type="default" r:id="rId46"/>
          <w:headerReference w:type="first" r:id="rId47"/>
          <w:pgSz w:w="12240" w:h="15840" w:code="1"/>
          <w:pgMar w:top="720" w:right="1080" w:bottom="720" w:left="1080" w:header="720" w:footer="288" w:gutter="0"/>
          <w:cols w:space="720"/>
          <w:docGrid w:linePitch="360"/>
        </w:sectPr>
      </w:pPr>
    </w:p>
    <w:p w14:paraId="3BF04F2B" w14:textId="625E15BE" w:rsidR="00B54CFE" w:rsidRPr="00155FDA" w:rsidRDefault="0053059A"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2023 </w:t>
      </w:r>
      <w:r w:rsidR="00054DB9">
        <w:rPr>
          <w:rFonts w:asciiTheme="minorHAnsi" w:hAnsiTheme="minorHAnsi" w:cstheme="minorHAnsi"/>
          <w:b/>
          <w:sz w:val="22"/>
          <w:szCs w:val="22"/>
        </w:rPr>
        <w:t xml:space="preserve">Multicultural </w:t>
      </w:r>
      <w:r>
        <w:rPr>
          <w:rFonts w:asciiTheme="minorHAnsi" w:hAnsiTheme="minorHAnsi" w:cstheme="minorHAnsi"/>
          <w:b/>
          <w:sz w:val="22"/>
          <w:szCs w:val="22"/>
        </w:rPr>
        <w:t>Registered Dietitian Nutritionist (RDN)</w:t>
      </w:r>
      <w:r w:rsidR="00AA6F4D">
        <w:rPr>
          <w:rFonts w:asciiTheme="minorHAnsi" w:hAnsiTheme="minorHAnsi" w:cstheme="minorHAnsi"/>
          <w:b/>
          <w:sz w:val="22"/>
          <w:szCs w:val="22"/>
        </w:rPr>
        <w:t xml:space="preserve"> Services</w:t>
      </w:r>
      <w:r>
        <w:rPr>
          <w:rFonts w:asciiTheme="minorHAnsi" w:hAnsiTheme="minorHAnsi" w:cstheme="minorHAnsi"/>
          <w:b/>
          <w:sz w:val="22"/>
          <w:szCs w:val="22"/>
        </w:rPr>
        <w:t xml:space="preserve"> Request for Proposal (RFP)</w:t>
      </w:r>
    </w:p>
    <w:p w14:paraId="0D19F506" w14:textId="382AFA1E" w:rsidR="00B54CFE" w:rsidRPr="00155FDA" w:rsidRDefault="00B54CFE"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w:t>
      </w:r>
      <w:r w:rsidR="009770E5">
        <w:rPr>
          <w:rFonts w:asciiTheme="minorHAnsi" w:hAnsiTheme="minorHAnsi" w:cstheme="minorHAnsi"/>
          <w:b/>
          <w:sz w:val="22"/>
          <w:szCs w:val="22"/>
        </w:rPr>
        <w:t>al</w:t>
      </w:r>
      <w:r w:rsidRPr="00155FDA">
        <w:rPr>
          <w:rFonts w:asciiTheme="minorHAnsi" w:hAnsiTheme="minorHAnsi" w:cstheme="minorHAnsi"/>
          <w:b/>
          <w:sz w:val="22"/>
          <w:szCs w:val="22"/>
        </w:rPr>
        <w:t xml:space="preserve"> Budget</w:t>
      </w:r>
    </w:p>
    <w:p w14:paraId="37D996D6" w14:textId="09726075" w:rsidR="00683C57" w:rsidRPr="00155FDA" w:rsidRDefault="00584F7B"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10D02C2A" w14:textId="77777777" w:rsidR="00FF3112" w:rsidRPr="00155FDA" w:rsidRDefault="00FF3112" w:rsidP="004B79F9">
      <w:pPr>
        <w:spacing w:line="276" w:lineRule="auto"/>
        <w:jc w:val="center"/>
        <w:rPr>
          <w:rFonts w:asciiTheme="minorHAnsi" w:hAnsiTheme="minorHAnsi" w:cstheme="minorHAnsi"/>
          <w:b/>
          <w:sz w:val="22"/>
          <w:szCs w:val="22"/>
          <w:highlight w:val="yellow"/>
        </w:rPr>
      </w:pPr>
    </w:p>
    <w:p w14:paraId="44CE3D09" w14:textId="4EAC915D" w:rsidR="00FF3112" w:rsidRPr="00155FDA" w:rsidRDefault="00FF3112" w:rsidP="004B79F9">
      <w:pPr>
        <w:spacing w:line="276" w:lineRule="auto"/>
        <w:rPr>
          <w:rStyle w:val="Hyperlink"/>
          <w:rFonts w:asciiTheme="minorHAnsi" w:hAnsiTheme="minorHAnsi" w:cstheme="minorHAnsi"/>
          <w:i/>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48" w:history="1">
        <w:r w:rsidRPr="00155FDA">
          <w:rPr>
            <w:rStyle w:val="Hyperlink"/>
            <w:rFonts w:asciiTheme="minorHAnsi" w:hAnsiTheme="minorHAnsi" w:cstheme="minorHAnsi"/>
            <w:i/>
            <w:sz w:val="22"/>
            <w:szCs w:val="22"/>
          </w:rPr>
          <w:t>HSD Funding Opportunity Webpage</w:t>
        </w:r>
      </w:hyperlink>
    </w:p>
    <w:p w14:paraId="35A08545" w14:textId="54D9AADC" w:rsidR="003C62E4" w:rsidRPr="00155FDA" w:rsidRDefault="003C62E4" w:rsidP="004B79F9">
      <w:pPr>
        <w:spacing w:line="276" w:lineRule="auto"/>
        <w:rPr>
          <w:rFonts w:asciiTheme="minorHAnsi" w:hAnsiTheme="minorHAnsi" w:cstheme="minorHAnsi"/>
          <w:sz w:val="22"/>
          <w:szCs w:val="22"/>
        </w:rPr>
      </w:pPr>
    </w:p>
    <w:p w14:paraId="0DA28640" w14:textId="77777777" w:rsidR="001A2FD1" w:rsidRPr="00155FDA" w:rsidRDefault="001A2FD1" w:rsidP="004B79F9">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7483"/>
      </w:tblGrid>
      <w:tr w:rsidR="00B54CFE" w:rsidRPr="00155FDA" w14:paraId="5D2A4209" w14:textId="77777777" w:rsidTr="001E4386">
        <w:tc>
          <w:tcPr>
            <w:tcW w:w="2587" w:type="dxa"/>
          </w:tcPr>
          <w:p w14:paraId="0A2DEA5C" w14:textId="62CEE455" w:rsidR="00B54CFE" w:rsidRPr="00155FDA" w:rsidRDefault="00B54CFE"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 Name:</w:t>
            </w:r>
          </w:p>
        </w:tc>
        <w:tc>
          <w:tcPr>
            <w:tcW w:w="7483" w:type="dxa"/>
          </w:tcPr>
          <w:p w14:paraId="1E84868B" w14:textId="77777777" w:rsidR="00B54CFE" w:rsidRPr="00155FDA" w:rsidRDefault="00B54CFE"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bookmarkStart w:id="46" w:name="Text3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6"/>
          </w:p>
        </w:tc>
      </w:tr>
      <w:tr w:rsidR="00B54CFE" w:rsidRPr="00155FDA" w14:paraId="5D64421B" w14:textId="77777777" w:rsidTr="001E4386">
        <w:tc>
          <w:tcPr>
            <w:tcW w:w="2587" w:type="dxa"/>
          </w:tcPr>
          <w:p w14:paraId="39342E4F" w14:textId="073E9F34" w:rsidR="00B54CFE" w:rsidRPr="00155FDA" w:rsidRDefault="00B54CFE"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w:t>
            </w:r>
            <w:r w:rsidR="00EA0AF3">
              <w:rPr>
                <w:rFonts w:asciiTheme="minorHAnsi" w:hAnsiTheme="minorHAnsi" w:cstheme="minorHAnsi"/>
                <w:b/>
                <w:sz w:val="22"/>
                <w:szCs w:val="22"/>
              </w:rPr>
              <w:t>al</w:t>
            </w:r>
            <w:r w:rsidRPr="00155FDA">
              <w:rPr>
                <w:rFonts w:asciiTheme="minorHAnsi" w:hAnsiTheme="minorHAnsi" w:cstheme="minorHAnsi"/>
                <w:b/>
                <w:sz w:val="22"/>
                <w:szCs w:val="22"/>
              </w:rPr>
              <w:t xml:space="preserve"> Name:</w:t>
            </w:r>
          </w:p>
        </w:tc>
        <w:tc>
          <w:tcPr>
            <w:tcW w:w="7483" w:type="dxa"/>
          </w:tcPr>
          <w:p w14:paraId="21E15AC7" w14:textId="77777777" w:rsidR="00B54CFE" w:rsidRPr="00155FDA" w:rsidRDefault="00B54CFE"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bookmarkStart w:id="47" w:name="Text3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7"/>
          </w:p>
        </w:tc>
      </w:tr>
    </w:tbl>
    <w:p w14:paraId="55F303BE" w14:textId="77777777" w:rsidR="00B54CFE" w:rsidRPr="00155FDA" w:rsidRDefault="00B54CFE" w:rsidP="004B79F9">
      <w:pPr>
        <w:spacing w:line="276" w:lineRule="auto"/>
        <w:rPr>
          <w:rFonts w:asciiTheme="minorHAnsi" w:hAnsiTheme="minorHAnsi" w:cstheme="minorHAnsi"/>
          <w:b/>
          <w:sz w:val="22"/>
          <w:szCs w:val="22"/>
        </w:rPr>
      </w:pPr>
    </w:p>
    <w:tbl>
      <w:tblPr>
        <w:tblW w:w="10583" w:type="dxa"/>
        <w:tblLook w:val="04A0" w:firstRow="1" w:lastRow="0" w:firstColumn="1" w:lastColumn="0" w:noHBand="0" w:noVBand="1"/>
      </w:tblPr>
      <w:tblGrid>
        <w:gridCol w:w="3366"/>
        <w:gridCol w:w="1911"/>
        <w:gridCol w:w="1293"/>
        <w:gridCol w:w="1216"/>
        <w:gridCol w:w="1267"/>
        <w:gridCol w:w="1530"/>
      </w:tblGrid>
      <w:tr w:rsidR="008C2486" w:rsidRPr="001223DB" w14:paraId="2EFF169E" w14:textId="77777777" w:rsidTr="00867069">
        <w:trPr>
          <w:trHeight w:val="300"/>
        </w:trPr>
        <w:tc>
          <w:tcPr>
            <w:tcW w:w="3366" w:type="dxa"/>
            <w:tcBorders>
              <w:top w:val="nil"/>
              <w:left w:val="nil"/>
              <w:bottom w:val="nil"/>
              <w:right w:val="nil"/>
            </w:tcBorders>
            <w:shd w:val="clear" w:color="auto" w:fill="auto"/>
            <w:vAlign w:val="bottom"/>
            <w:hideMark/>
          </w:tcPr>
          <w:p w14:paraId="233EEDDF" w14:textId="77777777" w:rsidR="008C2486" w:rsidRPr="001223DB" w:rsidRDefault="008C2486" w:rsidP="00867069">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40385A08"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4CE2AC76" w14:textId="77777777" w:rsidR="008C2486" w:rsidRPr="001223DB" w:rsidRDefault="008C2486" w:rsidP="00867069">
            <w:pPr>
              <w:spacing w:line="276" w:lineRule="auto"/>
              <w:jc w:val="center"/>
              <w:rPr>
                <w:rFonts w:asciiTheme="minorHAnsi" w:hAnsiTheme="minorHAnsi" w:cstheme="minorHAnsi"/>
                <w:b/>
                <w:bCs/>
                <w:color w:val="000000"/>
                <w:sz w:val="22"/>
                <w:szCs w:val="22"/>
              </w:rPr>
            </w:pPr>
          </w:p>
        </w:tc>
      </w:tr>
      <w:tr w:rsidR="008C2486" w:rsidRPr="001223DB" w14:paraId="7F294232" w14:textId="77777777" w:rsidTr="00867069">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36685"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50BBDC"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39B98"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B50AA9"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66CA49"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6B4B02" w14:textId="77777777" w:rsidR="008C2486" w:rsidRPr="001223DB" w:rsidRDefault="008C2486" w:rsidP="00867069">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8C2486" w:rsidRPr="001223DB" w14:paraId="42B3CAC7" w14:textId="77777777" w:rsidTr="00867069">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CDD7A63"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07AD1C7B"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172A5F8C"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FA02E90"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4F2726B3"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C047972"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1D16B5C7"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6770F42"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20911E16"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A3BF3ED"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6909C54E"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36E32511"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311CDF3"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52D3C5D8"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B48463F"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6EBBA624"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2FE1A951" w14:textId="77777777" w:rsidR="008C2486" w:rsidRPr="001223DB" w:rsidRDefault="008C2486" w:rsidP="00867069">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7F29542D"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F8F34B0" w14:textId="77777777" w:rsidR="008C2486" w:rsidRPr="001223DB" w:rsidRDefault="008C2486" w:rsidP="00867069">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3E524F8"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8C8209F" w14:textId="77777777" w:rsidR="008C2486" w:rsidRPr="001223DB" w:rsidRDefault="008C2486" w:rsidP="00867069">
            <w:pPr>
              <w:spacing w:line="276" w:lineRule="auto"/>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986E7E"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8C2486" w:rsidRPr="001223DB" w14:paraId="1725939A" w14:textId="77777777" w:rsidTr="00867069">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159C2CB"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0B9298A0"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11F5F26B"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361A08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3574017"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429A47"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48F12ECF" w14:textId="77777777" w:rsidTr="00867069">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79C2D86"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5D8B3875"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101C4FC"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7BEEC146"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11799072"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FA71C2F"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1E400757"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79D9F3A"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24F260B8"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17534DC"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8799060"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3AA46C0C" w14:textId="77777777" w:rsidR="008C2486" w:rsidRPr="001223DB" w:rsidRDefault="008C2486" w:rsidP="00867069">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0D1DE0A"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7BF46667"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966690D"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08D8E667"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40BA642"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DF5E53A"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D67C533"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051B48"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197D580F"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A098808"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0AB49C9C"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DE8D042"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78A47AB"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EEC6735"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E4007F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38E0160E" w14:textId="77777777" w:rsidTr="00867069">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8A7F11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5DD80D2A"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47DE4FE"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CC6AADB"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C95717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C2DECBE"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1D5D3176"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7BAF99F"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2B06F6C5"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535AB46"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6F86FC0"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3E3F1FD"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AC75D9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8C2486" w:rsidRPr="001223DB" w14:paraId="10736674"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B3F2EAC"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61EE35CE"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92F7F5"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33F167E"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4ECB38"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7D70F50" w14:textId="77777777" w:rsidR="008C2486" w:rsidRPr="001223DB" w:rsidRDefault="008C2486" w:rsidP="00867069">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8C2486" w:rsidRPr="001223DB" w14:paraId="7007E20E" w14:textId="77777777" w:rsidTr="00867069">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62E2351"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230DB697"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022825D"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6F01CE0"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4909736" w14:textId="77777777" w:rsidR="008C2486" w:rsidRPr="001223DB" w:rsidRDefault="008C2486"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A05EAA8" w14:textId="77777777" w:rsidR="008C2486" w:rsidRPr="001223DB" w:rsidRDefault="008C2486" w:rsidP="00867069">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8C2486" w:rsidRPr="001223DB" w14:paraId="50BEA9E6" w14:textId="77777777" w:rsidTr="00867069">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97827AC"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196E39A"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4A656FF"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C645C7C"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113CF7D0"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FB9637"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8C2486" w:rsidRPr="001223DB" w14:paraId="644C18AE" w14:textId="77777777" w:rsidTr="00867069">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D88C861"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437BF353"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53298F0" w14:textId="77777777" w:rsidR="008C2486" w:rsidRPr="001223DB" w:rsidRDefault="008C2486" w:rsidP="00867069">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121E43E" w14:textId="77777777" w:rsidR="008C2486" w:rsidRPr="001223DB" w:rsidRDefault="008C2486" w:rsidP="00867069">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C3DC2B8" w14:textId="77777777" w:rsidR="008C2486" w:rsidRPr="001223DB" w:rsidRDefault="008C2486" w:rsidP="00867069">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3863B60E" w14:textId="77777777" w:rsidR="008C2486" w:rsidRPr="001223DB" w:rsidRDefault="008C2486"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34477EB6" w14:textId="77777777" w:rsidR="000128E9" w:rsidRPr="00155FDA" w:rsidRDefault="000128E9" w:rsidP="004B79F9">
      <w:pPr>
        <w:spacing w:line="276" w:lineRule="auto"/>
        <w:rPr>
          <w:rFonts w:asciiTheme="minorHAnsi" w:hAnsiTheme="minorHAnsi" w:cstheme="minorHAnsi"/>
          <w:b/>
          <w:sz w:val="22"/>
          <w:szCs w:val="22"/>
        </w:rPr>
      </w:pPr>
    </w:p>
    <w:p w14:paraId="66E384C2" w14:textId="77777777" w:rsidR="009114F8" w:rsidRPr="00155FDA" w:rsidRDefault="009114F8" w:rsidP="004B79F9">
      <w:pPr>
        <w:spacing w:line="276" w:lineRule="auto"/>
        <w:rPr>
          <w:rFonts w:asciiTheme="minorHAnsi" w:hAnsiTheme="minorHAnsi" w:cstheme="minorHAnsi"/>
          <w:b/>
          <w:sz w:val="22"/>
          <w:szCs w:val="22"/>
        </w:rPr>
      </w:pPr>
    </w:p>
    <w:p w14:paraId="0338B06E" w14:textId="77777777" w:rsidR="009114F8" w:rsidRDefault="009114F8" w:rsidP="004B79F9">
      <w:pPr>
        <w:spacing w:line="276" w:lineRule="auto"/>
        <w:rPr>
          <w:rFonts w:asciiTheme="minorHAnsi" w:hAnsiTheme="minorHAnsi" w:cstheme="minorHAnsi"/>
          <w:b/>
          <w:sz w:val="22"/>
          <w:szCs w:val="22"/>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F95FEC" w:rsidRPr="001223DB" w14:paraId="7E8899D0" w14:textId="77777777">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0029ED8" w14:textId="77777777" w:rsidR="00F95FEC" w:rsidRPr="001223DB" w:rsidRDefault="00F95FEC" w:rsidP="00867069">
            <w:pPr>
              <w:spacing w:line="276" w:lineRule="auto"/>
              <w:rPr>
                <w:rFonts w:asciiTheme="minorHAnsi" w:hAnsiTheme="minorHAnsi" w:cstheme="minorHAnsi"/>
                <w:color w:val="000000"/>
                <w:sz w:val="22"/>
                <w:szCs w:val="22"/>
                <w:vertAlign w:val="superscript"/>
              </w:rPr>
            </w:pPr>
          </w:p>
          <w:p w14:paraId="5F94BB6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67E55C31" w14:textId="77777777" w:rsidR="00F95FEC" w:rsidRPr="001223DB" w:rsidRDefault="00F95FEC" w:rsidP="00867069">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50EA97A"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F95FEC" w:rsidRPr="001223DB" w14:paraId="17165495"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981C15D"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E3EFEA"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077C9C4"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0AF2"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A495DE"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4AB6E52F"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EB79BCA"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4E06F0B"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110F0F4"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8B980"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DF13CD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4DBD33F3"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5830BF2"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6E34E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1EF8024"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CE35"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EDA74BC"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50BB101D"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7EE198"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4A168C7"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F3D44C8"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45FC2"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5A6AAC"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2CAFD6B6"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3661B40" w14:textId="77777777" w:rsidR="00F95FEC" w:rsidRPr="001223DB" w:rsidRDefault="00F95FEC" w:rsidP="00867069">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30439C" w14:textId="77777777" w:rsidR="00F95FEC" w:rsidRPr="001223DB" w:rsidRDefault="00F95FEC"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99E9DF3" w14:textId="77777777" w:rsidR="00F95FEC" w:rsidRPr="001223DB" w:rsidRDefault="00F95FEC" w:rsidP="00867069">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1E4ADE" w14:textId="77777777" w:rsidR="00F95FEC" w:rsidRPr="001223DB" w:rsidRDefault="00F95FEC" w:rsidP="00867069">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362B0D73" w14:textId="77777777" w:rsidR="00F95FEC" w:rsidRPr="001223DB" w:rsidRDefault="00F95FEC"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F95FEC" w:rsidRPr="001223DB" w14:paraId="16A8FDA3" w14:textId="77777777">
        <w:trPr>
          <w:trHeight w:val="288"/>
        </w:trPr>
        <w:tc>
          <w:tcPr>
            <w:tcW w:w="3983" w:type="dxa"/>
            <w:gridSpan w:val="2"/>
            <w:tcBorders>
              <w:top w:val="nil"/>
              <w:left w:val="nil"/>
              <w:bottom w:val="nil"/>
              <w:right w:val="nil"/>
            </w:tcBorders>
            <w:shd w:val="clear" w:color="auto" w:fill="auto"/>
            <w:vAlign w:val="bottom"/>
            <w:hideMark/>
          </w:tcPr>
          <w:p w14:paraId="70CCC71A" w14:textId="77777777" w:rsidR="00F95FEC" w:rsidRPr="001223DB" w:rsidRDefault="00F95FEC" w:rsidP="00867069">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7AFF191E" w14:textId="77777777" w:rsidR="00F95FEC" w:rsidRPr="001223DB" w:rsidRDefault="00F95FEC" w:rsidP="00867069">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27738AA9" w14:textId="77777777" w:rsidR="00F95FEC" w:rsidRPr="001223DB" w:rsidRDefault="00F95FEC" w:rsidP="00867069">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169B4B7D" w14:textId="77777777" w:rsidR="00F95FEC" w:rsidRPr="001223DB" w:rsidRDefault="00F95FEC" w:rsidP="00867069">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5EABC8EF" w14:textId="77777777" w:rsidR="00F95FEC" w:rsidRPr="001223DB" w:rsidRDefault="00F95FEC" w:rsidP="00867069">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F486072" w14:textId="77777777" w:rsidR="00F95FEC" w:rsidRPr="001223DB" w:rsidRDefault="00F95FEC" w:rsidP="00867069">
            <w:pPr>
              <w:spacing w:line="276" w:lineRule="auto"/>
              <w:rPr>
                <w:rFonts w:asciiTheme="minorHAnsi" w:hAnsiTheme="minorHAnsi" w:cstheme="minorHAnsi"/>
                <w:sz w:val="22"/>
                <w:szCs w:val="22"/>
              </w:rPr>
            </w:pPr>
          </w:p>
        </w:tc>
      </w:tr>
      <w:tr w:rsidR="00F95FEC" w:rsidRPr="001223DB" w14:paraId="39AFCB52" w14:textId="77777777">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6C17126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C290DF8" w14:textId="77777777" w:rsidR="00F95FEC" w:rsidRPr="001223DB" w:rsidRDefault="00F95FEC" w:rsidP="00867069">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E09D150"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F95FEC" w:rsidRPr="001223DB" w14:paraId="11322919"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817D9CA"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60ADB6C"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9908B2F"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878D2"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67FD59A"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01D9F4A2"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C5F67BE"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31BBEB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A6F3788"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5531"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7B2227"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4C23D293"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18AA2C0"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E92668F"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1755F61"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8E77F"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235FC7B"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69850542"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5522DB8"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CB096EE"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9AECF1" w14:textId="77777777" w:rsidR="00F95FEC" w:rsidRPr="001223DB" w:rsidRDefault="00F95FEC" w:rsidP="00867069">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0DA80"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4B5191"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0EACF5DD" w14:textId="77777777">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F27B029" w14:textId="77777777" w:rsidR="00F95FEC" w:rsidRPr="001223DB" w:rsidRDefault="00F95FEC" w:rsidP="00867069">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09DE00D" w14:textId="77777777" w:rsidR="00F95FEC" w:rsidRPr="001223DB" w:rsidRDefault="00F95FEC"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3A90D51" w14:textId="77777777" w:rsidR="00F95FEC" w:rsidRPr="001223DB" w:rsidRDefault="00F95FEC" w:rsidP="00867069">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0B7E9" w14:textId="77777777" w:rsidR="00F95FEC" w:rsidRPr="001223DB" w:rsidRDefault="00F95FEC" w:rsidP="00867069">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A4C5D87" w14:textId="77777777" w:rsidR="00F95FEC" w:rsidRPr="001223DB" w:rsidRDefault="00F95FEC"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F95FEC" w:rsidRPr="001223DB" w14:paraId="5D2F4656" w14:textId="77777777">
        <w:trPr>
          <w:trHeight w:val="288"/>
        </w:trPr>
        <w:tc>
          <w:tcPr>
            <w:tcW w:w="3983" w:type="dxa"/>
            <w:gridSpan w:val="2"/>
            <w:tcBorders>
              <w:top w:val="nil"/>
              <w:left w:val="nil"/>
              <w:bottom w:val="nil"/>
              <w:right w:val="nil"/>
            </w:tcBorders>
            <w:shd w:val="clear" w:color="auto" w:fill="auto"/>
            <w:vAlign w:val="bottom"/>
            <w:hideMark/>
          </w:tcPr>
          <w:p w14:paraId="1C60CF64" w14:textId="77777777" w:rsidR="00F95FEC" w:rsidRPr="001223DB" w:rsidRDefault="00F95FEC" w:rsidP="00867069">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4900FA55" w14:textId="77777777" w:rsidR="00F95FEC" w:rsidRPr="001223DB" w:rsidRDefault="00F95FEC" w:rsidP="00867069">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459061E6" w14:textId="77777777" w:rsidR="00F95FEC" w:rsidRPr="001223DB" w:rsidRDefault="00F95FEC" w:rsidP="00867069">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4F089849" w14:textId="77777777" w:rsidR="00F95FEC" w:rsidRPr="001223DB" w:rsidRDefault="00F95FEC" w:rsidP="00867069">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17C6F94C" w14:textId="77777777" w:rsidR="00F95FEC" w:rsidRPr="001223DB" w:rsidRDefault="00F95FEC" w:rsidP="00867069">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475684BE" w14:textId="77777777" w:rsidR="00F95FEC" w:rsidRPr="001223DB" w:rsidRDefault="00F95FEC" w:rsidP="00867069">
            <w:pPr>
              <w:spacing w:line="276" w:lineRule="auto"/>
              <w:rPr>
                <w:rFonts w:asciiTheme="minorHAnsi" w:hAnsiTheme="minorHAnsi" w:cstheme="minorHAnsi"/>
                <w:sz w:val="22"/>
                <w:szCs w:val="22"/>
              </w:rPr>
            </w:pPr>
          </w:p>
        </w:tc>
      </w:tr>
      <w:tr w:rsidR="00F95FEC" w:rsidRPr="001223DB" w14:paraId="133A7429" w14:textId="77777777">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AA3EDC"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 &amp; A) Costs- Itemize below:</w:t>
            </w:r>
          </w:p>
        </w:tc>
      </w:tr>
      <w:tr w:rsidR="00F95FEC" w:rsidRPr="001223DB" w14:paraId="0321DB0B"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14A6"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D2FF049"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38A821A5"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CE327"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90324D0"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73FDA8EA"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87DE"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45AC09B8"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7251A42A"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60760" w14:textId="77777777" w:rsidR="00F95FEC" w:rsidRPr="001223DB" w:rsidRDefault="00F95FEC" w:rsidP="00867069">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4A95DD25" w14:textId="77777777" w:rsidR="00F95FEC" w:rsidRPr="001223DB" w:rsidRDefault="00F95FEC" w:rsidP="00867069">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F95FEC" w:rsidRPr="001223DB" w14:paraId="2A0A7781" w14:textId="77777777">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13C34A" w14:textId="77777777" w:rsidR="00F95FEC" w:rsidRPr="001223DB" w:rsidRDefault="00F95FEC" w:rsidP="00867069">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2E37B43E" w14:textId="77777777" w:rsidR="00F95FEC" w:rsidRPr="001223DB" w:rsidRDefault="00F95FEC" w:rsidP="00867069">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6E97668E" w14:textId="77777777" w:rsidR="00F95FEC" w:rsidRPr="001223DB" w:rsidRDefault="00F95FEC" w:rsidP="00F95FEC">
      <w:pPr>
        <w:rPr>
          <w:rFonts w:asciiTheme="minorHAnsi" w:hAnsiTheme="minorHAnsi" w:cstheme="minorHAnsi"/>
          <w:sz w:val="22"/>
          <w:szCs w:val="22"/>
        </w:rPr>
      </w:pPr>
    </w:p>
    <w:p w14:paraId="4146357F" w14:textId="77777777" w:rsidR="00F95FEC" w:rsidRPr="001223DB" w:rsidRDefault="00F95FEC" w:rsidP="00F95FEC">
      <w:pPr>
        <w:spacing w:line="276" w:lineRule="auto"/>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3D7F0FCB" w14:textId="77777777" w:rsidR="00F95FEC" w:rsidRPr="001223DB" w:rsidRDefault="00F95FEC" w:rsidP="00F95FEC">
      <w:pPr>
        <w:pStyle w:val="ListParagraph"/>
        <w:numPr>
          <w:ilvl w:val="0"/>
          <w:numId w:val="41"/>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4E8DC399" w14:textId="77777777" w:rsidR="00F95FEC" w:rsidRPr="001223DB" w:rsidRDefault="00F95FEC" w:rsidP="00F95FEC">
      <w:pPr>
        <w:pStyle w:val="ListParagraph"/>
        <w:numPr>
          <w:ilvl w:val="0"/>
          <w:numId w:val="41"/>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F95B128" w14:textId="77777777" w:rsidR="00F95FEC" w:rsidRPr="001223DB" w:rsidRDefault="00F95FEC" w:rsidP="00F95FEC">
      <w:pPr>
        <w:pStyle w:val="ListParagraph"/>
        <w:numPr>
          <w:ilvl w:val="0"/>
          <w:numId w:val="41"/>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1CBA0694" w14:textId="77777777" w:rsidR="00F95FEC" w:rsidRPr="001223DB" w:rsidRDefault="00F95FEC" w:rsidP="00F95FEC">
      <w:pPr>
        <w:pStyle w:val="ListParagraph"/>
        <w:numPr>
          <w:ilvl w:val="0"/>
          <w:numId w:val="41"/>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30D52AD4" w14:textId="31628C7B" w:rsidR="009114F8" w:rsidRPr="00F95FEC" w:rsidRDefault="00F95FEC" w:rsidP="004B79F9">
      <w:pPr>
        <w:pStyle w:val="ListParagraph"/>
        <w:numPr>
          <w:ilvl w:val="0"/>
          <w:numId w:val="41"/>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7CD8C9B3" w14:textId="77777777" w:rsidR="00167D75" w:rsidRPr="00155FDA" w:rsidRDefault="00167D75" w:rsidP="004B79F9">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67D75" w:rsidRPr="00155FDA" w14:paraId="089D0DF8" w14:textId="77777777" w:rsidTr="00F74328">
        <w:tc>
          <w:tcPr>
            <w:tcW w:w="4497" w:type="dxa"/>
            <w:gridSpan w:val="2"/>
            <w:tcBorders>
              <w:top w:val="single" w:sz="4" w:space="0" w:color="auto"/>
              <w:bottom w:val="single" w:sz="4" w:space="0" w:color="auto"/>
            </w:tcBorders>
          </w:tcPr>
          <w:p w14:paraId="23BEE232" w14:textId="086E3B4D"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Does the </w:t>
            </w:r>
            <w:r w:rsidR="00EA0AF3">
              <w:rPr>
                <w:rFonts w:asciiTheme="minorHAnsi" w:hAnsiTheme="minorHAnsi" w:cstheme="minorHAnsi"/>
                <w:sz w:val="22"/>
                <w:szCs w:val="22"/>
              </w:rPr>
              <w:t>applicant</w:t>
            </w:r>
            <w:r w:rsidRPr="00155FDA">
              <w:rPr>
                <w:rFonts w:asciiTheme="minorHAnsi" w:hAnsiTheme="minorHAnsi" w:cstheme="minorHAnsi"/>
                <w:sz w:val="22"/>
                <w:szCs w:val="22"/>
              </w:rPr>
              <w:t xml:space="preserve"> have a federally approved rate?</w:t>
            </w:r>
          </w:p>
        </w:tc>
        <w:tc>
          <w:tcPr>
            <w:tcW w:w="713" w:type="dxa"/>
            <w:tcBorders>
              <w:top w:val="single" w:sz="4" w:space="0" w:color="auto"/>
              <w:bottom w:val="single" w:sz="4" w:space="0" w:color="auto"/>
            </w:tcBorders>
          </w:tcPr>
          <w:p w14:paraId="6CF86FE7" w14:textId="77777777" w:rsidR="00167D75" w:rsidRPr="00155FDA" w:rsidRDefault="00167D75" w:rsidP="004B79F9">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11E9E5A9"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Yes</w:t>
            </w:r>
          </w:p>
        </w:tc>
        <w:tc>
          <w:tcPr>
            <w:tcW w:w="485" w:type="dxa"/>
            <w:tcBorders>
              <w:top w:val="single" w:sz="4" w:space="0" w:color="auto"/>
              <w:bottom w:val="single" w:sz="4" w:space="0" w:color="auto"/>
            </w:tcBorders>
          </w:tcPr>
          <w:p w14:paraId="551C37DF" w14:textId="77777777" w:rsidR="00167D75" w:rsidRPr="00155FDA" w:rsidRDefault="00167D75" w:rsidP="004B79F9">
            <w:pPr>
              <w:spacing w:before="60" w:after="60" w:line="276" w:lineRule="auto"/>
              <w:jc w:val="right"/>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3"/>
                  <w:enabled/>
                  <w:calcOnExit w:val="0"/>
                  <w:checkBox>
                    <w:sizeAuto/>
                    <w:default w:val="0"/>
                  </w:checkBox>
                </w:ffData>
              </w:fldChar>
            </w:r>
            <w:bookmarkStart w:id="48" w:name="Check3"/>
            <w:r w:rsidRPr="00155FDA">
              <w:rPr>
                <w:rFonts w:asciiTheme="minorHAnsi" w:hAnsiTheme="minorHAnsi" w:cstheme="minorHAnsi"/>
                <w:sz w:val="22"/>
                <w:szCs w:val="22"/>
              </w:rPr>
              <w:instrText xml:space="preserve"> FORMCHECKBOX </w:instrText>
            </w:r>
            <w:r w:rsidR="00317BA3">
              <w:rPr>
                <w:rFonts w:asciiTheme="minorHAnsi" w:hAnsiTheme="minorHAnsi" w:cstheme="minorHAnsi"/>
                <w:sz w:val="22"/>
                <w:szCs w:val="22"/>
              </w:rPr>
            </w:r>
            <w:r w:rsidR="00317BA3">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48"/>
          </w:p>
        </w:tc>
        <w:tc>
          <w:tcPr>
            <w:tcW w:w="3587" w:type="dxa"/>
            <w:tcBorders>
              <w:top w:val="single" w:sz="4" w:space="0" w:color="auto"/>
              <w:bottom w:val="single" w:sz="4" w:space="0" w:color="auto"/>
            </w:tcBorders>
          </w:tcPr>
          <w:p w14:paraId="369837AF"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No</w:t>
            </w:r>
          </w:p>
        </w:tc>
      </w:tr>
      <w:tr w:rsidR="00167D75" w:rsidRPr="00155FDA" w14:paraId="7A157273" w14:textId="77777777" w:rsidTr="00F74328">
        <w:tc>
          <w:tcPr>
            <w:tcW w:w="2315" w:type="dxa"/>
            <w:tcBorders>
              <w:top w:val="single" w:sz="4" w:space="0" w:color="auto"/>
              <w:bottom w:val="single" w:sz="4" w:space="0" w:color="auto"/>
            </w:tcBorders>
          </w:tcPr>
          <w:p w14:paraId="0C2D8AF6"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4A38A4C2" w14:textId="77777777" w:rsidR="00167D75" w:rsidRPr="00155FDA" w:rsidRDefault="00167D75"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3"/>
                  <w:enabled/>
                  <w:calcOnExit w:val="0"/>
                  <w:textInput/>
                </w:ffData>
              </w:fldChar>
            </w:r>
            <w:bookmarkStart w:id="49" w:name="Text3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9"/>
          </w:p>
        </w:tc>
      </w:tr>
    </w:tbl>
    <w:p w14:paraId="23D4AD06" w14:textId="77777777" w:rsidR="00B54CFE" w:rsidRPr="00155FDA" w:rsidRDefault="00B54CFE" w:rsidP="004B79F9">
      <w:pPr>
        <w:spacing w:line="276" w:lineRule="auto"/>
        <w:rPr>
          <w:rFonts w:asciiTheme="minorHAnsi" w:hAnsiTheme="minorHAnsi" w:cstheme="minorHAnsi"/>
          <w:b/>
          <w:sz w:val="22"/>
          <w:szCs w:val="22"/>
        </w:rPr>
      </w:pPr>
    </w:p>
    <w:p w14:paraId="30FE93C6" w14:textId="77777777" w:rsidR="00683C57" w:rsidRPr="00155FDA" w:rsidRDefault="00683C57"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br w:type="page"/>
      </w:r>
    </w:p>
    <w:p w14:paraId="3177EF8B" w14:textId="77777777" w:rsidR="00E942ED" w:rsidRPr="00155FDA" w:rsidRDefault="00E942ED" w:rsidP="004B79F9">
      <w:pPr>
        <w:spacing w:line="276" w:lineRule="auto"/>
        <w:jc w:val="right"/>
        <w:rPr>
          <w:rFonts w:asciiTheme="minorHAnsi" w:hAnsiTheme="minorHAnsi" w:cstheme="minorHAnsi"/>
          <w:sz w:val="22"/>
          <w:szCs w:val="22"/>
        </w:rPr>
        <w:sectPr w:rsidR="00E942ED" w:rsidRPr="00155FDA" w:rsidSect="005E4060">
          <w:headerReference w:type="even" r:id="rId49"/>
          <w:headerReference w:type="default" r:id="rId50"/>
          <w:headerReference w:type="first" r:id="rId51"/>
          <w:pgSz w:w="12240" w:h="15840" w:code="1"/>
          <w:pgMar w:top="720" w:right="1080" w:bottom="720" w:left="1080" w:header="720" w:footer="288" w:gutter="0"/>
          <w:cols w:space="720"/>
          <w:docGrid w:linePitch="360"/>
        </w:sectPr>
      </w:pPr>
    </w:p>
    <w:p w14:paraId="23770941" w14:textId="77777777" w:rsidR="00AA6F4D" w:rsidRDefault="00AA6F4D" w:rsidP="00492697">
      <w:pPr>
        <w:spacing w:line="276" w:lineRule="auto"/>
        <w:jc w:val="center"/>
        <w:rPr>
          <w:rFonts w:asciiTheme="minorHAnsi" w:hAnsiTheme="minorHAnsi" w:cstheme="minorHAnsi"/>
          <w:b/>
          <w:sz w:val="22"/>
          <w:szCs w:val="22"/>
        </w:rPr>
      </w:pPr>
    </w:p>
    <w:p w14:paraId="3EDDF9BD" w14:textId="6AB561B1" w:rsidR="00492697" w:rsidRPr="00155FDA" w:rsidRDefault="00492697" w:rsidP="00492697">
      <w:pPr>
        <w:spacing w:line="276" w:lineRule="auto"/>
        <w:jc w:val="center"/>
        <w:rPr>
          <w:rFonts w:asciiTheme="minorHAnsi" w:hAnsiTheme="minorHAnsi" w:cstheme="minorHAnsi"/>
          <w:b/>
          <w:sz w:val="22"/>
          <w:szCs w:val="22"/>
        </w:rPr>
      </w:pPr>
      <w:r>
        <w:rPr>
          <w:rFonts w:asciiTheme="minorHAnsi" w:hAnsiTheme="minorHAnsi" w:cstheme="minorHAnsi"/>
          <w:b/>
          <w:sz w:val="22"/>
          <w:szCs w:val="22"/>
        </w:rPr>
        <w:t>2023</w:t>
      </w:r>
      <w:r w:rsidR="00054DB9">
        <w:rPr>
          <w:rFonts w:asciiTheme="minorHAnsi" w:hAnsiTheme="minorHAnsi" w:cstheme="minorHAnsi"/>
          <w:b/>
          <w:sz w:val="22"/>
          <w:szCs w:val="22"/>
        </w:rPr>
        <w:t xml:space="preserve"> Multicultural</w:t>
      </w:r>
      <w:r>
        <w:rPr>
          <w:rFonts w:asciiTheme="minorHAnsi" w:hAnsiTheme="minorHAnsi" w:cstheme="minorHAnsi"/>
          <w:b/>
          <w:sz w:val="22"/>
          <w:szCs w:val="22"/>
        </w:rPr>
        <w:t xml:space="preserve"> Registered Dietitian Nutritionist (RDN) </w:t>
      </w:r>
      <w:r w:rsidR="00AA6F4D">
        <w:rPr>
          <w:rFonts w:asciiTheme="minorHAnsi" w:hAnsiTheme="minorHAnsi" w:cstheme="minorHAnsi"/>
          <w:b/>
          <w:sz w:val="22"/>
          <w:szCs w:val="22"/>
        </w:rPr>
        <w:t xml:space="preserve">Services </w:t>
      </w:r>
      <w:r>
        <w:rPr>
          <w:rFonts w:asciiTheme="minorHAnsi" w:hAnsiTheme="minorHAnsi" w:cstheme="minorHAnsi"/>
          <w:b/>
          <w:sz w:val="22"/>
          <w:szCs w:val="22"/>
        </w:rPr>
        <w:t>Request for Proposal (RFP)</w:t>
      </w:r>
    </w:p>
    <w:p w14:paraId="26F33282" w14:textId="37049EB3" w:rsidR="00683C57" w:rsidRPr="00155FDA" w:rsidRDefault="00683C57"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w:t>
      </w:r>
      <w:r w:rsidR="009770E5">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w:t>
      </w:r>
    </w:p>
    <w:p w14:paraId="20E74116" w14:textId="77777777" w:rsidR="00492697" w:rsidRPr="00155FDA" w:rsidRDefault="00492697" w:rsidP="00492697">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287B565C" w14:textId="77777777" w:rsidR="00164A2C" w:rsidRPr="00155FDA" w:rsidRDefault="00164A2C" w:rsidP="004B79F9">
      <w:pPr>
        <w:spacing w:line="276" w:lineRule="auto"/>
        <w:rPr>
          <w:rFonts w:asciiTheme="minorHAnsi" w:hAnsiTheme="minorHAnsi" w:cstheme="minorHAnsi"/>
          <w:i/>
          <w:sz w:val="22"/>
          <w:szCs w:val="22"/>
        </w:rPr>
      </w:pPr>
    </w:p>
    <w:p w14:paraId="050065CB" w14:textId="4B2F75D7" w:rsidR="007245BD" w:rsidRPr="00155FDA" w:rsidRDefault="007245BD" w:rsidP="004B79F9">
      <w:pPr>
        <w:spacing w:line="276" w:lineRule="auto"/>
        <w:rPr>
          <w:rFonts w:asciiTheme="minorHAnsi" w:hAnsiTheme="minorHAnsi" w:cstheme="minorHAnsi"/>
          <w:b/>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52" w:history="1">
        <w:r w:rsidRPr="00155FDA">
          <w:rPr>
            <w:rStyle w:val="Hyperlink"/>
            <w:rFonts w:asciiTheme="minorHAnsi" w:hAnsiTheme="minorHAnsi" w:cstheme="minorHAnsi"/>
            <w:i/>
            <w:sz w:val="22"/>
            <w:szCs w:val="22"/>
          </w:rPr>
          <w:t>HSD Funding Opportunity Webpage</w:t>
        </w:r>
      </w:hyperlink>
    </w:p>
    <w:p w14:paraId="2BDEFF2F" w14:textId="77777777" w:rsidR="00683C57" w:rsidRPr="00155FDA" w:rsidRDefault="00683C57"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00"/>
        <w:gridCol w:w="7970"/>
      </w:tblGrid>
      <w:tr w:rsidR="00683C57" w:rsidRPr="00155FDA" w14:paraId="339B62B9" w14:textId="77777777" w:rsidTr="00E942ED">
        <w:tc>
          <w:tcPr>
            <w:tcW w:w="2628" w:type="dxa"/>
          </w:tcPr>
          <w:p w14:paraId="24F07EEC" w14:textId="0E34B538"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w:t>
            </w:r>
          </w:p>
        </w:tc>
        <w:tc>
          <w:tcPr>
            <w:tcW w:w="11970" w:type="dxa"/>
          </w:tcPr>
          <w:p w14:paraId="3941FD33"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683C57" w:rsidRPr="00155FDA" w14:paraId="0EF643F1" w14:textId="77777777" w:rsidTr="00E942ED">
        <w:tc>
          <w:tcPr>
            <w:tcW w:w="2628" w:type="dxa"/>
          </w:tcPr>
          <w:p w14:paraId="6B271AD6" w14:textId="5EAED867"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w:t>
            </w:r>
            <w:r w:rsidR="00EA0AF3">
              <w:rPr>
                <w:rFonts w:asciiTheme="minorHAnsi" w:hAnsiTheme="minorHAnsi" w:cstheme="minorHAnsi"/>
                <w:b/>
                <w:sz w:val="22"/>
                <w:szCs w:val="22"/>
              </w:rPr>
              <w:t>al</w:t>
            </w:r>
            <w:r w:rsidRPr="00155FDA">
              <w:rPr>
                <w:rFonts w:asciiTheme="minorHAnsi" w:hAnsiTheme="minorHAnsi" w:cstheme="minorHAnsi"/>
                <w:b/>
                <w:sz w:val="22"/>
                <w:szCs w:val="22"/>
              </w:rPr>
              <w:t xml:space="preserve"> Name:</w:t>
            </w:r>
          </w:p>
        </w:tc>
        <w:tc>
          <w:tcPr>
            <w:tcW w:w="11970" w:type="dxa"/>
          </w:tcPr>
          <w:p w14:paraId="563D7675"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bl>
    <w:p w14:paraId="18993B70" w14:textId="77777777" w:rsidR="00683C57" w:rsidRPr="00155FDA" w:rsidRDefault="00683C57" w:rsidP="004B79F9">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412"/>
        <w:gridCol w:w="207"/>
        <w:gridCol w:w="786"/>
        <w:gridCol w:w="101"/>
        <w:gridCol w:w="549"/>
        <w:gridCol w:w="1126"/>
        <w:gridCol w:w="847"/>
        <w:gridCol w:w="1218"/>
        <w:gridCol w:w="922"/>
        <w:gridCol w:w="922"/>
        <w:gridCol w:w="922"/>
        <w:gridCol w:w="1058"/>
      </w:tblGrid>
      <w:tr w:rsidR="005A11B1" w:rsidRPr="00155FDA" w14:paraId="57C2D841" w14:textId="77777777" w:rsidTr="000B2ABD">
        <w:tc>
          <w:tcPr>
            <w:tcW w:w="3618" w:type="dxa"/>
            <w:gridSpan w:val="2"/>
            <w:tcBorders>
              <w:bottom w:val="single" w:sz="4" w:space="0" w:color="auto"/>
            </w:tcBorders>
            <w:shd w:val="clear" w:color="auto" w:fill="auto"/>
          </w:tcPr>
          <w:p w14:paraId="4989E4B8" w14:textId="74B0D004" w:rsidR="005A11B1" w:rsidRPr="00155FDA" w:rsidRDefault="00EA0AF3" w:rsidP="004B79F9">
            <w:pPr>
              <w:spacing w:line="276" w:lineRule="auto"/>
              <w:rPr>
                <w:rFonts w:asciiTheme="minorHAnsi" w:hAnsiTheme="minorHAnsi" w:cstheme="minorHAnsi"/>
                <w:b/>
                <w:sz w:val="22"/>
                <w:szCs w:val="22"/>
              </w:rPr>
            </w:pPr>
            <w:r>
              <w:rPr>
                <w:rFonts w:asciiTheme="minorHAnsi" w:hAnsiTheme="minorHAnsi" w:cstheme="minorHAnsi"/>
                <w:b/>
                <w:sz w:val="22"/>
                <w:szCs w:val="22"/>
              </w:rPr>
              <w:t>Applicant</w:t>
            </w:r>
            <w:r w:rsidR="005A11B1" w:rsidRPr="00155FDA">
              <w:rPr>
                <w:rFonts w:asciiTheme="minorHAnsi" w:hAnsiTheme="minorHAnsi" w:cstheme="minorHAnsi"/>
                <w:b/>
                <w:sz w:val="22"/>
                <w:szCs w:val="22"/>
              </w:rPr>
              <w:t>’s Full-Time Equivalent (FTE) =</w:t>
            </w:r>
          </w:p>
        </w:tc>
        <w:tc>
          <w:tcPr>
            <w:tcW w:w="900" w:type="dxa"/>
            <w:tcBorders>
              <w:bottom w:val="single" w:sz="4" w:space="0" w:color="auto"/>
            </w:tcBorders>
            <w:shd w:val="clear" w:color="auto" w:fill="auto"/>
          </w:tcPr>
          <w:p w14:paraId="4A18470D"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34"/>
                  <w:enabled/>
                  <w:calcOnExit w:val="0"/>
                  <w:textInput/>
                </w:ffData>
              </w:fldChar>
            </w:r>
            <w:bookmarkStart w:id="50" w:name="Text34"/>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50"/>
          </w:p>
        </w:tc>
        <w:tc>
          <w:tcPr>
            <w:tcW w:w="3300" w:type="dxa"/>
            <w:gridSpan w:val="4"/>
            <w:tcBorders>
              <w:bottom w:val="single" w:sz="4" w:space="0" w:color="auto"/>
            </w:tcBorders>
            <w:shd w:val="clear" w:color="auto" w:fill="auto"/>
          </w:tcPr>
          <w:p w14:paraId="206AA041"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Amount by Fund Source(s)</w:t>
            </w:r>
          </w:p>
        </w:tc>
      </w:tr>
      <w:tr w:rsidR="005A11B1" w:rsidRPr="00155FDA" w14:paraId="1F611E4A" w14:textId="77777777" w:rsidTr="000B2ABD">
        <w:tc>
          <w:tcPr>
            <w:tcW w:w="2561" w:type="dxa"/>
            <w:shd w:val="clear" w:color="auto" w:fill="D9D9D9" w:themeFill="background1" w:themeFillShade="D9"/>
            <w:vAlign w:val="center"/>
          </w:tcPr>
          <w:p w14:paraId="68EF08EE"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Staff Name</w:t>
            </w:r>
          </w:p>
        </w:tc>
        <w:tc>
          <w:tcPr>
            <w:tcW w:w="629" w:type="dxa"/>
            <w:shd w:val="clear" w:color="auto" w:fill="D9D9D9" w:themeFill="background1" w:themeFillShade="D9"/>
            <w:vAlign w:val="center"/>
          </w:tcPr>
          <w:p w14:paraId="098E567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FTE</w:t>
            </w:r>
          </w:p>
        </w:tc>
        <w:tc>
          <w:tcPr>
            <w:tcW w:w="1126" w:type="dxa"/>
            <w:shd w:val="clear" w:color="auto" w:fill="D9D9D9" w:themeFill="background1" w:themeFillShade="D9"/>
            <w:vAlign w:val="center"/>
          </w:tcPr>
          <w:p w14:paraId="3497E73A"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 of Hours Employed</w:t>
            </w:r>
          </w:p>
        </w:tc>
        <w:tc>
          <w:tcPr>
            <w:tcW w:w="943" w:type="dxa"/>
            <w:shd w:val="clear" w:color="auto" w:fill="D9D9D9" w:themeFill="background1" w:themeFillShade="D9"/>
            <w:vAlign w:val="center"/>
          </w:tcPr>
          <w:p w14:paraId="428E674C"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Hourly Rate</w:t>
            </w:r>
          </w:p>
        </w:tc>
        <w:tc>
          <w:tcPr>
            <w:tcW w:w="1361" w:type="dxa"/>
            <w:shd w:val="clear" w:color="auto" w:fill="D9D9D9" w:themeFill="background1" w:themeFillShade="D9"/>
            <w:vAlign w:val="center"/>
          </w:tcPr>
          <w:p w14:paraId="6C1DB68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06FD79C4"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453503B5"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60" w:type="dxa"/>
            <w:shd w:val="clear" w:color="auto" w:fill="D9D9D9" w:themeFill="background1" w:themeFillShade="D9"/>
            <w:vAlign w:val="center"/>
          </w:tcPr>
          <w:p w14:paraId="1DDC16BD"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Total Program</w:t>
            </w:r>
          </w:p>
        </w:tc>
      </w:tr>
      <w:tr w:rsidR="005A11B1" w:rsidRPr="00155FDA" w14:paraId="3A4156B2" w14:textId="77777777" w:rsidTr="00370FC5">
        <w:tc>
          <w:tcPr>
            <w:tcW w:w="2561" w:type="dxa"/>
            <w:shd w:val="clear" w:color="auto" w:fill="auto"/>
          </w:tcPr>
          <w:p w14:paraId="6BD3B740"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3429FF32"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A2FFF3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2E5E1FC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6BF6878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BA75F9"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6B4CBE2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A28B3C3"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68543F1"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18C3105"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6A865FB" w14:textId="77777777" w:rsidTr="00370FC5">
        <w:tc>
          <w:tcPr>
            <w:tcW w:w="2561" w:type="dxa"/>
            <w:shd w:val="clear" w:color="auto" w:fill="auto"/>
          </w:tcPr>
          <w:p w14:paraId="77A7C83F"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BA1411"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FA0C1B1"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5338455"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0468935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3AE917A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B3CE0C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987B88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BE565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3F038F97"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47069C9A" w14:textId="77777777" w:rsidTr="00370FC5">
        <w:tc>
          <w:tcPr>
            <w:tcW w:w="2561" w:type="dxa"/>
            <w:shd w:val="clear" w:color="auto" w:fill="auto"/>
          </w:tcPr>
          <w:p w14:paraId="055D04A9"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C887CE4"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B2C2B3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881D402"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7AF4F6E"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7B870EB7"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74C87E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E077C4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20372F7F"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0025D91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F1743FB" w14:textId="77777777" w:rsidTr="00370FC5">
        <w:tc>
          <w:tcPr>
            <w:tcW w:w="2561" w:type="dxa"/>
            <w:shd w:val="clear" w:color="auto" w:fill="auto"/>
          </w:tcPr>
          <w:p w14:paraId="63B297D6"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577D770"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190D6B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5C898A43"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238A024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00866B1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FC7DAA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11CFFF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0942888"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EE3AAA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66E24ECA" w14:textId="77777777" w:rsidTr="00370FC5">
        <w:tc>
          <w:tcPr>
            <w:tcW w:w="2561" w:type="dxa"/>
            <w:shd w:val="clear" w:color="auto" w:fill="auto"/>
          </w:tcPr>
          <w:p w14:paraId="0A97BBAB"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074D88"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0536666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1302300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5F9CE31"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68107B"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24D20F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3F76FB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8679BB"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5FF8CD21"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5B82723" w14:textId="77777777" w:rsidTr="00370FC5">
        <w:tc>
          <w:tcPr>
            <w:tcW w:w="2561" w:type="dxa"/>
            <w:tcBorders>
              <w:bottom w:val="single" w:sz="4" w:space="0" w:color="auto"/>
            </w:tcBorders>
            <w:shd w:val="clear" w:color="auto" w:fill="auto"/>
          </w:tcPr>
          <w:p w14:paraId="12F5997D"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tcBorders>
              <w:bottom w:val="single" w:sz="4" w:space="0" w:color="auto"/>
            </w:tcBorders>
            <w:shd w:val="clear" w:color="auto" w:fill="auto"/>
          </w:tcPr>
          <w:p w14:paraId="730E1EC8" w14:textId="77777777" w:rsidR="00E942ED" w:rsidRPr="00155FDA" w:rsidRDefault="00E942ED" w:rsidP="004B79F9">
            <w:pPr>
              <w:spacing w:line="276" w:lineRule="auto"/>
              <w:rPr>
                <w:rFonts w:asciiTheme="minorHAnsi" w:hAnsiTheme="minorHAnsi" w:cstheme="minorHAnsi"/>
                <w:sz w:val="22"/>
                <w:szCs w:val="22"/>
              </w:rPr>
            </w:pPr>
          </w:p>
        </w:tc>
        <w:tc>
          <w:tcPr>
            <w:tcW w:w="629" w:type="dxa"/>
            <w:tcBorders>
              <w:bottom w:val="single" w:sz="4" w:space="0" w:color="auto"/>
            </w:tcBorders>
            <w:shd w:val="clear" w:color="auto" w:fill="auto"/>
          </w:tcPr>
          <w:p w14:paraId="7FBFDEB5"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7ECFAFEC"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tcBorders>
              <w:bottom w:val="single" w:sz="4" w:space="0" w:color="auto"/>
            </w:tcBorders>
            <w:shd w:val="clear" w:color="auto" w:fill="auto"/>
          </w:tcPr>
          <w:p w14:paraId="009CFFC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tcBorders>
              <w:bottom w:val="single" w:sz="4" w:space="0" w:color="auto"/>
            </w:tcBorders>
            <w:shd w:val="clear" w:color="auto" w:fill="auto"/>
          </w:tcPr>
          <w:p w14:paraId="220D1F5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6C77AF88"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4695EDD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00D1B22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tcBorders>
              <w:bottom w:val="single" w:sz="4" w:space="0" w:color="auto"/>
            </w:tcBorders>
            <w:shd w:val="clear" w:color="auto" w:fill="auto"/>
          </w:tcPr>
          <w:p w14:paraId="07ACA810" w14:textId="77777777" w:rsidR="00E942ED" w:rsidRPr="00155FDA" w:rsidRDefault="00E942ED" w:rsidP="004B79F9">
            <w:pPr>
              <w:spacing w:line="276" w:lineRule="auto"/>
              <w:jc w:val="right"/>
              <w:rPr>
                <w:rFonts w:asciiTheme="minorHAnsi" w:hAnsiTheme="minorHAnsi" w:cstheme="minorHAnsi"/>
                <w:sz w:val="22"/>
                <w:szCs w:val="22"/>
              </w:rPr>
            </w:pPr>
          </w:p>
        </w:tc>
      </w:tr>
      <w:tr w:rsidR="00370FC5" w:rsidRPr="00155FDA" w14:paraId="062BDB23" w14:textId="77777777" w:rsidTr="00714E2C">
        <w:tc>
          <w:tcPr>
            <w:tcW w:w="7818" w:type="dxa"/>
            <w:gridSpan w:val="7"/>
            <w:shd w:val="clear" w:color="auto" w:fill="D9D9D9" w:themeFill="background1" w:themeFillShade="D9"/>
          </w:tcPr>
          <w:p w14:paraId="04C226F9"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Salaries &amp; Wages</w:t>
            </w:r>
          </w:p>
        </w:tc>
        <w:tc>
          <w:tcPr>
            <w:tcW w:w="1361" w:type="dxa"/>
            <w:shd w:val="clear" w:color="auto" w:fill="D9D9D9" w:themeFill="background1" w:themeFillShade="D9"/>
          </w:tcPr>
          <w:p w14:paraId="275DD1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53EA01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E8FF80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42AA46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02F18299"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155FDA" w:rsidRDefault="00370FC5"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Personnel Benefits:</w:t>
            </w:r>
          </w:p>
        </w:tc>
      </w:tr>
      <w:tr w:rsidR="00370FC5" w:rsidRPr="00155FDA" w14:paraId="00D8C821" w14:textId="77777777" w:rsidTr="00714E2C">
        <w:tc>
          <w:tcPr>
            <w:tcW w:w="7818" w:type="dxa"/>
            <w:gridSpan w:val="7"/>
            <w:shd w:val="clear" w:color="auto" w:fill="auto"/>
          </w:tcPr>
          <w:p w14:paraId="0047A763"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FICA</w:t>
            </w:r>
          </w:p>
        </w:tc>
        <w:tc>
          <w:tcPr>
            <w:tcW w:w="1361" w:type="dxa"/>
            <w:shd w:val="clear" w:color="auto" w:fill="auto"/>
          </w:tcPr>
          <w:p w14:paraId="57ED218F"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F2D4551"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6C8F88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6F37DE2"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630F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83D7865" w14:textId="77777777" w:rsidTr="00714E2C">
        <w:tc>
          <w:tcPr>
            <w:tcW w:w="7818" w:type="dxa"/>
            <w:gridSpan w:val="7"/>
            <w:shd w:val="clear" w:color="auto" w:fill="auto"/>
          </w:tcPr>
          <w:p w14:paraId="17825735"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Pensions/Retirement</w:t>
            </w:r>
          </w:p>
        </w:tc>
        <w:tc>
          <w:tcPr>
            <w:tcW w:w="1361" w:type="dxa"/>
            <w:shd w:val="clear" w:color="auto" w:fill="auto"/>
          </w:tcPr>
          <w:p w14:paraId="7E584F16"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1CDF0B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3CCAD8C"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E2A99D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535CB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984A2F7" w14:textId="77777777" w:rsidTr="00714E2C">
        <w:tc>
          <w:tcPr>
            <w:tcW w:w="7818" w:type="dxa"/>
            <w:gridSpan w:val="7"/>
            <w:shd w:val="clear" w:color="auto" w:fill="auto"/>
          </w:tcPr>
          <w:p w14:paraId="5940725D"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Industrial Insurance</w:t>
            </w:r>
          </w:p>
        </w:tc>
        <w:tc>
          <w:tcPr>
            <w:tcW w:w="1361" w:type="dxa"/>
            <w:shd w:val="clear" w:color="auto" w:fill="auto"/>
          </w:tcPr>
          <w:p w14:paraId="1870320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33CF58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74A385C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050A97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718229A5"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18B699D5" w14:textId="77777777" w:rsidTr="00714E2C">
        <w:tc>
          <w:tcPr>
            <w:tcW w:w="7818" w:type="dxa"/>
            <w:gridSpan w:val="7"/>
            <w:shd w:val="clear" w:color="auto" w:fill="auto"/>
          </w:tcPr>
          <w:p w14:paraId="606CB9A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Health/Dental</w:t>
            </w:r>
          </w:p>
        </w:tc>
        <w:tc>
          <w:tcPr>
            <w:tcW w:w="1361" w:type="dxa"/>
            <w:shd w:val="clear" w:color="auto" w:fill="auto"/>
          </w:tcPr>
          <w:p w14:paraId="461BAA1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E590D7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965A72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BC9793A"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3B3C708D"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6E3969CF" w14:textId="77777777" w:rsidTr="00714E2C">
        <w:tc>
          <w:tcPr>
            <w:tcW w:w="7818" w:type="dxa"/>
            <w:gridSpan w:val="7"/>
            <w:shd w:val="clear" w:color="auto" w:fill="auto"/>
          </w:tcPr>
          <w:p w14:paraId="3038343B"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Unemployment Compensation</w:t>
            </w:r>
          </w:p>
        </w:tc>
        <w:tc>
          <w:tcPr>
            <w:tcW w:w="1361" w:type="dxa"/>
            <w:shd w:val="clear" w:color="auto" w:fill="auto"/>
          </w:tcPr>
          <w:p w14:paraId="77388995"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F03044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1C7E80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D1DB61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7DEED10" w14:textId="77777777" w:rsidR="00370FC5" w:rsidRPr="00155FDA" w:rsidRDefault="00370FC5" w:rsidP="004B79F9">
            <w:pPr>
              <w:spacing w:line="276" w:lineRule="auto"/>
              <w:jc w:val="right"/>
              <w:rPr>
                <w:rFonts w:asciiTheme="minorHAnsi" w:hAnsiTheme="minorHAnsi" w:cstheme="minorHAnsi"/>
                <w:sz w:val="22"/>
                <w:szCs w:val="22"/>
              </w:rPr>
            </w:pPr>
          </w:p>
        </w:tc>
      </w:tr>
      <w:tr w:rsidR="00F74328" w:rsidRPr="00155FDA" w14:paraId="14A6ED96" w14:textId="77777777" w:rsidTr="00714E2C">
        <w:tc>
          <w:tcPr>
            <w:tcW w:w="7818" w:type="dxa"/>
            <w:gridSpan w:val="7"/>
            <w:shd w:val="clear" w:color="auto" w:fill="auto"/>
          </w:tcPr>
          <w:p w14:paraId="5FF15CE2" w14:textId="0371965B" w:rsidR="00F74328" w:rsidRPr="00155FDA" w:rsidRDefault="00F74328"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Other Employee Benefits</w:t>
            </w:r>
          </w:p>
        </w:tc>
        <w:tc>
          <w:tcPr>
            <w:tcW w:w="1361" w:type="dxa"/>
            <w:shd w:val="clear" w:color="auto" w:fill="auto"/>
          </w:tcPr>
          <w:p w14:paraId="49853ACB"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172D5EC8"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4299DAC0"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2369C527" w14:textId="77777777" w:rsidR="00F74328" w:rsidRPr="00155FDA" w:rsidRDefault="00F74328" w:rsidP="004B79F9">
            <w:pPr>
              <w:spacing w:line="276" w:lineRule="auto"/>
              <w:jc w:val="right"/>
              <w:rPr>
                <w:rFonts w:asciiTheme="minorHAnsi" w:hAnsiTheme="minorHAnsi" w:cstheme="minorHAnsi"/>
                <w:sz w:val="22"/>
                <w:szCs w:val="22"/>
              </w:rPr>
            </w:pPr>
          </w:p>
        </w:tc>
        <w:tc>
          <w:tcPr>
            <w:tcW w:w="1360" w:type="dxa"/>
            <w:shd w:val="clear" w:color="auto" w:fill="auto"/>
          </w:tcPr>
          <w:p w14:paraId="2BBD34FF" w14:textId="77777777" w:rsidR="00F74328" w:rsidRPr="00155FDA" w:rsidRDefault="00F74328" w:rsidP="004B79F9">
            <w:pPr>
              <w:spacing w:line="276" w:lineRule="auto"/>
              <w:jc w:val="right"/>
              <w:rPr>
                <w:rFonts w:asciiTheme="minorHAnsi" w:hAnsiTheme="minorHAnsi" w:cstheme="minorHAnsi"/>
                <w:sz w:val="22"/>
                <w:szCs w:val="22"/>
              </w:rPr>
            </w:pPr>
          </w:p>
        </w:tc>
      </w:tr>
      <w:tr w:rsidR="00370FC5" w:rsidRPr="00155FDA" w14:paraId="16EBEE7B" w14:textId="77777777" w:rsidTr="00714E2C">
        <w:tc>
          <w:tcPr>
            <w:tcW w:w="7818" w:type="dxa"/>
            <w:gridSpan w:val="7"/>
            <w:shd w:val="clear" w:color="auto" w:fill="D9D9D9" w:themeFill="background1" w:themeFillShade="D9"/>
          </w:tcPr>
          <w:p w14:paraId="2B9D12B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Personnel Benefits:</w:t>
            </w:r>
          </w:p>
        </w:tc>
        <w:tc>
          <w:tcPr>
            <w:tcW w:w="1361" w:type="dxa"/>
            <w:shd w:val="clear" w:color="auto" w:fill="D9D9D9" w:themeFill="background1" w:themeFillShade="D9"/>
          </w:tcPr>
          <w:p w14:paraId="43E42C08"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237A0D2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1C57F16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74D5D563"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4A681B4B"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75C755F7" w14:textId="77777777" w:rsidTr="00714E2C">
        <w:tc>
          <w:tcPr>
            <w:tcW w:w="7818" w:type="dxa"/>
            <w:gridSpan w:val="7"/>
            <w:shd w:val="clear" w:color="auto" w:fill="D9D9D9" w:themeFill="background1" w:themeFillShade="D9"/>
          </w:tcPr>
          <w:p w14:paraId="74289D2D" w14:textId="77777777" w:rsidR="00370FC5" w:rsidRPr="00155FDA" w:rsidRDefault="00370FC5" w:rsidP="004B79F9">
            <w:pPr>
              <w:spacing w:line="276" w:lineRule="auto"/>
              <w:jc w:val="right"/>
              <w:rPr>
                <w:rFonts w:asciiTheme="minorHAnsi" w:hAnsiTheme="minorHAnsi" w:cstheme="minorHAnsi"/>
                <w:b/>
                <w:caps/>
                <w:sz w:val="22"/>
                <w:szCs w:val="22"/>
              </w:rPr>
            </w:pPr>
            <w:r w:rsidRPr="00155FDA">
              <w:rPr>
                <w:rFonts w:asciiTheme="minorHAnsi" w:hAnsiTheme="minorHAnsi" w:cs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320F00D1"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049F19DC"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66AFCEC8" w14:textId="77777777" w:rsidR="00370FC5" w:rsidRPr="00155FDA" w:rsidRDefault="00370FC5" w:rsidP="004B79F9">
            <w:pPr>
              <w:spacing w:line="276" w:lineRule="auto"/>
              <w:jc w:val="right"/>
              <w:rPr>
                <w:rFonts w:asciiTheme="minorHAnsi" w:hAnsiTheme="minorHAnsi" w:cstheme="minorHAnsi"/>
                <w:b/>
                <w:sz w:val="22"/>
                <w:szCs w:val="22"/>
              </w:rPr>
            </w:pPr>
          </w:p>
        </w:tc>
        <w:tc>
          <w:tcPr>
            <w:tcW w:w="1360" w:type="dxa"/>
            <w:shd w:val="clear" w:color="auto" w:fill="D9D9D9" w:themeFill="background1" w:themeFillShade="D9"/>
          </w:tcPr>
          <w:p w14:paraId="019CC1E6" w14:textId="77777777" w:rsidR="00370FC5" w:rsidRPr="00155FDA" w:rsidRDefault="00370FC5" w:rsidP="004B79F9">
            <w:pPr>
              <w:spacing w:line="276" w:lineRule="auto"/>
              <w:jc w:val="right"/>
              <w:rPr>
                <w:rFonts w:asciiTheme="minorHAnsi" w:hAnsiTheme="minorHAnsi" w:cstheme="minorHAnsi"/>
                <w:b/>
                <w:sz w:val="22"/>
                <w:szCs w:val="22"/>
              </w:rPr>
            </w:pPr>
          </w:p>
        </w:tc>
      </w:tr>
    </w:tbl>
    <w:p w14:paraId="7B39D485" w14:textId="77777777" w:rsidR="00683C57" w:rsidRPr="00155FDA" w:rsidRDefault="00683C57" w:rsidP="004B79F9">
      <w:pPr>
        <w:spacing w:line="276" w:lineRule="auto"/>
        <w:rPr>
          <w:rFonts w:asciiTheme="minorHAnsi" w:hAnsiTheme="minorHAnsi" w:cstheme="minorHAnsi"/>
          <w:sz w:val="22"/>
          <w:szCs w:val="22"/>
        </w:rPr>
      </w:pPr>
    </w:p>
    <w:p w14:paraId="749AFE5B" w14:textId="77777777" w:rsidR="00683C57" w:rsidRPr="00155FDA" w:rsidRDefault="00683C57" w:rsidP="004B79F9">
      <w:pPr>
        <w:spacing w:line="276" w:lineRule="auto"/>
        <w:rPr>
          <w:rFonts w:asciiTheme="minorHAnsi" w:hAnsiTheme="minorHAnsi" w:cstheme="minorHAnsi"/>
          <w:b/>
          <w:sz w:val="22"/>
          <w:szCs w:val="22"/>
        </w:rPr>
      </w:pPr>
    </w:p>
    <w:p w14:paraId="791CD5A0" w14:textId="47CE0213" w:rsidR="008758D1" w:rsidRPr="00155FDA" w:rsidRDefault="008758D1" w:rsidP="004B79F9">
      <w:pPr>
        <w:spacing w:line="276" w:lineRule="auto"/>
        <w:rPr>
          <w:rFonts w:asciiTheme="minorHAnsi" w:hAnsiTheme="minorHAnsi" w:cstheme="minorHAnsi"/>
          <w:sz w:val="22"/>
          <w:szCs w:val="22"/>
        </w:rPr>
      </w:pPr>
    </w:p>
    <w:p w14:paraId="1B664226" w14:textId="77777777" w:rsidR="00B3480F" w:rsidRPr="00155FDA" w:rsidRDefault="00B3480F" w:rsidP="004B79F9">
      <w:pPr>
        <w:spacing w:line="276" w:lineRule="auto"/>
        <w:rPr>
          <w:rFonts w:asciiTheme="minorHAnsi" w:hAnsiTheme="minorHAnsi" w:cstheme="minorHAnsi"/>
          <w:sz w:val="22"/>
          <w:szCs w:val="22"/>
        </w:rPr>
      </w:pPr>
    </w:p>
    <w:sectPr w:rsidR="00B3480F" w:rsidRPr="00155FDA" w:rsidSect="008758D1">
      <w:headerReference w:type="even" r:id="rId53"/>
      <w:headerReference w:type="default" r:id="rId54"/>
      <w:headerReference w:type="first" r:id="rId55"/>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AB34" w14:textId="77777777" w:rsidR="005701F1" w:rsidRDefault="005701F1" w:rsidP="005E4060">
      <w:r>
        <w:separator/>
      </w:r>
    </w:p>
  </w:endnote>
  <w:endnote w:type="continuationSeparator" w:id="0">
    <w:p w14:paraId="41F57597" w14:textId="77777777" w:rsidR="005701F1" w:rsidRDefault="005701F1" w:rsidP="005E4060">
      <w:r>
        <w:continuationSeparator/>
      </w:r>
    </w:p>
  </w:endnote>
  <w:endnote w:type="continuationNotice" w:id="1">
    <w:p w14:paraId="060A3B4F" w14:textId="77777777" w:rsidR="005701F1" w:rsidRDefault="00570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attle Text" w:hAnsi="Seattle Text" w:cs="Seattle Text"/>
        <w:sz w:val="20"/>
        <w:szCs w:val="20"/>
      </w:rPr>
      <w:id w:val="-1576040779"/>
      <w:docPartObj>
        <w:docPartGallery w:val="Page Numbers (Bottom of Page)"/>
        <w:docPartUnique/>
      </w:docPartObj>
    </w:sdtPr>
    <w:sdtEndPr>
      <w:rPr>
        <w:noProof/>
      </w:rPr>
    </w:sdtEndPr>
    <w:sdtContent>
      <w:p w14:paraId="38A858BA" w14:textId="4A4F97AE" w:rsidR="00871676" w:rsidRPr="005974F5" w:rsidRDefault="00C33A91" w:rsidP="001646B7">
        <w:pPr>
          <w:pStyle w:val="Footer"/>
          <w:rPr>
            <w:rFonts w:ascii="Seattle Text" w:hAnsi="Seattle Text" w:cs="Seattle Text"/>
            <w:sz w:val="20"/>
            <w:szCs w:val="20"/>
          </w:rPr>
        </w:pPr>
        <w:r w:rsidRPr="005974F5">
          <w:rPr>
            <w:rFonts w:ascii="Seattle Text" w:hAnsi="Seattle Text" w:cs="Seattle Text"/>
            <w:noProof/>
            <w:color w:val="404040" w:themeColor="text1" w:themeTint="BF"/>
            <w:sz w:val="20"/>
            <w:szCs w:val="20"/>
          </w:rPr>
          <w:tab/>
        </w:r>
        <w:r w:rsidRPr="005974F5">
          <w:rPr>
            <w:rFonts w:ascii="Seattle Text" w:hAnsi="Seattle Text" w:cs="Seattle Text"/>
            <w:noProof/>
            <w:color w:val="404040" w:themeColor="text1" w:themeTint="BF"/>
            <w:sz w:val="20"/>
            <w:szCs w:val="20"/>
          </w:rPr>
          <w:tab/>
        </w:r>
        <w:r w:rsidR="001646B7" w:rsidRPr="005974F5">
          <w:rPr>
            <w:rFonts w:ascii="Seattle Text" w:hAnsi="Seattle Text" w:cs="Seattle Text"/>
            <w:sz w:val="20"/>
            <w:szCs w:val="20"/>
          </w:rPr>
          <w:fldChar w:fldCharType="begin"/>
        </w:r>
        <w:r w:rsidR="001646B7" w:rsidRPr="005974F5">
          <w:rPr>
            <w:rFonts w:ascii="Seattle Text" w:hAnsi="Seattle Text" w:cs="Seattle Text"/>
            <w:sz w:val="20"/>
            <w:szCs w:val="20"/>
          </w:rPr>
          <w:instrText xml:space="preserve"> PAGE   \* MERGEFORMAT </w:instrText>
        </w:r>
        <w:r w:rsidR="001646B7" w:rsidRPr="005974F5">
          <w:rPr>
            <w:rFonts w:ascii="Seattle Text" w:hAnsi="Seattle Text" w:cs="Seattle Text"/>
            <w:sz w:val="20"/>
            <w:szCs w:val="20"/>
          </w:rPr>
          <w:fldChar w:fldCharType="separate"/>
        </w:r>
        <w:r w:rsidR="001646B7" w:rsidRPr="005974F5">
          <w:rPr>
            <w:rFonts w:ascii="Seattle Text" w:hAnsi="Seattle Text" w:cs="Seattle Text"/>
            <w:noProof/>
            <w:sz w:val="20"/>
            <w:szCs w:val="20"/>
          </w:rPr>
          <w:t>2</w:t>
        </w:r>
        <w:r w:rsidR="001646B7" w:rsidRPr="005974F5">
          <w:rPr>
            <w:rFonts w:ascii="Seattle Text" w:hAnsi="Seattle Text" w:cs="Seattle Text"/>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8E1" w14:textId="77777777" w:rsidR="00065663" w:rsidRDefault="0006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FD4E" w14:textId="77777777" w:rsidR="005701F1" w:rsidRDefault="005701F1" w:rsidP="005E4060">
      <w:r>
        <w:separator/>
      </w:r>
    </w:p>
  </w:footnote>
  <w:footnote w:type="continuationSeparator" w:id="0">
    <w:p w14:paraId="260ADEF7" w14:textId="77777777" w:rsidR="005701F1" w:rsidRDefault="005701F1" w:rsidP="005E4060">
      <w:r>
        <w:continuationSeparator/>
      </w:r>
    </w:p>
  </w:footnote>
  <w:footnote w:type="continuationNotice" w:id="1">
    <w:p w14:paraId="68799559" w14:textId="77777777" w:rsidR="005701F1" w:rsidRDefault="005701F1"/>
  </w:footnote>
  <w:footnote w:id="2">
    <w:p w14:paraId="0F57B3BE" w14:textId="26C6A0F5" w:rsidR="00E34F09" w:rsidRPr="00FE1480" w:rsidRDefault="00E34F09">
      <w:pPr>
        <w:pStyle w:val="FootnoteText"/>
        <w:rPr>
          <w:rFonts w:asciiTheme="minorHAnsi" w:hAnsiTheme="minorHAnsi" w:cstheme="minorHAnsi"/>
          <w:sz w:val="16"/>
          <w:szCs w:val="16"/>
        </w:rPr>
      </w:pPr>
      <w:r w:rsidRPr="00FE1480">
        <w:rPr>
          <w:rStyle w:val="FootnoteReference"/>
          <w:rFonts w:asciiTheme="minorHAnsi" w:hAnsiTheme="minorHAnsi" w:cstheme="minorHAnsi"/>
          <w:sz w:val="16"/>
          <w:szCs w:val="16"/>
        </w:rPr>
        <w:footnoteRef/>
      </w:r>
      <w:r w:rsidRPr="00FE1480">
        <w:rPr>
          <w:rFonts w:asciiTheme="minorHAnsi" w:hAnsiTheme="minorHAnsi" w:cstheme="minorHAnsi"/>
          <w:sz w:val="16"/>
          <w:szCs w:val="16"/>
        </w:rPr>
        <w:t xml:space="preserve"> </w:t>
      </w:r>
      <w:hyperlink r:id="rId1" w:history="1">
        <w:r w:rsidR="004C57B5" w:rsidRPr="00FE1480">
          <w:rPr>
            <w:rStyle w:val="Hyperlink"/>
            <w:rFonts w:asciiTheme="minorHAnsi" w:hAnsiTheme="minorHAnsi" w:cstheme="minorHAnsi"/>
            <w:sz w:val="16"/>
            <w:szCs w:val="16"/>
          </w:rPr>
          <w:t>Senior Nutrition Program Standards</w:t>
        </w:r>
      </w:hyperlink>
      <w:r w:rsidR="004C57B5" w:rsidRPr="00FE1480">
        <w:rPr>
          <w:rFonts w:asciiTheme="minorHAnsi" w:hAnsiTheme="minorHAnsi" w:cstheme="minorHAnsi"/>
          <w:sz w:val="16"/>
          <w:szCs w:val="16"/>
        </w:rPr>
        <w:t xml:space="preserve">. Washington State Department of Social and Health Services. Aging and Long Term Support Administration. </w:t>
      </w:r>
      <w:r w:rsidR="002F45E9" w:rsidRPr="00FE1480">
        <w:rPr>
          <w:rFonts w:asciiTheme="minorHAnsi" w:hAnsiTheme="minorHAnsi" w:cstheme="minorHAnsi"/>
          <w:sz w:val="16"/>
          <w:szCs w:val="16"/>
        </w:rPr>
        <w:t>2016.</w:t>
      </w:r>
      <w:r w:rsidR="00D15585" w:rsidRPr="00FE1480">
        <w:rPr>
          <w:rFonts w:asciiTheme="minorHAnsi" w:hAnsiTheme="minorHAnsi" w:cstheme="minorHAnsi"/>
          <w:sz w:val="16"/>
          <w:szCs w:val="16"/>
        </w:rPr>
        <w:t xml:space="preserve"> </w:t>
      </w:r>
    </w:p>
  </w:footnote>
  <w:footnote w:id="3">
    <w:p w14:paraId="6A4306F6" w14:textId="77777777" w:rsidR="00291865" w:rsidRDefault="00291865" w:rsidP="00291865">
      <w:pPr>
        <w:pStyle w:val="FootnoteText"/>
      </w:pPr>
      <w:r w:rsidRPr="00FE1480">
        <w:rPr>
          <w:rStyle w:val="FootnoteReference"/>
          <w:rFonts w:asciiTheme="minorHAnsi" w:hAnsiTheme="minorHAnsi" w:cstheme="minorHAnsi"/>
          <w:sz w:val="16"/>
          <w:szCs w:val="16"/>
        </w:rPr>
        <w:footnoteRef/>
      </w:r>
      <w:r w:rsidRPr="00FE1480">
        <w:rPr>
          <w:rFonts w:asciiTheme="minorHAnsi" w:hAnsiTheme="minorHAnsi" w:cstheme="minorHAnsi"/>
          <w:sz w:val="16"/>
          <w:szCs w:val="16"/>
        </w:rPr>
        <w:t xml:space="preserve"> IBID. Standards are subject to change and RDNs will need to comply with any changes.</w:t>
      </w:r>
      <w:r>
        <w:t xml:space="preserve"> </w:t>
      </w:r>
    </w:p>
  </w:footnote>
  <w:footnote w:id="4">
    <w:p w14:paraId="7D786821" w14:textId="77777777" w:rsidR="00E170FE" w:rsidRPr="00DF3C27" w:rsidRDefault="00E170FE" w:rsidP="00E170FE">
      <w:pPr>
        <w:pStyle w:val="FootnoteText"/>
        <w:rPr>
          <w:rFonts w:asciiTheme="minorHAnsi" w:hAnsiTheme="minorHAnsi" w:cstheme="minorHAnsi"/>
          <w:sz w:val="16"/>
          <w:szCs w:val="16"/>
        </w:rPr>
      </w:pPr>
      <w:r w:rsidRPr="00DF3C27">
        <w:rPr>
          <w:rStyle w:val="FootnoteReference"/>
          <w:rFonts w:asciiTheme="minorHAnsi" w:hAnsiTheme="minorHAnsi" w:cstheme="minorHAnsi"/>
          <w:sz w:val="16"/>
          <w:szCs w:val="16"/>
        </w:rPr>
        <w:footnoteRef/>
      </w:r>
      <w:r w:rsidRPr="00DF3C27">
        <w:rPr>
          <w:rFonts w:asciiTheme="minorHAnsi" w:hAnsiTheme="minorHAnsi" w:cstheme="minorHAnsi"/>
          <w:sz w:val="16"/>
          <w:szCs w:val="16"/>
        </w:rPr>
        <w:t xml:space="preserve"> </w:t>
      </w:r>
      <w:r w:rsidRPr="00DF3C27">
        <w:rPr>
          <w:rFonts w:asciiTheme="minorHAnsi" w:hAnsiTheme="minorHAnsi" w:cstheme="minorHAnsi"/>
          <w:color w:val="32434F"/>
          <w:sz w:val="16"/>
          <w:szCs w:val="16"/>
        </w:rPr>
        <w:t xml:space="preserve">42 USC 3026: Area plans. Preparation and development by area agency on aging; requirements. Accessed 8/25/2022: </w:t>
      </w:r>
      <w:hyperlink r:id="rId2" w:history="1">
        <w:r w:rsidRPr="00DF3C27">
          <w:rPr>
            <w:rStyle w:val="Hyperlink"/>
            <w:rFonts w:asciiTheme="minorHAnsi" w:hAnsiTheme="minorHAnsi" w:cstheme="minorHAnsi"/>
            <w:sz w:val="16"/>
            <w:szCs w:val="16"/>
          </w:rPr>
          <w:t>https://uscode.house.gov/view.xhtml?req=(title:42%20section:3026%20edition:prelim)</w:t>
        </w:r>
      </w:hyperlink>
      <w:r w:rsidRPr="00DF3C27">
        <w:rPr>
          <w:rFonts w:asciiTheme="minorHAnsi" w:hAnsiTheme="minorHAnsi" w:cstheme="minorHAnsi"/>
          <w:color w:val="32434F"/>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631B9C99" w:rsidR="00871676" w:rsidRPr="00AA6F4D" w:rsidRDefault="00AA6F4D" w:rsidP="00AA6F4D">
    <w:pPr>
      <w:pStyle w:val="Header"/>
      <w:jc w:val="right"/>
      <w:rPr>
        <w:rFonts w:asciiTheme="minorHAnsi" w:hAnsiTheme="minorHAnsi" w:cstheme="minorHAnsi"/>
        <w:sz w:val="22"/>
        <w:szCs w:val="22"/>
      </w:rPr>
    </w:pPr>
    <w:r w:rsidRPr="00AA6F4D">
      <w:rPr>
        <w:rFonts w:asciiTheme="minorHAnsi" w:hAnsiTheme="minorHAnsi" w:cstheme="minorHAnsi"/>
        <w:sz w:val="22"/>
        <w:szCs w:val="22"/>
      </w:rPr>
      <w:t>Attachment 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982" w14:textId="6A82746A" w:rsidR="00883ED3" w:rsidRDefault="00883ED3"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0" behindDoc="1" locked="0" layoutInCell="1" allowOverlap="1" wp14:anchorId="51DE0B5D" wp14:editId="29B8EA9D">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47F9C" w14:textId="49487B75" w:rsidR="00321130" w:rsidRPr="0034705E" w:rsidRDefault="00072A4E" w:rsidP="00883ED3">
    <w:pPr>
      <w:jc w:val="right"/>
      <w:rPr>
        <w:rFonts w:asciiTheme="minorHAnsi" w:hAnsiTheme="minorHAnsi"/>
        <w:sz w:val="22"/>
        <w:szCs w:val="22"/>
      </w:rPr>
    </w:pPr>
    <w:r>
      <w:rPr>
        <w:rFonts w:ascii="Seattle Text" w:hAnsi="Seattle Text" w:cs="Seattle Text"/>
        <w:b/>
        <w:sz w:val="22"/>
        <w:szCs w:val="18"/>
      </w:rPr>
      <w:t xml:space="preserve">Multicultural </w:t>
    </w:r>
    <w:r w:rsidR="00234A80">
      <w:rPr>
        <w:rFonts w:ascii="Seattle Text" w:hAnsi="Seattle Text" w:cs="Seattle Text"/>
        <w:b/>
        <w:sz w:val="22"/>
        <w:szCs w:val="18"/>
      </w:rPr>
      <w:t xml:space="preserve">Registered Dietitian Nutritionist </w:t>
    </w:r>
    <w:r w:rsidR="00CA22D5">
      <w:rPr>
        <w:rFonts w:ascii="Seattle Text" w:hAnsi="Seattle Text" w:cs="Seattle Text"/>
        <w:b/>
        <w:sz w:val="22"/>
        <w:szCs w:val="18"/>
      </w:rPr>
      <w:t xml:space="preserve">(RDN) Services </w:t>
    </w:r>
    <w:r w:rsidR="00234A80">
      <w:rPr>
        <w:rFonts w:ascii="Seattle Text" w:hAnsi="Seattle Text" w:cs="Seattle Text"/>
        <w:b/>
        <w:sz w:val="22"/>
        <w:szCs w:val="18"/>
      </w:rPr>
      <w:t>RFP:</w:t>
    </w:r>
    <w:r w:rsidR="00FC1B82">
      <w:rPr>
        <w:rFonts w:ascii="Seattle Text" w:hAnsi="Seattle Text" w:cs="Seattle Text"/>
        <w:b/>
        <w:sz w:val="22"/>
        <w:szCs w:val="18"/>
      </w:rPr>
      <w:t xml:space="preserv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A3CE" w14:textId="77777777" w:rsidR="00DD76E1" w:rsidRDefault="00DD76E1"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1" behindDoc="1" locked="0" layoutInCell="1" allowOverlap="1" wp14:anchorId="484BA645" wp14:editId="19367132">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9" name="Picture 3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2F632" w14:textId="2AAF84B6" w:rsidR="00DD76E1" w:rsidRPr="0034705E" w:rsidRDefault="00A64515" w:rsidP="00883ED3">
    <w:pPr>
      <w:jc w:val="right"/>
      <w:rPr>
        <w:rFonts w:asciiTheme="minorHAnsi" w:hAnsiTheme="minorHAnsi"/>
        <w:sz w:val="22"/>
        <w:szCs w:val="22"/>
      </w:rPr>
    </w:pPr>
    <w:r>
      <w:rPr>
        <w:rFonts w:ascii="Seattle Text" w:hAnsi="Seattle Text" w:cs="Seattle Text"/>
        <w:b/>
        <w:sz w:val="22"/>
        <w:szCs w:val="18"/>
      </w:rPr>
      <w:t xml:space="preserve">2023 </w:t>
    </w:r>
    <w:r w:rsidR="004667EA">
      <w:rPr>
        <w:rFonts w:ascii="Seattle Text" w:hAnsi="Seattle Text" w:cs="Seattle Text"/>
        <w:b/>
        <w:sz w:val="22"/>
        <w:szCs w:val="18"/>
      </w:rPr>
      <w:t xml:space="preserve">Multicultural </w:t>
    </w:r>
    <w:r>
      <w:rPr>
        <w:rFonts w:ascii="Seattle Text" w:hAnsi="Seattle Text" w:cs="Seattle Text"/>
        <w:b/>
        <w:sz w:val="22"/>
        <w:szCs w:val="18"/>
      </w:rPr>
      <w:t>Registered Dietitian Nutritionist RF</w:t>
    </w:r>
    <w:r w:rsidR="00D85E46">
      <w:rPr>
        <w:rFonts w:ascii="Seattle Text" w:hAnsi="Seattle Text" w:cs="Seattle Text"/>
        <w:b/>
        <w:sz w:val="22"/>
        <w:szCs w:val="18"/>
      </w:rPr>
      <w:t>P</w:t>
    </w:r>
    <w:r w:rsidR="00DD76E1">
      <w:rPr>
        <w:rFonts w:ascii="Seattle Text" w:hAnsi="Seattle Text" w:cs="Seattle Text"/>
        <w:b/>
        <w:sz w:val="22"/>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6922F52A" w:rsidR="00871676" w:rsidRDefault="00871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7D244796"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CC91478"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A836CAB"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923"/>
    <w:multiLevelType w:val="hybridMultilevel"/>
    <w:tmpl w:val="9A66CA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C535CD"/>
    <w:multiLevelType w:val="hybridMultilevel"/>
    <w:tmpl w:val="6E4A7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6625B5"/>
    <w:multiLevelType w:val="multilevel"/>
    <w:tmpl w:val="62E8D05A"/>
    <w:lvl w:ilvl="0">
      <w:start w:val="1"/>
      <w:numFmt w:val="bullet"/>
      <w:lvlText w:val="o"/>
      <w:lvlJc w:val="left"/>
      <w:pPr>
        <w:tabs>
          <w:tab w:val="num" w:pos="720"/>
        </w:tabs>
        <w:ind w:left="720" w:hanging="360"/>
      </w:pPr>
      <w:rPr>
        <w:rFonts w:ascii="Courier New" w:hAnsi="Courier New"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446105"/>
    <w:multiLevelType w:val="hybridMultilevel"/>
    <w:tmpl w:val="B4046A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C1006"/>
    <w:multiLevelType w:val="hybridMultilevel"/>
    <w:tmpl w:val="5C8019C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74B67"/>
    <w:multiLevelType w:val="hybridMultilevel"/>
    <w:tmpl w:val="DDE6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54D6"/>
    <w:multiLevelType w:val="hybridMultilevel"/>
    <w:tmpl w:val="A75C1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8F257A"/>
    <w:multiLevelType w:val="hybridMultilevel"/>
    <w:tmpl w:val="112E5C1C"/>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AB168C"/>
    <w:multiLevelType w:val="hybridMultilevel"/>
    <w:tmpl w:val="5AE0E118"/>
    <w:lvl w:ilvl="0" w:tplc="86E0D0C4">
      <w:start w:val="202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6C1FC5"/>
    <w:multiLevelType w:val="hybridMultilevel"/>
    <w:tmpl w:val="58E25634"/>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30DE4"/>
    <w:multiLevelType w:val="hybridMultilevel"/>
    <w:tmpl w:val="1B7CB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D5202C1"/>
    <w:multiLevelType w:val="hybridMultilevel"/>
    <w:tmpl w:val="AD2C27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1B33E1"/>
    <w:multiLevelType w:val="hybridMultilevel"/>
    <w:tmpl w:val="2FA2C2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03CA9"/>
    <w:multiLevelType w:val="hybridMultilevel"/>
    <w:tmpl w:val="BCF8EFE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2B5DF7"/>
    <w:multiLevelType w:val="hybridMultilevel"/>
    <w:tmpl w:val="ECBA2F88"/>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30B81"/>
    <w:multiLevelType w:val="hybridMultilevel"/>
    <w:tmpl w:val="028AA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037175"/>
    <w:multiLevelType w:val="hybridMultilevel"/>
    <w:tmpl w:val="14C8C342"/>
    <w:lvl w:ilvl="0" w:tplc="38C407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90D98"/>
    <w:multiLevelType w:val="hybridMultilevel"/>
    <w:tmpl w:val="46EA1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7B5613"/>
    <w:multiLevelType w:val="hybridMultilevel"/>
    <w:tmpl w:val="F294A028"/>
    <w:lvl w:ilvl="0" w:tplc="DF4AD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40E91"/>
    <w:multiLevelType w:val="hybridMultilevel"/>
    <w:tmpl w:val="C48E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0539A3"/>
    <w:multiLevelType w:val="hybridMultilevel"/>
    <w:tmpl w:val="CD3AE6FA"/>
    <w:lvl w:ilvl="0" w:tplc="C344BB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D472B"/>
    <w:multiLevelType w:val="hybridMultilevel"/>
    <w:tmpl w:val="F822D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25399"/>
    <w:multiLevelType w:val="hybridMultilevel"/>
    <w:tmpl w:val="9522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E59B7"/>
    <w:multiLevelType w:val="hybridMultilevel"/>
    <w:tmpl w:val="389E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16760F"/>
    <w:multiLevelType w:val="hybridMultilevel"/>
    <w:tmpl w:val="A54E365E"/>
    <w:lvl w:ilvl="0" w:tplc="04090015">
      <w:start w:val="1"/>
      <w:numFmt w:val="upperLetter"/>
      <w:pStyle w:val="Heading4"/>
      <w:lvlText w:val="%1."/>
      <w:lvlJc w:val="left"/>
      <w:pPr>
        <w:ind w:left="360" w:hanging="360"/>
      </w:pPr>
      <w:rPr>
        <w:rFonts w:hint="default"/>
        <w:b/>
      </w:rPr>
    </w:lvl>
    <w:lvl w:ilvl="1" w:tplc="04090015">
      <w:start w:val="1"/>
      <w:numFmt w:val="upp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A416B5"/>
    <w:multiLevelType w:val="hybridMultilevel"/>
    <w:tmpl w:val="934A0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1F0347D"/>
    <w:multiLevelType w:val="hybridMultilevel"/>
    <w:tmpl w:val="50227FCA"/>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D20AAB"/>
    <w:multiLevelType w:val="hybridMultilevel"/>
    <w:tmpl w:val="D6DC6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D743C6"/>
    <w:multiLevelType w:val="hybridMultilevel"/>
    <w:tmpl w:val="EF6CA100"/>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826AD9"/>
    <w:multiLevelType w:val="hybridMultilevel"/>
    <w:tmpl w:val="A016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00E9E"/>
    <w:multiLevelType w:val="multilevel"/>
    <w:tmpl w:val="AB98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BA0BBC"/>
    <w:multiLevelType w:val="hybridMultilevel"/>
    <w:tmpl w:val="86421DCE"/>
    <w:lvl w:ilvl="0" w:tplc="FFFFFFFF">
      <w:start w:val="1"/>
      <w:numFmt w:val="upperLetter"/>
      <w:lvlText w:val="%1."/>
      <w:lvlJc w:val="left"/>
      <w:pPr>
        <w:ind w:left="360" w:hanging="360"/>
      </w:p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89016EB"/>
    <w:multiLevelType w:val="hybridMultilevel"/>
    <w:tmpl w:val="E890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F595D"/>
    <w:multiLevelType w:val="hybridMultilevel"/>
    <w:tmpl w:val="AF3ACD8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742F0A57"/>
    <w:multiLevelType w:val="hybridMultilevel"/>
    <w:tmpl w:val="9C46A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424A78"/>
    <w:multiLevelType w:val="hybridMultilevel"/>
    <w:tmpl w:val="4C3AC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372E6C"/>
    <w:multiLevelType w:val="multilevel"/>
    <w:tmpl w:val="ABF2F814"/>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78908781">
    <w:abstractNumId w:val="39"/>
  </w:num>
  <w:num w:numId="2" w16cid:durableId="145586381">
    <w:abstractNumId w:val="28"/>
  </w:num>
  <w:num w:numId="3" w16cid:durableId="2000956783">
    <w:abstractNumId w:val="35"/>
  </w:num>
  <w:num w:numId="4" w16cid:durableId="2088309638">
    <w:abstractNumId w:val="42"/>
  </w:num>
  <w:num w:numId="5" w16cid:durableId="605618667">
    <w:abstractNumId w:val="27"/>
  </w:num>
  <w:num w:numId="6" w16cid:durableId="1895771593">
    <w:abstractNumId w:val="23"/>
  </w:num>
  <w:num w:numId="7" w16cid:durableId="611785279">
    <w:abstractNumId w:val="25"/>
  </w:num>
  <w:num w:numId="8" w16cid:durableId="230700779">
    <w:abstractNumId w:val="2"/>
  </w:num>
  <w:num w:numId="9" w16cid:durableId="1291133177">
    <w:abstractNumId w:val="8"/>
  </w:num>
  <w:num w:numId="10" w16cid:durableId="1211385328">
    <w:abstractNumId w:val="19"/>
  </w:num>
  <w:num w:numId="11" w16cid:durableId="702247304">
    <w:abstractNumId w:val="22"/>
  </w:num>
  <w:num w:numId="12" w16cid:durableId="91821076">
    <w:abstractNumId w:val="12"/>
  </w:num>
  <w:num w:numId="13" w16cid:durableId="987132154">
    <w:abstractNumId w:val="1"/>
  </w:num>
  <w:num w:numId="14" w16cid:durableId="526601399">
    <w:abstractNumId w:val="31"/>
  </w:num>
  <w:num w:numId="15" w16cid:durableId="1527719041">
    <w:abstractNumId w:val="32"/>
  </w:num>
  <w:num w:numId="16" w16cid:durableId="2018382006">
    <w:abstractNumId w:val="9"/>
  </w:num>
  <w:num w:numId="17" w16cid:durableId="416906964">
    <w:abstractNumId w:val="13"/>
  </w:num>
  <w:num w:numId="18" w16cid:durableId="615409130">
    <w:abstractNumId w:val="33"/>
  </w:num>
  <w:num w:numId="19" w16cid:durableId="65807907">
    <w:abstractNumId w:val="16"/>
  </w:num>
  <w:num w:numId="20" w16cid:durableId="1384672336">
    <w:abstractNumId w:val="11"/>
  </w:num>
  <w:num w:numId="21" w16cid:durableId="1467042256">
    <w:abstractNumId w:val="5"/>
  </w:num>
  <w:num w:numId="22" w16cid:durableId="189883564">
    <w:abstractNumId w:val="27"/>
    <w:lvlOverride w:ilvl="0">
      <w:startOverride w:val="1"/>
    </w:lvlOverride>
  </w:num>
  <w:num w:numId="23" w16cid:durableId="36005890">
    <w:abstractNumId w:val="27"/>
    <w:lvlOverride w:ilvl="0">
      <w:startOverride w:val="1"/>
    </w:lvlOverride>
  </w:num>
  <w:num w:numId="24" w16cid:durableId="292254195">
    <w:abstractNumId w:val="34"/>
  </w:num>
  <w:num w:numId="25" w16cid:durableId="2115972727">
    <w:abstractNumId w:val="46"/>
  </w:num>
  <w:num w:numId="26" w16cid:durableId="17657656">
    <w:abstractNumId w:val="15"/>
  </w:num>
  <w:num w:numId="27" w16cid:durableId="1081953880">
    <w:abstractNumId w:val="40"/>
  </w:num>
  <w:num w:numId="28" w16cid:durableId="1926525234">
    <w:abstractNumId w:val="44"/>
  </w:num>
  <w:num w:numId="29" w16cid:durableId="595285486">
    <w:abstractNumId w:val="36"/>
  </w:num>
  <w:num w:numId="30" w16cid:durableId="1489130089">
    <w:abstractNumId w:val="17"/>
  </w:num>
  <w:num w:numId="31" w16cid:durableId="899286559">
    <w:abstractNumId w:val="45"/>
  </w:num>
  <w:num w:numId="32" w16cid:durableId="1981961852">
    <w:abstractNumId w:val="4"/>
  </w:num>
  <w:num w:numId="33" w16cid:durableId="9569683">
    <w:abstractNumId w:val="30"/>
  </w:num>
  <w:num w:numId="34" w16cid:durableId="481973355">
    <w:abstractNumId w:val="7"/>
  </w:num>
  <w:num w:numId="35" w16cid:durableId="672418127">
    <w:abstractNumId w:val="41"/>
  </w:num>
  <w:num w:numId="36" w16cid:durableId="1501579166">
    <w:abstractNumId w:val="14"/>
  </w:num>
  <w:num w:numId="37" w16cid:durableId="506822274">
    <w:abstractNumId w:val="26"/>
  </w:num>
  <w:num w:numId="38" w16cid:durableId="762796744">
    <w:abstractNumId w:val="21"/>
  </w:num>
  <w:num w:numId="39" w16cid:durableId="227497466">
    <w:abstractNumId w:val="10"/>
  </w:num>
  <w:num w:numId="40" w16cid:durableId="742794912">
    <w:abstractNumId w:val="20"/>
  </w:num>
  <w:num w:numId="41" w16cid:durableId="1755399972">
    <w:abstractNumId w:val="6"/>
  </w:num>
  <w:num w:numId="42" w16cid:durableId="1337800888">
    <w:abstractNumId w:val="24"/>
  </w:num>
  <w:num w:numId="43" w16cid:durableId="774403827">
    <w:abstractNumId w:val="18"/>
  </w:num>
  <w:num w:numId="44" w16cid:durableId="1581213985">
    <w:abstractNumId w:val="43"/>
  </w:num>
  <w:num w:numId="45" w16cid:durableId="2097090282">
    <w:abstractNumId w:val="29"/>
  </w:num>
  <w:num w:numId="46" w16cid:durableId="911042385">
    <w:abstractNumId w:val="0"/>
  </w:num>
  <w:num w:numId="47" w16cid:durableId="1736732599">
    <w:abstractNumId w:val="38"/>
  </w:num>
  <w:num w:numId="48" w16cid:durableId="345791959">
    <w:abstractNumId w:val="3"/>
  </w:num>
  <w:num w:numId="49" w16cid:durableId="1379553253">
    <w:abstractNumId w:val="47"/>
  </w:num>
  <w:num w:numId="50" w16cid:durableId="1766457550">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11F7"/>
    <w:rsid w:val="00001333"/>
    <w:rsid w:val="000053A4"/>
    <w:rsid w:val="000066EF"/>
    <w:rsid w:val="00006B0C"/>
    <w:rsid w:val="000076F7"/>
    <w:rsid w:val="0000785D"/>
    <w:rsid w:val="000128E9"/>
    <w:rsid w:val="00013565"/>
    <w:rsid w:val="00014DC8"/>
    <w:rsid w:val="000153D9"/>
    <w:rsid w:val="00017423"/>
    <w:rsid w:val="0002199F"/>
    <w:rsid w:val="00022D5A"/>
    <w:rsid w:val="00024D9E"/>
    <w:rsid w:val="000263A5"/>
    <w:rsid w:val="0002643A"/>
    <w:rsid w:val="00026D83"/>
    <w:rsid w:val="00030373"/>
    <w:rsid w:val="00031D22"/>
    <w:rsid w:val="00032B5A"/>
    <w:rsid w:val="00036545"/>
    <w:rsid w:val="00036C07"/>
    <w:rsid w:val="00037649"/>
    <w:rsid w:val="000379D8"/>
    <w:rsid w:val="00040831"/>
    <w:rsid w:val="0004131C"/>
    <w:rsid w:val="00043143"/>
    <w:rsid w:val="00043908"/>
    <w:rsid w:val="00043DD2"/>
    <w:rsid w:val="0004448B"/>
    <w:rsid w:val="0004462E"/>
    <w:rsid w:val="00045293"/>
    <w:rsid w:val="00046CA6"/>
    <w:rsid w:val="00047D26"/>
    <w:rsid w:val="00051513"/>
    <w:rsid w:val="0005208B"/>
    <w:rsid w:val="00052A02"/>
    <w:rsid w:val="000531DD"/>
    <w:rsid w:val="00054DB9"/>
    <w:rsid w:val="00055B56"/>
    <w:rsid w:val="00055D06"/>
    <w:rsid w:val="000575BC"/>
    <w:rsid w:val="000601EC"/>
    <w:rsid w:val="00060735"/>
    <w:rsid w:val="00060B6D"/>
    <w:rsid w:val="00061128"/>
    <w:rsid w:val="00061F9C"/>
    <w:rsid w:val="00062540"/>
    <w:rsid w:val="00063545"/>
    <w:rsid w:val="00063842"/>
    <w:rsid w:val="0006548E"/>
    <w:rsid w:val="00065663"/>
    <w:rsid w:val="0006577A"/>
    <w:rsid w:val="0006586D"/>
    <w:rsid w:val="00066060"/>
    <w:rsid w:val="00066129"/>
    <w:rsid w:val="00066D3F"/>
    <w:rsid w:val="000679B8"/>
    <w:rsid w:val="000717AA"/>
    <w:rsid w:val="00072A4E"/>
    <w:rsid w:val="000745F4"/>
    <w:rsid w:val="0007563E"/>
    <w:rsid w:val="00076741"/>
    <w:rsid w:val="00076AE7"/>
    <w:rsid w:val="00076F94"/>
    <w:rsid w:val="00080616"/>
    <w:rsid w:val="00082049"/>
    <w:rsid w:val="000834B3"/>
    <w:rsid w:val="0008358E"/>
    <w:rsid w:val="000838CE"/>
    <w:rsid w:val="00084265"/>
    <w:rsid w:val="00085715"/>
    <w:rsid w:val="000857CD"/>
    <w:rsid w:val="00086382"/>
    <w:rsid w:val="00086443"/>
    <w:rsid w:val="00090FE6"/>
    <w:rsid w:val="00094D35"/>
    <w:rsid w:val="00096897"/>
    <w:rsid w:val="00097EFA"/>
    <w:rsid w:val="000A00A7"/>
    <w:rsid w:val="000A0BEE"/>
    <w:rsid w:val="000A0CDA"/>
    <w:rsid w:val="000A103A"/>
    <w:rsid w:val="000A4CEC"/>
    <w:rsid w:val="000A5672"/>
    <w:rsid w:val="000A7EE2"/>
    <w:rsid w:val="000B0193"/>
    <w:rsid w:val="000B0268"/>
    <w:rsid w:val="000B16BA"/>
    <w:rsid w:val="000B2102"/>
    <w:rsid w:val="000B2ABD"/>
    <w:rsid w:val="000B4ED5"/>
    <w:rsid w:val="000B5462"/>
    <w:rsid w:val="000B57A2"/>
    <w:rsid w:val="000B610D"/>
    <w:rsid w:val="000C35D7"/>
    <w:rsid w:val="000C47B1"/>
    <w:rsid w:val="000C52B3"/>
    <w:rsid w:val="000C7412"/>
    <w:rsid w:val="000C7424"/>
    <w:rsid w:val="000C7591"/>
    <w:rsid w:val="000D1567"/>
    <w:rsid w:val="000D1CFA"/>
    <w:rsid w:val="000D439A"/>
    <w:rsid w:val="000E04D2"/>
    <w:rsid w:val="000E0791"/>
    <w:rsid w:val="000E0D9D"/>
    <w:rsid w:val="000E0FCB"/>
    <w:rsid w:val="000E2848"/>
    <w:rsid w:val="000E46B2"/>
    <w:rsid w:val="000E5556"/>
    <w:rsid w:val="000E5C60"/>
    <w:rsid w:val="000E5FB1"/>
    <w:rsid w:val="000F04EF"/>
    <w:rsid w:val="000F063E"/>
    <w:rsid w:val="000F1EE1"/>
    <w:rsid w:val="000F267A"/>
    <w:rsid w:val="000F3F33"/>
    <w:rsid w:val="000F636F"/>
    <w:rsid w:val="00101610"/>
    <w:rsid w:val="00102B1C"/>
    <w:rsid w:val="001031C8"/>
    <w:rsid w:val="00103FD1"/>
    <w:rsid w:val="00104A00"/>
    <w:rsid w:val="00105DF4"/>
    <w:rsid w:val="00106E8B"/>
    <w:rsid w:val="0011063F"/>
    <w:rsid w:val="001107C6"/>
    <w:rsid w:val="00112673"/>
    <w:rsid w:val="00112E92"/>
    <w:rsid w:val="00116210"/>
    <w:rsid w:val="001167F0"/>
    <w:rsid w:val="0011707A"/>
    <w:rsid w:val="00117E06"/>
    <w:rsid w:val="00123FB9"/>
    <w:rsid w:val="001241A2"/>
    <w:rsid w:val="001259FE"/>
    <w:rsid w:val="00125DC5"/>
    <w:rsid w:val="001262EC"/>
    <w:rsid w:val="001271A6"/>
    <w:rsid w:val="001316B2"/>
    <w:rsid w:val="00133FD6"/>
    <w:rsid w:val="00134CF9"/>
    <w:rsid w:val="00137C88"/>
    <w:rsid w:val="00142702"/>
    <w:rsid w:val="00144354"/>
    <w:rsid w:val="00144455"/>
    <w:rsid w:val="00144B86"/>
    <w:rsid w:val="00144FFD"/>
    <w:rsid w:val="001451BE"/>
    <w:rsid w:val="0014658D"/>
    <w:rsid w:val="00151861"/>
    <w:rsid w:val="00151A1D"/>
    <w:rsid w:val="001528A1"/>
    <w:rsid w:val="001539B2"/>
    <w:rsid w:val="00155244"/>
    <w:rsid w:val="0015540C"/>
    <w:rsid w:val="001555CD"/>
    <w:rsid w:val="00155FDA"/>
    <w:rsid w:val="00160B2E"/>
    <w:rsid w:val="00160E45"/>
    <w:rsid w:val="00162189"/>
    <w:rsid w:val="00162942"/>
    <w:rsid w:val="00162C76"/>
    <w:rsid w:val="0016393E"/>
    <w:rsid w:val="001646B7"/>
    <w:rsid w:val="00164A1D"/>
    <w:rsid w:val="00164A2C"/>
    <w:rsid w:val="00165BA7"/>
    <w:rsid w:val="00167778"/>
    <w:rsid w:val="00167D75"/>
    <w:rsid w:val="00173C04"/>
    <w:rsid w:val="00173CB0"/>
    <w:rsid w:val="001741FC"/>
    <w:rsid w:val="00177BA2"/>
    <w:rsid w:val="00181F6C"/>
    <w:rsid w:val="0018227A"/>
    <w:rsid w:val="00182516"/>
    <w:rsid w:val="00185F1D"/>
    <w:rsid w:val="0018637C"/>
    <w:rsid w:val="00186478"/>
    <w:rsid w:val="001864C5"/>
    <w:rsid w:val="00187ED8"/>
    <w:rsid w:val="001909F3"/>
    <w:rsid w:val="00191C7F"/>
    <w:rsid w:val="00191FB2"/>
    <w:rsid w:val="001926D2"/>
    <w:rsid w:val="00193AA0"/>
    <w:rsid w:val="00195D11"/>
    <w:rsid w:val="001965B1"/>
    <w:rsid w:val="00196E07"/>
    <w:rsid w:val="001A29E4"/>
    <w:rsid w:val="001A2F91"/>
    <w:rsid w:val="001A2FD1"/>
    <w:rsid w:val="001A59E4"/>
    <w:rsid w:val="001A5B3C"/>
    <w:rsid w:val="001A6528"/>
    <w:rsid w:val="001A784F"/>
    <w:rsid w:val="001B08E4"/>
    <w:rsid w:val="001B3107"/>
    <w:rsid w:val="001B3879"/>
    <w:rsid w:val="001B3A2A"/>
    <w:rsid w:val="001B52B3"/>
    <w:rsid w:val="001B6792"/>
    <w:rsid w:val="001B68AB"/>
    <w:rsid w:val="001B7BC5"/>
    <w:rsid w:val="001C04A8"/>
    <w:rsid w:val="001C2275"/>
    <w:rsid w:val="001C2321"/>
    <w:rsid w:val="001C2E1D"/>
    <w:rsid w:val="001C2F9A"/>
    <w:rsid w:val="001C41BF"/>
    <w:rsid w:val="001C4407"/>
    <w:rsid w:val="001C4535"/>
    <w:rsid w:val="001C4FC1"/>
    <w:rsid w:val="001C50CF"/>
    <w:rsid w:val="001C5A11"/>
    <w:rsid w:val="001D09E1"/>
    <w:rsid w:val="001D0CDB"/>
    <w:rsid w:val="001E0DC4"/>
    <w:rsid w:val="001E2A12"/>
    <w:rsid w:val="001E364E"/>
    <w:rsid w:val="001E4305"/>
    <w:rsid w:val="001E4386"/>
    <w:rsid w:val="001E4432"/>
    <w:rsid w:val="001E5D40"/>
    <w:rsid w:val="001E692C"/>
    <w:rsid w:val="001E7C6C"/>
    <w:rsid w:val="001F0F31"/>
    <w:rsid w:val="001F1D6E"/>
    <w:rsid w:val="001F1E1E"/>
    <w:rsid w:val="001F32DA"/>
    <w:rsid w:val="001F4711"/>
    <w:rsid w:val="001F4F0A"/>
    <w:rsid w:val="001F4F3C"/>
    <w:rsid w:val="001F6231"/>
    <w:rsid w:val="001F7F6D"/>
    <w:rsid w:val="0020025A"/>
    <w:rsid w:val="00200CAD"/>
    <w:rsid w:val="00201BB8"/>
    <w:rsid w:val="00203938"/>
    <w:rsid w:val="00207FE3"/>
    <w:rsid w:val="00212FA7"/>
    <w:rsid w:val="002139A8"/>
    <w:rsid w:val="00214E0B"/>
    <w:rsid w:val="00217615"/>
    <w:rsid w:val="00217BDA"/>
    <w:rsid w:val="002203D2"/>
    <w:rsid w:val="00221D13"/>
    <w:rsid w:val="0022243B"/>
    <w:rsid w:val="002227A3"/>
    <w:rsid w:val="002234F1"/>
    <w:rsid w:val="002240DE"/>
    <w:rsid w:val="00224A4E"/>
    <w:rsid w:val="002263F6"/>
    <w:rsid w:val="00232E72"/>
    <w:rsid w:val="00233ECB"/>
    <w:rsid w:val="002348E6"/>
    <w:rsid w:val="00234A80"/>
    <w:rsid w:val="00236B74"/>
    <w:rsid w:val="00236C08"/>
    <w:rsid w:val="002379BE"/>
    <w:rsid w:val="00242297"/>
    <w:rsid w:val="0024288F"/>
    <w:rsid w:val="00242FB8"/>
    <w:rsid w:val="0024428E"/>
    <w:rsid w:val="002453DB"/>
    <w:rsid w:val="002460D2"/>
    <w:rsid w:val="00250DD3"/>
    <w:rsid w:val="00251C83"/>
    <w:rsid w:val="002527DE"/>
    <w:rsid w:val="00253207"/>
    <w:rsid w:val="002548C7"/>
    <w:rsid w:val="0025625D"/>
    <w:rsid w:val="00257883"/>
    <w:rsid w:val="0026004B"/>
    <w:rsid w:val="0026183A"/>
    <w:rsid w:val="00262B4A"/>
    <w:rsid w:val="00265220"/>
    <w:rsid w:val="00265D1B"/>
    <w:rsid w:val="00266E9F"/>
    <w:rsid w:val="00267147"/>
    <w:rsid w:val="00271B59"/>
    <w:rsid w:val="00272682"/>
    <w:rsid w:val="00276A4C"/>
    <w:rsid w:val="00283593"/>
    <w:rsid w:val="00287072"/>
    <w:rsid w:val="00287104"/>
    <w:rsid w:val="00287577"/>
    <w:rsid w:val="002876C4"/>
    <w:rsid w:val="00287A6A"/>
    <w:rsid w:val="00290C87"/>
    <w:rsid w:val="00291865"/>
    <w:rsid w:val="00292837"/>
    <w:rsid w:val="0029419A"/>
    <w:rsid w:val="00294FA9"/>
    <w:rsid w:val="0029559E"/>
    <w:rsid w:val="0029568F"/>
    <w:rsid w:val="00295BAB"/>
    <w:rsid w:val="0029628B"/>
    <w:rsid w:val="002965FF"/>
    <w:rsid w:val="00296C7A"/>
    <w:rsid w:val="00297A7C"/>
    <w:rsid w:val="002A01AD"/>
    <w:rsid w:val="002A1FED"/>
    <w:rsid w:val="002A2F83"/>
    <w:rsid w:val="002A358C"/>
    <w:rsid w:val="002A4E77"/>
    <w:rsid w:val="002A7B44"/>
    <w:rsid w:val="002B0488"/>
    <w:rsid w:val="002B1A33"/>
    <w:rsid w:val="002B206E"/>
    <w:rsid w:val="002B2726"/>
    <w:rsid w:val="002B41F9"/>
    <w:rsid w:val="002C0013"/>
    <w:rsid w:val="002C1052"/>
    <w:rsid w:val="002C3E29"/>
    <w:rsid w:val="002C5F6B"/>
    <w:rsid w:val="002C7F8B"/>
    <w:rsid w:val="002D0668"/>
    <w:rsid w:val="002D140F"/>
    <w:rsid w:val="002D1A77"/>
    <w:rsid w:val="002D3429"/>
    <w:rsid w:val="002D66D5"/>
    <w:rsid w:val="002E147E"/>
    <w:rsid w:val="002E18CA"/>
    <w:rsid w:val="002E2731"/>
    <w:rsid w:val="002E3572"/>
    <w:rsid w:val="002E38F1"/>
    <w:rsid w:val="002E5C2E"/>
    <w:rsid w:val="002E6D83"/>
    <w:rsid w:val="002E6FF7"/>
    <w:rsid w:val="002E7BF8"/>
    <w:rsid w:val="002F45E9"/>
    <w:rsid w:val="002F610F"/>
    <w:rsid w:val="002F6118"/>
    <w:rsid w:val="002F6244"/>
    <w:rsid w:val="002F625A"/>
    <w:rsid w:val="002F7AB5"/>
    <w:rsid w:val="003019C6"/>
    <w:rsid w:val="00304CDD"/>
    <w:rsid w:val="003061C9"/>
    <w:rsid w:val="003102EC"/>
    <w:rsid w:val="00311924"/>
    <w:rsid w:val="0031198F"/>
    <w:rsid w:val="00312659"/>
    <w:rsid w:val="0031462F"/>
    <w:rsid w:val="00314BE3"/>
    <w:rsid w:val="00315657"/>
    <w:rsid w:val="00316973"/>
    <w:rsid w:val="003174DD"/>
    <w:rsid w:val="00317B7A"/>
    <w:rsid w:val="00320798"/>
    <w:rsid w:val="00320B0D"/>
    <w:rsid w:val="00321130"/>
    <w:rsid w:val="00321717"/>
    <w:rsid w:val="00321A95"/>
    <w:rsid w:val="00323AC5"/>
    <w:rsid w:val="003265BB"/>
    <w:rsid w:val="00326842"/>
    <w:rsid w:val="00326F38"/>
    <w:rsid w:val="00327010"/>
    <w:rsid w:val="00331771"/>
    <w:rsid w:val="00332459"/>
    <w:rsid w:val="0033346A"/>
    <w:rsid w:val="00334AEA"/>
    <w:rsid w:val="00335E27"/>
    <w:rsid w:val="00337CD8"/>
    <w:rsid w:val="00340C69"/>
    <w:rsid w:val="0034262E"/>
    <w:rsid w:val="00343884"/>
    <w:rsid w:val="00344013"/>
    <w:rsid w:val="00345B0C"/>
    <w:rsid w:val="00345B27"/>
    <w:rsid w:val="0034705E"/>
    <w:rsid w:val="00350D60"/>
    <w:rsid w:val="00350EF0"/>
    <w:rsid w:val="00351A26"/>
    <w:rsid w:val="003526EB"/>
    <w:rsid w:val="003550B0"/>
    <w:rsid w:val="003550CC"/>
    <w:rsid w:val="00356459"/>
    <w:rsid w:val="00356491"/>
    <w:rsid w:val="00356684"/>
    <w:rsid w:val="00357733"/>
    <w:rsid w:val="003608C2"/>
    <w:rsid w:val="0036095B"/>
    <w:rsid w:val="0036197C"/>
    <w:rsid w:val="00362403"/>
    <w:rsid w:val="003646DA"/>
    <w:rsid w:val="00366248"/>
    <w:rsid w:val="0036703D"/>
    <w:rsid w:val="0036730B"/>
    <w:rsid w:val="00370C0F"/>
    <w:rsid w:val="00370FC5"/>
    <w:rsid w:val="00371DAE"/>
    <w:rsid w:val="00371EE6"/>
    <w:rsid w:val="003744D0"/>
    <w:rsid w:val="00375E05"/>
    <w:rsid w:val="003762E3"/>
    <w:rsid w:val="00377BA4"/>
    <w:rsid w:val="00380689"/>
    <w:rsid w:val="00380FCF"/>
    <w:rsid w:val="003821AC"/>
    <w:rsid w:val="00383238"/>
    <w:rsid w:val="00386231"/>
    <w:rsid w:val="00386414"/>
    <w:rsid w:val="00390B4D"/>
    <w:rsid w:val="0039120C"/>
    <w:rsid w:val="00393178"/>
    <w:rsid w:val="0039366E"/>
    <w:rsid w:val="003954FC"/>
    <w:rsid w:val="00396C26"/>
    <w:rsid w:val="003A05A8"/>
    <w:rsid w:val="003A57E1"/>
    <w:rsid w:val="003A5AA2"/>
    <w:rsid w:val="003A7A1A"/>
    <w:rsid w:val="003B398A"/>
    <w:rsid w:val="003C02CF"/>
    <w:rsid w:val="003C2288"/>
    <w:rsid w:val="003C3749"/>
    <w:rsid w:val="003C3B76"/>
    <w:rsid w:val="003C48D5"/>
    <w:rsid w:val="003C54B5"/>
    <w:rsid w:val="003C62E4"/>
    <w:rsid w:val="003C66C3"/>
    <w:rsid w:val="003C69EB"/>
    <w:rsid w:val="003C6F06"/>
    <w:rsid w:val="003C6F46"/>
    <w:rsid w:val="003C79AB"/>
    <w:rsid w:val="003C7E81"/>
    <w:rsid w:val="003D00C9"/>
    <w:rsid w:val="003D08AE"/>
    <w:rsid w:val="003D31F8"/>
    <w:rsid w:val="003D4A80"/>
    <w:rsid w:val="003D6900"/>
    <w:rsid w:val="003D7558"/>
    <w:rsid w:val="003E068E"/>
    <w:rsid w:val="003E09CA"/>
    <w:rsid w:val="003E0B19"/>
    <w:rsid w:val="003E1A49"/>
    <w:rsid w:val="003E3D9F"/>
    <w:rsid w:val="003E3FA3"/>
    <w:rsid w:val="003E454D"/>
    <w:rsid w:val="003E4E02"/>
    <w:rsid w:val="003E4F5C"/>
    <w:rsid w:val="003E6CFF"/>
    <w:rsid w:val="003E793D"/>
    <w:rsid w:val="003F02F6"/>
    <w:rsid w:val="003F1E00"/>
    <w:rsid w:val="003F1FF8"/>
    <w:rsid w:val="003F2B43"/>
    <w:rsid w:val="003F2BFA"/>
    <w:rsid w:val="003F2F60"/>
    <w:rsid w:val="003F3D3C"/>
    <w:rsid w:val="003F6981"/>
    <w:rsid w:val="003F7A19"/>
    <w:rsid w:val="004010A8"/>
    <w:rsid w:val="00401F6D"/>
    <w:rsid w:val="0040245B"/>
    <w:rsid w:val="00404D94"/>
    <w:rsid w:val="00404F25"/>
    <w:rsid w:val="00407457"/>
    <w:rsid w:val="0040798B"/>
    <w:rsid w:val="00410967"/>
    <w:rsid w:val="00411993"/>
    <w:rsid w:val="004130F3"/>
    <w:rsid w:val="004149F0"/>
    <w:rsid w:val="004154DA"/>
    <w:rsid w:val="00415666"/>
    <w:rsid w:val="00416805"/>
    <w:rsid w:val="00416FD2"/>
    <w:rsid w:val="0042230D"/>
    <w:rsid w:val="00422EA4"/>
    <w:rsid w:val="00423D6C"/>
    <w:rsid w:val="00426421"/>
    <w:rsid w:val="00426804"/>
    <w:rsid w:val="00427422"/>
    <w:rsid w:val="0043038E"/>
    <w:rsid w:val="00431F63"/>
    <w:rsid w:val="00432E3E"/>
    <w:rsid w:val="00434935"/>
    <w:rsid w:val="00437DCE"/>
    <w:rsid w:val="004451AB"/>
    <w:rsid w:val="00445673"/>
    <w:rsid w:val="00446607"/>
    <w:rsid w:val="00446FCC"/>
    <w:rsid w:val="004474BD"/>
    <w:rsid w:val="00452440"/>
    <w:rsid w:val="00452461"/>
    <w:rsid w:val="00454635"/>
    <w:rsid w:val="0045569D"/>
    <w:rsid w:val="00455BA5"/>
    <w:rsid w:val="00456145"/>
    <w:rsid w:val="004565C8"/>
    <w:rsid w:val="00456C1A"/>
    <w:rsid w:val="00456D84"/>
    <w:rsid w:val="00456FC4"/>
    <w:rsid w:val="004605EA"/>
    <w:rsid w:val="0046091B"/>
    <w:rsid w:val="004629DA"/>
    <w:rsid w:val="00465152"/>
    <w:rsid w:val="00465255"/>
    <w:rsid w:val="00466348"/>
    <w:rsid w:val="004667EA"/>
    <w:rsid w:val="00470CED"/>
    <w:rsid w:val="0047149E"/>
    <w:rsid w:val="00472056"/>
    <w:rsid w:val="00472620"/>
    <w:rsid w:val="00472A9B"/>
    <w:rsid w:val="00475AC0"/>
    <w:rsid w:val="00481AC3"/>
    <w:rsid w:val="00481EB3"/>
    <w:rsid w:val="00481EC4"/>
    <w:rsid w:val="004830E7"/>
    <w:rsid w:val="00485211"/>
    <w:rsid w:val="00485445"/>
    <w:rsid w:val="004859A4"/>
    <w:rsid w:val="004866E5"/>
    <w:rsid w:val="00487A44"/>
    <w:rsid w:val="00487B20"/>
    <w:rsid w:val="004901A4"/>
    <w:rsid w:val="00492697"/>
    <w:rsid w:val="004928E3"/>
    <w:rsid w:val="00493706"/>
    <w:rsid w:val="004974AE"/>
    <w:rsid w:val="00497709"/>
    <w:rsid w:val="004A727F"/>
    <w:rsid w:val="004B188A"/>
    <w:rsid w:val="004B3325"/>
    <w:rsid w:val="004B3CF2"/>
    <w:rsid w:val="004B484F"/>
    <w:rsid w:val="004B5CC8"/>
    <w:rsid w:val="004B671F"/>
    <w:rsid w:val="004B79F9"/>
    <w:rsid w:val="004C00CA"/>
    <w:rsid w:val="004C316E"/>
    <w:rsid w:val="004C3504"/>
    <w:rsid w:val="004C3A47"/>
    <w:rsid w:val="004C3EE1"/>
    <w:rsid w:val="004C47F3"/>
    <w:rsid w:val="004C57B5"/>
    <w:rsid w:val="004D17A1"/>
    <w:rsid w:val="004D24E9"/>
    <w:rsid w:val="004D46CB"/>
    <w:rsid w:val="004D6460"/>
    <w:rsid w:val="004D6DA2"/>
    <w:rsid w:val="004E0188"/>
    <w:rsid w:val="004E3659"/>
    <w:rsid w:val="004E5260"/>
    <w:rsid w:val="004E791A"/>
    <w:rsid w:val="004F130E"/>
    <w:rsid w:val="004F4774"/>
    <w:rsid w:val="004F4D74"/>
    <w:rsid w:val="004F6375"/>
    <w:rsid w:val="004F64F6"/>
    <w:rsid w:val="004F6BE6"/>
    <w:rsid w:val="00502466"/>
    <w:rsid w:val="00502F51"/>
    <w:rsid w:val="005032BA"/>
    <w:rsid w:val="0050569B"/>
    <w:rsid w:val="00505C64"/>
    <w:rsid w:val="00506387"/>
    <w:rsid w:val="00506727"/>
    <w:rsid w:val="00507A2B"/>
    <w:rsid w:val="00511E46"/>
    <w:rsid w:val="00512021"/>
    <w:rsid w:val="005121C1"/>
    <w:rsid w:val="0051452B"/>
    <w:rsid w:val="0051526E"/>
    <w:rsid w:val="0051645B"/>
    <w:rsid w:val="00523FF0"/>
    <w:rsid w:val="005242C8"/>
    <w:rsid w:val="00524871"/>
    <w:rsid w:val="00524D6E"/>
    <w:rsid w:val="00527775"/>
    <w:rsid w:val="00527C1C"/>
    <w:rsid w:val="00527D9A"/>
    <w:rsid w:val="0053059A"/>
    <w:rsid w:val="005312F9"/>
    <w:rsid w:val="00532207"/>
    <w:rsid w:val="00536C5F"/>
    <w:rsid w:val="00537915"/>
    <w:rsid w:val="00537D53"/>
    <w:rsid w:val="00542A93"/>
    <w:rsid w:val="00542F87"/>
    <w:rsid w:val="00543618"/>
    <w:rsid w:val="0054782F"/>
    <w:rsid w:val="00547A49"/>
    <w:rsid w:val="005507E3"/>
    <w:rsid w:val="0055188D"/>
    <w:rsid w:val="00556397"/>
    <w:rsid w:val="0055688C"/>
    <w:rsid w:val="00556A45"/>
    <w:rsid w:val="005579F2"/>
    <w:rsid w:val="00557AAD"/>
    <w:rsid w:val="00561C72"/>
    <w:rsid w:val="00561F5C"/>
    <w:rsid w:val="0056212F"/>
    <w:rsid w:val="00563586"/>
    <w:rsid w:val="005645E6"/>
    <w:rsid w:val="005701F1"/>
    <w:rsid w:val="00570B5F"/>
    <w:rsid w:val="0057238F"/>
    <w:rsid w:val="00573249"/>
    <w:rsid w:val="00573E8A"/>
    <w:rsid w:val="00574695"/>
    <w:rsid w:val="005812C3"/>
    <w:rsid w:val="00584F7B"/>
    <w:rsid w:val="005854A8"/>
    <w:rsid w:val="005905BE"/>
    <w:rsid w:val="005919F3"/>
    <w:rsid w:val="00592905"/>
    <w:rsid w:val="00593CC3"/>
    <w:rsid w:val="00594196"/>
    <w:rsid w:val="0059735E"/>
    <w:rsid w:val="005974F5"/>
    <w:rsid w:val="005A11B1"/>
    <w:rsid w:val="005A1E53"/>
    <w:rsid w:val="005A2A33"/>
    <w:rsid w:val="005A4287"/>
    <w:rsid w:val="005B049F"/>
    <w:rsid w:val="005B6642"/>
    <w:rsid w:val="005B66E4"/>
    <w:rsid w:val="005B7AF6"/>
    <w:rsid w:val="005C053D"/>
    <w:rsid w:val="005C17F4"/>
    <w:rsid w:val="005C1ECC"/>
    <w:rsid w:val="005C6167"/>
    <w:rsid w:val="005C7143"/>
    <w:rsid w:val="005D0E70"/>
    <w:rsid w:val="005D132A"/>
    <w:rsid w:val="005D1524"/>
    <w:rsid w:val="005D2214"/>
    <w:rsid w:val="005D3D29"/>
    <w:rsid w:val="005D57D8"/>
    <w:rsid w:val="005D6101"/>
    <w:rsid w:val="005D68C1"/>
    <w:rsid w:val="005D6ACB"/>
    <w:rsid w:val="005E026C"/>
    <w:rsid w:val="005E0D12"/>
    <w:rsid w:val="005E3E89"/>
    <w:rsid w:val="005E4060"/>
    <w:rsid w:val="005E4124"/>
    <w:rsid w:val="005E54EC"/>
    <w:rsid w:val="005E570A"/>
    <w:rsid w:val="005F1BCF"/>
    <w:rsid w:val="005F304F"/>
    <w:rsid w:val="005F482C"/>
    <w:rsid w:val="005F519D"/>
    <w:rsid w:val="00601407"/>
    <w:rsid w:val="006019F1"/>
    <w:rsid w:val="00603739"/>
    <w:rsid w:val="00607266"/>
    <w:rsid w:val="00611C51"/>
    <w:rsid w:val="006141DD"/>
    <w:rsid w:val="00615BCE"/>
    <w:rsid w:val="0061615E"/>
    <w:rsid w:val="006174D0"/>
    <w:rsid w:val="00617D55"/>
    <w:rsid w:val="00617F65"/>
    <w:rsid w:val="006209CC"/>
    <w:rsid w:val="006219B3"/>
    <w:rsid w:val="00622056"/>
    <w:rsid w:val="00623A42"/>
    <w:rsid w:val="00626D78"/>
    <w:rsid w:val="00630E5A"/>
    <w:rsid w:val="00631EF9"/>
    <w:rsid w:val="00631F49"/>
    <w:rsid w:val="006320A1"/>
    <w:rsid w:val="006328F6"/>
    <w:rsid w:val="00636B94"/>
    <w:rsid w:val="006370E8"/>
    <w:rsid w:val="00642FE6"/>
    <w:rsid w:val="00643509"/>
    <w:rsid w:val="00645BDB"/>
    <w:rsid w:val="00647E9D"/>
    <w:rsid w:val="00647EEB"/>
    <w:rsid w:val="006510A8"/>
    <w:rsid w:val="006511B8"/>
    <w:rsid w:val="006518D7"/>
    <w:rsid w:val="00651B79"/>
    <w:rsid w:val="00652FA3"/>
    <w:rsid w:val="00653495"/>
    <w:rsid w:val="00653832"/>
    <w:rsid w:val="00654E64"/>
    <w:rsid w:val="00655129"/>
    <w:rsid w:val="00655EE0"/>
    <w:rsid w:val="0065649E"/>
    <w:rsid w:val="006606C9"/>
    <w:rsid w:val="00660A9C"/>
    <w:rsid w:val="0066190B"/>
    <w:rsid w:val="006656D9"/>
    <w:rsid w:val="00665E2B"/>
    <w:rsid w:val="0066677D"/>
    <w:rsid w:val="00666801"/>
    <w:rsid w:val="00667D9F"/>
    <w:rsid w:val="00667E65"/>
    <w:rsid w:val="00672E78"/>
    <w:rsid w:val="006738F8"/>
    <w:rsid w:val="00673C6C"/>
    <w:rsid w:val="00674317"/>
    <w:rsid w:val="00677764"/>
    <w:rsid w:val="006806BF"/>
    <w:rsid w:val="00682E85"/>
    <w:rsid w:val="00683C57"/>
    <w:rsid w:val="00685D95"/>
    <w:rsid w:val="00685F9F"/>
    <w:rsid w:val="006869E5"/>
    <w:rsid w:val="006877E1"/>
    <w:rsid w:val="0069051E"/>
    <w:rsid w:val="006919A6"/>
    <w:rsid w:val="0069218B"/>
    <w:rsid w:val="00697E5E"/>
    <w:rsid w:val="006A0328"/>
    <w:rsid w:val="006A0A26"/>
    <w:rsid w:val="006A0C20"/>
    <w:rsid w:val="006A14F0"/>
    <w:rsid w:val="006A2A07"/>
    <w:rsid w:val="006A4BBC"/>
    <w:rsid w:val="006A7546"/>
    <w:rsid w:val="006B0785"/>
    <w:rsid w:val="006B0886"/>
    <w:rsid w:val="006B0B33"/>
    <w:rsid w:val="006B1F3C"/>
    <w:rsid w:val="006B2C24"/>
    <w:rsid w:val="006B3123"/>
    <w:rsid w:val="006B3E49"/>
    <w:rsid w:val="006B4F90"/>
    <w:rsid w:val="006B6F10"/>
    <w:rsid w:val="006B7D9C"/>
    <w:rsid w:val="006C09D9"/>
    <w:rsid w:val="006C16E1"/>
    <w:rsid w:val="006C1B02"/>
    <w:rsid w:val="006C5D4E"/>
    <w:rsid w:val="006D06DF"/>
    <w:rsid w:val="006D1355"/>
    <w:rsid w:val="006D1B12"/>
    <w:rsid w:val="006D3A2D"/>
    <w:rsid w:val="006D4734"/>
    <w:rsid w:val="006D5A1A"/>
    <w:rsid w:val="006D5E79"/>
    <w:rsid w:val="006D660A"/>
    <w:rsid w:val="006D6B54"/>
    <w:rsid w:val="006D7BF3"/>
    <w:rsid w:val="006E0EA4"/>
    <w:rsid w:val="006E1759"/>
    <w:rsid w:val="006E251C"/>
    <w:rsid w:val="006E2BF8"/>
    <w:rsid w:val="006E38C7"/>
    <w:rsid w:val="006E3C8C"/>
    <w:rsid w:val="006E4C5A"/>
    <w:rsid w:val="006E50BD"/>
    <w:rsid w:val="006E699D"/>
    <w:rsid w:val="006F011D"/>
    <w:rsid w:val="006F0FD3"/>
    <w:rsid w:val="006F10E7"/>
    <w:rsid w:val="006F152E"/>
    <w:rsid w:val="006F169B"/>
    <w:rsid w:val="006F388A"/>
    <w:rsid w:val="006F5F8D"/>
    <w:rsid w:val="006F7195"/>
    <w:rsid w:val="0070369B"/>
    <w:rsid w:val="00704C58"/>
    <w:rsid w:val="00705278"/>
    <w:rsid w:val="00710F6E"/>
    <w:rsid w:val="00713C88"/>
    <w:rsid w:val="007148F0"/>
    <w:rsid w:val="00714E2C"/>
    <w:rsid w:val="007221B5"/>
    <w:rsid w:val="00723A0A"/>
    <w:rsid w:val="007245BD"/>
    <w:rsid w:val="00725B31"/>
    <w:rsid w:val="00726E0F"/>
    <w:rsid w:val="00726EF2"/>
    <w:rsid w:val="00732375"/>
    <w:rsid w:val="007331E8"/>
    <w:rsid w:val="00733B91"/>
    <w:rsid w:val="00733F43"/>
    <w:rsid w:val="00735DEE"/>
    <w:rsid w:val="007422F1"/>
    <w:rsid w:val="007424B1"/>
    <w:rsid w:val="0074348D"/>
    <w:rsid w:val="00744C90"/>
    <w:rsid w:val="00745C2E"/>
    <w:rsid w:val="00747B94"/>
    <w:rsid w:val="00747D75"/>
    <w:rsid w:val="00750E79"/>
    <w:rsid w:val="00751DA0"/>
    <w:rsid w:val="00752CFF"/>
    <w:rsid w:val="00754540"/>
    <w:rsid w:val="00754C1A"/>
    <w:rsid w:val="0075561F"/>
    <w:rsid w:val="00755D60"/>
    <w:rsid w:val="007565B1"/>
    <w:rsid w:val="00757403"/>
    <w:rsid w:val="0076198C"/>
    <w:rsid w:val="00762F10"/>
    <w:rsid w:val="0076450C"/>
    <w:rsid w:val="00765041"/>
    <w:rsid w:val="00765589"/>
    <w:rsid w:val="00765CB9"/>
    <w:rsid w:val="00767FCB"/>
    <w:rsid w:val="00770092"/>
    <w:rsid w:val="00770A1B"/>
    <w:rsid w:val="00770D22"/>
    <w:rsid w:val="007733A1"/>
    <w:rsid w:val="00773EEC"/>
    <w:rsid w:val="0077463A"/>
    <w:rsid w:val="00774FD0"/>
    <w:rsid w:val="00776C3C"/>
    <w:rsid w:val="00776EC7"/>
    <w:rsid w:val="007825BC"/>
    <w:rsid w:val="0078330C"/>
    <w:rsid w:val="00784D41"/>
    <w:rsid w:val="00786645"/>
    <w:rsid w:val="0078693E"/>
    <w:rsid w:val="00786B98"/>
    <w:rsid w:val="0079317A"/>
    <w:rsid w:val="00793BB4"/>
    <w:rsid w:val="00793ECB"/>
    <w:rsid w:val="00796930"/>
    <w:rsid w:val="007973A7"/>
    <w:rsid w:val="00797965"/>
    <w:rsid w:val="007A09BC"/>
    <w:rsid w:val="007A10E7"/>
    <w:rsid w:val="007A12DB"/>
    <w:rsid w:val="007A2A5F"/>
    <w:rsid w:val="007A3667"/>
    <w:rsid w:val="007A3A89"/>
    <w:rsid w:val="007A6C82"/>
    <w:rsid w:val="007B093B"/>
    <w:rsid w:val="007B13ED"/>
    <w:rsid w:val="007B1CDB"/>
    <w:rsid w:val="007B5BBF"/>
    <w:rsid w:val="007B68DC"/>
    <w:rsid w:val="007B71B9"/>
    <w:rsid w:val="007B76DC"/>
    <w:rsid w:val="007B7A89"/>
    <w:rsid w:val="007B7DF9"/>
    <w:rsid w:val="007C0A12"/>
    <w:rsid w:val="007C0B24"/>
    <w:rsid w:val="007C1084"/>
    <w:rsid w:val="007C4C10"/>
    <w:rsid w:val="007C626F"/>
    <w:rsid w:val="007C6554"/>
    <w:rsid w:val="007D44D0"/>
    <w:rsid w:val="007D4F36"/>
    <w:rsid w:val="007D600A"/>
    <w:rsid w:val="007D6356"/>
    <w:rsid w:val="007D7B51"/>
    <w:rsid w:val="007E1101"/>
    <w:rsid w:val="007E2019"/>
    <w:rsid w:val="007E371C"/>
    <w:rsid w:val="007E38D3"/>
    <w:rsid w:val="007E6C9C"/>
    <w:rsid w:val="007E724B"/>
    <w:rsid w:val="007E7C49"/>
    <w:rsid w:val="007F2874"/>
    <w:rsid w:val="007F57B8"/>
    <w:rsid w:val="007F6997"/>
    <w:rsid w:val="0080037A"/>
    <w:rsid w:val="00802B32"/>
    <w:rsid w:val="0080447B"/>
    <w:rsid w:val="0080495B"/>
    <w:rsid w:val="00805704"/>
    <w:rsid w:val="00806CEA"/>
    <w:rsid w:val="00807C40"/>
    <w:rsid w:val="00810EE8"/>
    <w:rsid w:val="008120CB"/>
    <w:rsid w:val="008147FE"/>
    <w:rsid w:val="00814E74"/>
    <w:rsid w:val="008161A6"/>
    <w:rsid w:val="008167F8"/>
    <w:rsid w:val="008171B6"/>
    <w:rsid w:val="00820B73"/>
    <w:rsid w:val="00821C33"/>
    <w:rsid w:val="00823238"/>
    <w:rsid w:val="00824F3D"/>
    <w:rsid w:val="00826D72"/>
    <w:rsid w:val="008302B2"/>
    <w:rsid w:val="008302D5"/>
    <w:rsid w:val="00834F2B"/>
    <w:rsid w:val="0083536B"/>
    <w:rsid w:val="00841454"/>
    <w:rsid w:val="00841625"/>
    <w:rsid w:val="008422F3"/>
    <w:rsid w:val="00842683"/>
    <w:rsid w:val="00842684"/>
    <w:rsid w:val="00845B20"/>
    <w:rsid w:val="00845E02"/>
    <w:rsid w:val="00846CBB"/>
    <w:rsid w:val="00846E7E"/>
    <w:rsid w:val="00853109"/>
    <w:rsid w:val="00856DC5"/>
    <w:rsid w:val="00857A65"/>
    <w:rsid w:val="00861D30"/>
    <w:rsid w:val="00866266"/>
    <w:rsid w:val="00866A24"/>
    <w:rsid w:val="00867069"/>
    <w:rsid w:val="008673ED"/>
    <w:rsid w:val="008678CB"/>
    <w:rsid w:val="0087101E"/>
    <w:rsid w:val="00871676"/>
    <w:rsid w:val="00872C02"/>
    <w:rsid w:val="0087342A"/>
    <w:rsid w:val="008742D0"/>
    <w:rsid w:val="008758D1"/>
    <w:rsid w:val="008761C1"/>
    <w:rsid w:val="00877558"/>
    <w:rsid w:val="008776F7"/>
    <w:rsid w:val="0088022B"/>
    <w:rsid w:val="00881CA2"/>
    <w:rsid w:val="008832AB"/>
    <w:rsid w:val="00883BDB"/>
    <w:rsid w:val="00883ED3"/>
    <w:rsid w:val="00890914"/>
    <w:rsid w:val="00892E92"/>
    <w:rsid w:val="00896366"/>
    <w:rsid w:val="008A14B9"/>
    <w:rsid w:val="008A23FE"/>
    <w:rsid w:val="008A2444"/>
    <w:rsid w:val="008A4577"/>
    <w:rsid w:val="008A4864"/>
    <w:rsid w:val="008A4C30"/>
    <w:rsid w:val="008A62F3"/>
    <w:rsid w:val="008A7865"/>
    <w:rsid w:val="008A7875"/>
    <w:rsid w:val="008B0DB7"/>
    <w:rsid w:val="008B2023"/>
    <w:rsid w:val="008B22D7"/>
    <w:rsid w:val="008B440C"/>
    <w:rsid w:val="008B5461"/>
    <w:rsid w:val="008B555E"/>
    <w:rsid w:val="008B5C21"/>
    <w:rsid w:val="008B66F7"/>
    <w:rsid w:val="008B6C43"/>
    <w:rsid w:val="008B6F39"/>
    <w:rsid w:val="008B77BE"/>
    <w:rsid w:val="008C01CF"/>
    <w:rsid w:val="008C09D9"/>
    <w:rsid w:val="008C2486"/>
    <w:rsid w:val="008C2D2B"/>
    <w:rsid w:val="008C4F81"/>
    <w:rsid w:val="008C5E09"/>
    <w:rsid w:val="008C7133"/>
    <w:rsid w:val="008C75A8"/>
    <w:rsid w:val="008D0996"/>
    <w:rsid w:val="008D0DAA"/>
    <w:rsid w:val="008D1239"/>
    <w:rsid w:val="008D4DE0"/>
    <w:rsid w:val="008D5967"/>
    <w:rsid w:val="008D5C4D"/>
    <w:rsid w:val="008D5FBC"/>
    <w:rsid w:val="008E55A0"/>
    <w:rsid w:val="008F045A"/>
    <w:rsid w:val="008F231D"/>
    <w:rsid w:val="008F4388"/>
    <w:rsid w:val="008F77AD"/>
    <w:rsid w:val="00900F36"/>
    <w:rsid w:val="0090115E"/>
    <w:rsid w:val="00902F92"/>
    <w:rsid w:val="00904CD3"/>
    <w:rsid w:val="00905A17"/>
    <w:rsid w:val="00905DDB"/>
    <w:rsid w:val="00906218"/>
    <w:rsid w:val="009064C5"/>
    <w:rsid w:val="00910EFD"/>
    <w:rsid w:val="009114F8"/>
    <w:rsid w:val="00911F04"/>
    <w:rsid w:val="00917049"/>
    <w:rsid w:val="0092337F"/>
    <w:rsid w:val="009237C0"/>
    <w:rsid w:val="00924588"/>
    <w:rsid w:val="009253B3"/>
    <w:rsid w:val="009257C1"/>
    <w:rsid w:val="0093120A"/>
    <w:rsid w:val="00931F24"/>
    <w:rsid w:val="00931F66"/>
    <w:rsid w:val="00932C0A"/>
    <w:rsid w:val="00934817"/>
    <w:rsid w:val="0093506E"/>
    <w:rsid w:val="00936A61"/>
    <w:rsid w:val="00941ACC"/>
    <w:rsid w:val="00944E49"/>
    <w:rsid w:val="009451C5"/>
    <w:rsid w:val="009453E5"/>
    <w:rsid w:val="009456FA"/>
    <w:rsid w:val="00947810"/>
    <w:rsid w:val="0095049B"/>
    <w:rsid w:val="00950CD3"/>
    <w:rsid w:val="00951F24"/>
    <w:rsid w:val="00955366"/>
    <w:rsid w:val="0095570A"/>
    <w:rsid w:val="00955E5C"/>
    <w:rsid w:val="00961CF2"/>
    <w:rsid w:val="00961FF4"/>
    <w:rsid w:val="00963E1E"/>
    <w:rsid w:val="00966A02"/>
    <w:rsid w:val="00966E92"/>
    <w:rsid w:val="00967492"/>
    <w:rsid w:val="00970ACF"/>
    <w:rsid w:val="00970FAA"/>
    <w:rsid w:val="00972ADF"/>
    <w:rsid w:val="00972C07"/>
    <w:rsid w:val="00973B36"/>
    <w:rsid w:val="0097682F"/>
    <w:rsid w:val="009770E5"/>
    <w:rsid w:val="00977BF5"/>
    <w:rsid w:val="00977DC6"/>
    <w:rsid w:val="009808C9"/>
    <w:rsid w:val="00980DCE"/>
    <w:rsid w:val="00983D9B"/>
    <w:rsid w:val="00984EBA"/>
    <w:rsid w:val="00986400"/>
    <w:rsid w:val="00987F57"/>
    <w:rsid w:val="00991793"/>
    <w:rsid w:val="009919F3"/>
    <w:rsid w:val="00991EF3"/>
    <w:rsid w:val="0099368A"/>
    <w:rsid w:val="00993895"/>
    <w:rsid w:val="009954B2"/>
    <w:rsid w:val="00996ACE"/>
    <w:rsid w:val="009A18D0"/>
    <w:rsid w:val="009A2A7E"/>
    <w:rsid w:val="009A3CD2"/>
    <w:rsid w:val="009A422E"/>
    <w:rsid w:val="009A6965"/>
    <w:rsid w:val="009A700C"/>
    <w:rsid w:val="009B1F32"/>
    <w:rsid w:val="009B3098"/>
    <w:rsid w:val="009B3685"/>
    <w:rsid w:val="009B3CAA"/>
    <w:rsid w:val="009B5DFF"/>
    <w:rsid w:val="009B6F18"/>
    <w:rsid w:val="009C0175"/>
    <w:rsid w:val="009C1F0F"/>
    <w:rsid w:val="009C255E"/>
    <w:rsid w:val="009C2824"/>
    <w:rsid w:val="009C2D43"/>
    <w:rsid w:val="009C43B8"/>
    <w:rsid w:val="009C44E8"/>
    <w:rsid w:val="009C66FA"/>
    <w:rsid w:val="009C7125"/>
    <w:rsid w:val="009C7FBC"/>
    <w:rsid w:val="009D187E"/>
    <w:rsid w:val="009D2463"/>
    <w:rsid w:val="009D6F4C"/>
    <w:rsid w:val="009D7EE4"/>
    <w:rsid w:val="009E058E"/>
    <w:rsid w:val="009E16C7"/>
    <w:rsid w:val="009E1A96"/>
    <w:rsid w:val="009E2967"/>
    <w:rsid w:val="009E3B1A"/>
    <w:rsid w:val="009E4CAF"/>
    <w:rsid w:val="009E54EB"/>
    <w:rsid w:val="009E79D2"/>
    <w:rsid w:val="009F0797"/>
    <w:rsid w:val="009F116F"/>
    <w:rsid w:val="009F242C"/>
    <w:rsid w:val="009F3943"/>
    <w:rsid w:val="009F3D6A"/>
    <w:rsid w:val="009F4525"/>
    <w:rsid w:val="009F5CC4"/>
    <w:rsid w:val="009F65F9"/>
    <w:rsid w:val="009F6988"/>
    <w:rsid w:val="00A0025E"/>
    <w:rsid w:val="00A004C0"/>
    <w:rsid w:val="00A007E3"/>
    <w:rsid w:val="00A01348"/>
    <w:rsid w:val="00A01AAC"/>
    <w:rsid w:val="00A026EA"/>
    <w:rsid w:val="00A02DF4"/>
    <w:rsid w:val="00A03231"/>
    <w:rsid w:val="00A03E44"/>
    <w:rsid w:val="00A04AD8"/>
    <w:rsid w:val="00A0547D"/>
    <w:rsid w:val="00A0670E"/>
    <w:rsid w:val="00A10A43"/>
    <w:rsid w:val="00A12DD6"/>
    <w:rsid w:val="00A1364E"/>
    <w:rsid w:val="00A1402A"/>
    <w:rsid w:val="00A15201"/>
    <w:rsid w:val="00A1574B"/>
    <w:rsid w:val="00A16BBD"/>
    <w:rsid w:val="00A16FAA"/>
    <w:rsid w:val="00A17A24"/>
    <w:rsid w:val="00A22A1A"/>
    <w:rsid w:val="00A23007"/>
    <w:rsid w:val="00A24577"/>
    <w:rsid w:val="00A24EC7"/>
    <w:rsid w:val="00A252A2"/>
    <w:rsid w:val="00A2715E"/>
    <w:rsid w:val="00A276EE"/>
    <w:rsid w:val="00A279A9"/>
    <w:rsid w:val="00A30F5D"/>
    <w:rsid w:val="00A32A83"/>
    <w:rsid w:val="00A332B4"/>
    <w:rsid w:val="00A33B60"/>
    <w:rsid w:val="00A33F00"/>
    <w:rsid w:val="00A37435"/>
    <w:rsid w:val="00A3751D"/>
    <w:rsid w:val="00A37E71"/>
    <w:rsid w:val="00A37F7B"/>
    <w:rsid w:val="00A415D0"/>
    <w:rsid w:val="00A425EA"/>
    <w:rsid w:val="00A42BAA"/>
    <w:rsid w:val="00A4372B"/>
    <w:rsid w:val="00A43A42"/>
    <w:rsid w:val="00A44E41"/>
    <w:rsid w:val="00A45615"/>
    <w:rsid w:val="00A462D7"/>
    <w:rsid w:val="00A46414"/>
    <w:rsid w:val="00A505DD"/>
    <w:rsid w:val="00A51439"/>
    <w:rsid w:val="00A51A9E"/>
    <w:rsid w:val="00A537BC"/>
    <w:rsid w:val="00A546EA"/>
    <w:rsid w:val="00A55BAE"/>
    <w:rsid w:val="00A577D1"/>
    <w:rsid w:val="00A57FC3"/>
    <w:rsid w:val="00A60448"/>
    <w:rsid w:val="00A6113C"/>
    <w:rsid w:val="00A62AF7"/>
    <w:rsid w:val="00A62C28"/>
    <w:rsid w:val="00A636C3"/>
    <w:rsid w:val="00A64515"/>
    <w:rsid w:val="00A64F4C"/>
    <w:rsid w:val="00A66D0E"/>
    <w:rsid w:val="00A66F96"/>
    <w:rsid w:val="00A6738E"/>
    <w:rsid w:val="00A67ECE"/>
    <w:rsid w:val="00A70E04"/>
    <w:rsid w:val="00A7130E"/>
    <w:rsid w:val="00A71D93"/>
    <w:rsid w:val="00A729F6"/>
    <w:rsid w:val="00A72E9E"/>
    <w:rsid w:val="00A73620"/>
    <w:rsid w:val="00A74430"/>
    <w:rsid w:val="00A7576D"/>
    <w:rsid w:val="00A75D38"/>
    <w:rsid w:val="00A75DA5"/>
    <w:rsid w:val="00A7616E"/>
    <w:rsid w:val="00A80884"/>
    <w:rsid w:val="00A82A5F"/>
    <w:rsid w:val="00A85F59"/>
    <w:rsid w:val="00A86284"/>
    <w:rsid w:val="00A868D2"/>
    <w:rsid w:val="00A86F99"/>
    <w:rsid w:val="00A90157"/>
    <w:rsid w:val="00A917C3"/>
    <w:rsid w:val="00A9270C"/>
    <w:rsid w:val="00A95B68"/>
    <w:rsid w:val="00A97C9E"/>
    <w:rsid w:val="00AA0E63"/>
    <w:rsid w:val="00AA29FC"/>
    <w:rsid w:val="00AA42A6"/>
    <w:rsid w:val="00AA5218"/>
    <w:rsid w:val="00AA625B"/>
    <w:rsid w:val="00AA64E1"/>
    <w:rsid w:val="00AA6E3A"/>
    <w:rsid w:val="00AA6F4D"/>
    <w:rsid w:val="00AA70DF"/>
    <w:rsid w:val="00AA70E6"/>
    <w:rsid w:val="00AB3D09"/>
    <w:rsid w:val="00AB3EAF"/>
    <w:rsid w:val="00AB5192"/>
    <w:rsid w:val="00AB6866"/>
    <w:rsid w:val="00AB6975"/>
    <w:rsid w:val="00AC13E8"/>
    <w:rsid w:val="00AC2A1D"/>
    <w:rsid w:val="00AC3776"/>
    <w:rsid w:val="00AC3CE7"/>
    <w:rsid w:val="00AC4079"/>
    <w:rsid w:val="00AC6364"/>
    <w:rsid w:val="00AC6E58"/>
    <w:rsid w:val="00AC6F77"/>
    <w:rsid w:val="00AC7BC6"/>
    <w:rsid w:val="00AD2562"/>
    <w:rsid w:val="00AD3869"/>
    <w:rsid w:val="00AD7C73"/>
    <w:rsid w:val="00AE216D"/>
    <w:rsid w:val="00AE21D3"/>
    <w:rsid w:val="00AE34A9"/>
    <w:rsid w:val="00AE64F2"/>
    <w:rsid w:val="00AE65B3"/>
    <w:rsid w:val="00AF0F75"/>
    <w:rsid w:val="00AF3652"/>
    <w:rsid w:val="00AF4E52"/>
    <w:rsid w:val="00AF5954"/>
    <w:rsid w:val="00AF5C34"/>
    <w:rsid w:val="00AF6514"/>
    <w:rsid w:val="00AF7D7E"/>
    <w:rsid w:val="00B01507"/>
    <w:rsid w:val="00B019C0"/>
    <w:rsid w:val="00B02CC7"/>
    <w:rsid w:val="00B03845"/>
    <w:rsid w:val="00B03CCB"/>
    <w:rsid w:val="00B04DD2"/>
    <w:rsid w:val="00B071A5"/>
    <w:rsid w:val="00B07B8C"/>
    <w:rsid w:val="00B07B99"/>
    <w:rsid w:val="00B11754"/>
    <w:rsid w:val="00B12959"/>
    <w:rsid w:val="00B12C9C"/>
    <w:rsid w:val="00B148E9"/>
    <w:rsid w:val="00B14FDF"/>
    <w:rsid w:val="00B15728"/>
    <w:rsid w:val="00B1606D"/>
    <w:rsid w:val="00B179D6"/>
    <w:rsid w:val="00B20D8C"/>
    <w:rsid w:val="00B21CE1"/>
    <w:rsid w:val="00B2339E"/>
    <w:rsid w:val="00B25259"/>
    <w:rsid w:val="00B25ECB"/>
    <w:rsid w:val="00B27C99"/>
    <w:rsid w:val="00B312B8"/>
    <w:rsid w:val="00B31FAF"/>
    <w:rsid w:val="00B32114"/>
    <w:rsid w:val="00B3480F"/>
    <w:rsid w:val="00B35612"/>
    <w:rsid w:val="00B410D7"/>
    <w:rsid w:val="00B426B5"/>
    <w:rsid w:val="00B44648"/>
    <w:rsid w:val="00B45A0B"/>
    <w:rsid w:val="00B45A97"/>
    <w:rsid w:val="00B4741F"/>
    <w:rsid w:val="00B47917"/>
    <w:rsid w:val="00B47935"/>
    <w:rsid w:val="00B47B1F"/>
    <w:rsid w:val="00B51FA0"/>
    <w:rsid w:val="00B5226F"/>
    <w:rsid w:val="00B52337"/>
    <w:rsid w:val="00B5315C"/>
    <w:rsid w:val="00B5321E"/>
    <w:rsid w:val="00B54CFE"/>
    <w:rsid w:val="00B56832"/>
    <w:rsid w:val="00B7028A"/>
    <w:rsid w:val="00B71C99"/>
    <w:rsid w:val="00B72580"/>
    <w:rsid w:val="00B82E44"/>
    <w:rsid w:val="00B832B8"/>
    <w:rsid w:val="00B85066"/>
    <w:rsid w:val="00B85843"/>
    <w:rsid w:val="00B85DE4"/>
    <w:rsid w:val="00B862E5"/>
    <w:rsid w:val="00B86653"/>
    <w:rsid w:val="00B87006"/>
    <w:rsid w:val="00B8770E"/>
    <w:rsid w:val="00B87FEE"/>
    <w:rsid w:val="00B908E6"/>
    <w:rsid w:val="00B935DA"/>
    <w:rsid w:val="00B94117"/>
    <w:rsid w:val="00B94EEF"/>
    <w:rsid w:val="00B96959"/>
    <w:rsid w:val="00BA1008"/>
    <w:rsid w:val="00BA1CE3"/>
    <w:rsid w:val="00BA25C9"/>
    <w:rsid w:val="00BA2EAE"/>
    <w:rsid w:val="00BA55A3"/>
    <w:rsid w:val="00BA6B2F"/>
    <w:rsid w:val="00BA7C3B"/>
    <w:rsid w:val="00BB22CC"/>
    <w:rsid w:val="00BB3611"/>
    <w:rsid w:val="00BC10BF"/>
    <w:rsid w:val="00BC32BA"/>
    <w:rsid w:val="00BD29FF"/>
    <w:rsid w:val="00BD2DBC"/>
    <w:rsid w:val="00BD3027"/>
    <w:rsid w:val="00BD66F4"/>
    <w:rsid w:val="00BD71F3"/>
    <w:rsid w:val="00BD74E3"/>
    <w:rsid w:val="00BE0AA9"/>
    <w:rsid w:val="00BE409F"/>
    <w:rsid w:val="00BE6474"/>
    <w:rsid w:val="00BF110A"/>
    <w:rsid w:val="00BF2E7A"/>
    <w:rsid w:val="00BF56A2"/>
    <w:rsid w:val="00C00BF2"/>
    <w:rsid w:val="00C013B1"/>
    <w:rsid w:val="00C01A34"/>
    <w:rsid w:val="00C01F8E"/>
    <w:rsid w:val="00C06492"/>
    <w:rsid w:val="00C06D1D"/>
    <w:rsid w:val="00C06EB6"/>
    <w:rsid w:val="00C07066"/>
    <w:rsid w:val="00C073A0"/>
    <w:rsid w:val="00C10E67"/>
    <w:rsid w:val="00C13C4C"/>
    <w:rsid w:val="00C13EDC"/>
    <w:rsid w:val="00C15948"/>
    <w:rsid w:val="00C16573"/>
    <w:rsid w:val="00C16C95"/>
    <w:rsid w:val="00C2198E"/>
    <w:rsid w:val="00C21C68"/>
    <w:rsid w:val="00C22AB1"/>
    <w:rsid w:val="00C22D8D"/>
    <w:rsid w:val="00C253CD"/>
    <w:rsid w:val="00C2638C"/>
    <w:rsid w:val="00C263A0"/>
    <w:rsid w:val="00C2732D"/>
    <w:rsid w:val="00C3056C"/>
    <w:rsid w:val="00C31BF8"/>
    <w:rsid w:val="00C33A91"/>
    <w:rsid w:val="00C35854"/>
    <w:rsid w:val="00C35C89"/>
    <w:rsid w:val="00C3666D"/>
    <w:rsid w:val="00C37E9F"/>
    <w:rsid w:val="00C41EFB"/>
    <w:rsid w:val="00C44B39"/>
    <w:rsid w:val="00C4554E"/>
    <w:rsid w:val="00C45BFF"/>
    <w:rsid w:val="00C4792A"/>
    <w:rsid w:val="00C47BD3"/>
    <w:rsid w:val="00C47C72"/>
    <w:rsid w:val="00C50B49"/>
    <w:rsid w:val="00C56BDA"/>
    <w:rsid w:val="00C56D51"/>
    <w:rsid w:val="00C57189"/>
    <w:rsid w:val="00C57349"/>
    <w:rsid w:val="00C60772"/>
    <w:rsid w:val="00C6298C"/>
    <w:rsid w:val="00C62A25"/>
    <w:rsid w:val="00C63C9F"/>
    <w:rsid w:val="00C642DC"/>
    <w:rsid w:val="00C64ABB"/>
    <w:rsid w:val="00C65B90"/>
    <w:rsid w:val="00C66ABB"/>
    <w:rsid w:val="00C66DEA"/>
    <w:rsid w:val="00C712BF"/>
    <w:rsid w:val="00C74224"/>
    <w:rsid w:val="00C7428F"/>
    <w:rsid w:val="00C7540F"/>
    <w:rsid w:val="00C80D7E"/>
    <w:rsid w:val="00C80DA3"/>
    <w:rsid w:val="00C81676"/>
    <w:rsid w:val="00C8296D"/>
    <w:rsid w:val="00C835EE"/>
    <w:rsid w:val="00C84548"/>
    <w:rsid w:val="00C84556"/>
    <w:rsid w:val="00C84B8D"/>
    <w:rsid w:val="00C8582E"/>
    <w:rsid w:val="00C8606D"/>
    <w:rsid w:val="00C91C3C"/>
    <w:rsid w:val="00C9324B"/>
    <w:rsid w:val="00C95775"/>
    <w:rsid w:val="00C95ACD"/>
    <w:rsid w:val="00C97098"/>
    <w:rsid w:val="00C97C68"/>
    <w:rsid w:val="00CA2102"/>
    <w:rsid w:val="00CA22D5"/>
    <w:rsid w:val="00CA2321"/>
    <w:rsid w:val="00CA2989"/>
    <w:rsid w:val="00CA53E4"/>
    <w:rsid w:val="00CA7336"/>
    <w:rsid w:val="00CA7B8E"/>
    <w:rsid w:val="00CB1253"/>
    <w:rsid w:val="00CB1596"/>
    <w:rsid w:val="00CB176B"/>
    <w:rsid w:val="00CB1877"/>
    <w:rsid w:val="00CB291C"/>
    <w:rsid w:val="00CB708D"/>
    <w:rsid w:val="00CC22BD"/>
    <w:rsid w:val="00CC22F6"/>
    <w:rsid w:val="00CC31D4"/>
    <w:rsid w:val="00CC422A"/>
    <w:rsid w:val="00CC6876"/>
    <w:rsid w:val="00CC7733"/>
    <w:rsid w:val="00CD112D"/>
    <w:rsid w:val="00CD16EE"/>
    <w:rsid w:val="00CD2C57"/>
    <w:rsid w:val="00CD3BF9"/>
    <w:rsid w:val="00CD4F5A"/>
    <w:rsid w:val="00CD56DC"/>
    <w:rsid w:val="00CD74BE"/>
    <w:rsid w:val="00CE1903"/>
    <w:rsid w:val="00CE437F"/>
    <w:rsid w:val="00CE47DF"/>
    <w:rsid w:val="00CF23A0"/>
    <w:rsid w:val="00CF32B4"/>
    <w:rsid w:val="00CF3F38"/>
    <w:rsid w:val="00CF4A8A"/>
    <w:rsid w:val="00CF5806"/>
    <w:rsid w:val="00CF7009"/>
    <w:rsid w:val="00D0247A"/>
    <w:rsid w:val="00D06311"/>
    <w:rsid w:val="00D073D3"/>
    <w:rsid w:val="00D11170"/>
    <w:rsid w:val="00D13432"/>
    <w:rsid w:val="00D13F24"/>
    <w:rsid w:val="00D14ACC"/>
    <w:rsid w:val="00D15585"/>
    <w:rsid w:val="00D16337"/>
    <w:rsid w:val="00D17102"/>
    <w:rsid w:val="00D20FE2"/>
    <w:rsid w:val="00D219B1"/>
    <w:rsid w:val="00D2697E"/>
    <w:rsid w:val="00D27EEB"/>
    <w:rsid w:val="00D308AC"/>
    <w:rsid w:val="00D30AE5"/>
    <w:rsid w:val="00D32DD0"/>
    <w:rsid w:val="00D335FA"/>
    <w:rsid w:val="00D33B9F"/>
    <w:rsid w:val="00D34109"/>
    <w:rsid w:val="00D34BD3"/>
    <w:rsid w:val="00D35B80"/>
    <w:rsid w:val="00D3640F"/>
    <w:rsid w:val="00D376B2"/>
    <w:rsid w:val="00D4241D"/>
    <w:rsid w:val="00D43917"/>
    <w:rsid w:val="00D45E4D"/>
    <w:rsid w:val="00D47D9B"/>
    <w:rsid w:val="00D500F9"/>
    <w:rsid w:val="00D520BA"/>
    <w:rsid w:val="00D52107"/>
    <w:rsid w:val="00D538EB"/>
    <w:rsid w:val="00D54C16"/>
    <w:rsid w:val="00D5650C"/>
    <w:rsid w:val="00D60228"/>
    <w:rsid w:val="00D6065A"/>
    <w:rsid w:val="00D6087A"/>
    <w:rsid w:val="00D642C1"/>
    <w:rsid w:val="00D64731"/>
    <w:rsid w:val="00D64CC0"/>
    <w:rsid w:val="00D657DD"/>
    <w:rsid w:val="00D65E50"/>
    <w:rsid w:val="00D6765F"/>
    <w:rsid w:val="00D70874"/>
    <w:rsid w:val="00D70D84"/>
    <w:rsid w:val="00D720A1"/>
    <w:rsid w:val="00D746BA"/>
    <w:rsid w:val="00D75970"/>
    <w:rsid w:val="00D76680"/>
    <w:rsid w:val="00D76D2E"/>
    <w:rsid w:val="00D826D5"/>
    <w:rsid w:val="00D83981"/>
    <w:rsid w:val="00D8502F"/>
    <w:rsid w:val="00D85E46"/>
    <w:rsid w:val="00D87AED"/>
    <w:rsid w:val="00D87EBF"/>
    <w:rsid w:val="00D92199"/>
    <w:rsid w:val="00D92EA6"/>
    <w:rsid w:val="00D94B6D"/>
    <w:rsid w:val="00D94F8B"/>
    <w:rsid w:val="00D978D6"/>
    <w:rsid w:val="00D97BD4"/>
    <w:rsid w:val="00D97C0C"/>
    <w:rsid w:val="00DA13D0"/>
    <w:rsid w:val="00DA4822"/>
    <w:rsid w:val="00DA4C4A"/>
    <w:rsid w:val="00DA5C20"/>
    <w:rsid w:val="00DA7EFD"/>
    <w:rsid w:val="00DB209C"/>
    <w:rsid w:val="00DB23B6"/>
    <w:rsid w:val="00DB2E64"/>
    <w:rsid w:val="00DB3940"/>
    <w:rsid w:val="00DB47E2"/>
    <w:rsid w:val="00DB5FDF"/>
    <w:rsid w:val="00DB6494"/>
    <w:rsid w:val="00DB6E26"/>
    <w:rsid w:val="00DB769F"/>
    <w:rsid w:val="00DC0B24"/>
    <w:rsid w:val="00DC2FB3"/>
    <w:rsid w:val="00DC38F4"/>
    <w:rsid w:val="00DC39C8"/>
    <w:rsid w:val="00DC4BD0"/>
    <w:rsid w:val="00DC550F"/>
    <w:rsid w:val="00DC6EA8"/>
    <w:rsid w:val="00DC6FFB"/>
    <w:rsid w:val="00DD0678"/>
    <w:rsid w:val="00DD1A85"/>
    <w:rsid w:val="00DD20FB"/>
    <w:rsid w:val="00DD29D5"/>
    <w:rsid w:val="00DD38FC"/>
    <w:rsid w:val="00DD67B4"/>
    <w:rsid w:val="00DD6924"/>
    <w:rsid w:val="00DD72ED"/>
    <w:rsid w:val="00DD76E1"/>
    <w:rsid w:val="00DD7C9C"/>
    <w:rsid w:val="00DE2E90"/>
    <w:rsid w:val="00DE58D0"/>
    <w:rsid w:val="00DE5CBA"/>
    <w:rsid w:val="00DE5E57"/>
    <w:rsid w:val="00DE691D"/>
    <w:rsid w:val="00DE754D"/>
    <w:rsid w:val="00DE79ED"/>
    <w:rsid w:val="00DE7F75"/>
    <w:rsid w:val="00DF02A6"/>
    <w:rsid w:val="00DF0BF4"/>
    <w:rsid w:val="00DF1AF5"/>
    <w:rsid w:val="00DF3C27"/>
    <w:rsid w:val="00DF4A7E"/>
    <w:rsid w:val="00E00BEC"/>
    <w:rsid w:val="00E00DD5"/>
    <w:rsid w:val="00E00E93"/>
    <w:rsid w:val="00E02261"/>
    <w:rsid w:val="00E023F4"/>
    <w:rsid w:val="00E03EF2"/>
    <w:rsid w:val="00E0541B"/>
    <w:rsid w:val="00E05683"/>
    <w:rsid w:val="00E10320"/>
    <w:rsid w:val="00E106F5"/>
    <w:rsid w:val="00E11A4E"/>
    <w:rsid w:val="00E13321"/>
    <w:rsid w:val="00E139BE"/>
    <w:rsid w:val="00E13E3A"/>
    <w:rsid w:val="00E156B3"/>
    <w:rsid w:val="00E1668C"/>
    <w:rsid w:val="00E170FE"/>
    <w:rsid w:val="00E20121"/>
    <w:rsid w:val="00E2174F"/>
    <w:rsid w:val="00E21A2F"/>
    <w:rsid w:val="00E21BB7"/>
    <w:rsid w:val="00E23F46"/>
    <w:rsid w:val="00E24E34"/>
    <w:rsid w:val="00E25DB5"/>
    <w:rsid w:val="00E2605E"/>
    <w:rsid w:val="00E26DE3"/>
    <w:rsid w:val="00E27EF4"/>
    <w:rsid w:val="00E309E6"/>
    <w:rsid w:val="00E3199E"/>
    <w:rsid w:val="00E321B7"/>
    <w:rsid w:val="00E330BA"/>
    <w:rsid w:val="00E33A81"/>
    <w:rsid w:val="00E33BD0"/>
    <w:rsid w:val="00E34F09"/>
    <w:rsid w:val="00E35C9E"/>
    <w:rsid w:val="00E35F05"/>
    <w:rsid w:val="00E364CD"/>
    <w:rsid w:val="00E405A3"/>
    <w:rsid w:val="00E41163"/>
    <w:rsid w:val="00E42FB4"/>
    <w:rsid w:val="00E44E39"/>
    <w:rsid w:val="00E46F21"/>
    <w:rsid w:val="00E513F6"/>
    <w:rsid w:val="00E53B61"/>
    <w:rsid w:val="00E53E7D"/>
    <w:rsid w:val="00E575E0"/>
    <w:rsid w:val="00E603EF"/>
    <w:rsid w:val="00E62C7A"/>
    <w:rsid w:val="00E64A4A"/>
    <w:rsid w:val="00E66E5F"/>
    <w:rsid w:val="00E679A4"/>
    <w:rsid w:val="00E760C0"/>
    <w:rsid w:val="00E76C40"/>
    <w:rsid w:val="00E77E03"/>
    <w:rsid w:val="00E819BA"/>
    <w:rsid w:val="00E81A11"/>
    <w:rsid w:val="00E83369"/>
    <w:rsid w:val="00E857B0"/>
    <w:rsid w:val="00E87E6F"/>
    <w:rsid w:val="00E92CAA"/>
    <w:rsid w:val="00E940B8"/>
    <w:rsid w:val="00E942ED"/>
    <w:rsid w:val="00E948BF"/>
    <w:rsid w:val="00E95941"/>
    <w:rsid w:val="00E96934"/>
    <w:rsid w:val="00EA0359"/>
    <w:rsid w:val="00EA0AF3"/>
    <w:rsid w:val="00EA18BA"/>
    <w:rsid w:val="00EA1B48"/>
    <w:rsid w:val="00EA243F"/>
    <w:rsid w:val="00EA33AC"/>
    <w:rsid w:val="00EA4479"/>
    <w:rsid w:val="00EA789E"/>
    <w:rsid w:val="00EB0836"/>
    <w:rsid w:val="00EB5D35"/>
    <w:rsid w:val="00EB7584"/>
    <w:rsid w:val="00EB77E0"/>
    <w:rsid w:val="00EB7BA9"/>
    <w:rsid w:val="00EC193E"/>
    <w:rsid w:val="00EC2CE2"/>
    <w:rsid w:val="00EC46D6"/>
    <w:rsid w:val="00EC4C31"/>
    <w:rsid w:val="00EC52BA"/>
    <w:rsid w:val="00EC52F4"/>
    <w:rsid w:val="00EC778C"/>
    <w:rsid w:val="00ED004C"/>
    <w:rsid w:val="00ED0967"/>
    <w:rsid w:val="00ED117D"/>
    <w:rsid w:val="00ED2802"/>
    <w:rsid w:val="00ED335D"/>
    <w:rsid w:val="00ED4253"/>
    <w:rsid w:val="00ED49BC"/>
    <w:rsid w:val="00ED51F8"/>
    <w:rsid w:val="00ED68BA"/>
    <w:rsid w:val="00ED7019"/>
    <w:rsid w:val="00ED71D3"/>
    <w:rsid w:val="00ED72F0"/>
    <w:rsid w:val="00ED7A86"/>
    <w:rsid w:val="00EE1CC6"/>
    <w:rsid w:val="00EE25BC"/>
    <w:rsid w:val="00EE3509"/>
    <w:rsid w:val="00EE3A3A"/>
    <w:rsid w:val="00EE3A89"/>
    <w:rsid w:val="00EE3BD0"/>
    <w:rsid w:val="00EE46B5"/>
    <w:rsid w:val="00EE4BD5"/>
    <w:rsid w:val="00EE543A"/>
    <w:rsid w:val="00EE7A72"/>
    <w:rsid w:val="00EE7F33"/>
    <w:rsid w:val="00EF02D9"/>
    <w:rsid w:val="00EF0761"/>
    <w:rsid w:val="00EF093C"/>
    <w:rsid w:val="00EF1B96"/>
    <w:rsid w:val="00EF320B"/>
    <w:rsid w:val="00EF46BF"/>
    <w:rsid w:val="00EF6BAC"/>
    <w:rsid w:val="00EF7CD6"/>
    <w:rsid w:val="00F00423"/>
    <w:rsid w:val="00F03EF7"/>
    <w:rsid w:val="00F052F9"/>
    <w:rsid w:val="00F11388"/>
    <w:rsid w:val="00F1177C"/>
    <w:rsid w:val="00F13177"/>
    <w:rsid w:val="00F14A15"/>
    <w:rsid w:val="00F14B24"/>
    <w:rsid w:val="00F158F9"/>
    <w:rsid w:val="00F16548"/>
    <w:rsid w:val="00F174B6"/>
    <w:rsid w:val="00F20242"/>
    <w:rsid w:val="00F20D56"/>
    <w:rsid w:val="00F227B8"/>
    <w:rsid w:val="00F22BD4"/>
    <w:rsid w:val="00F25191"/>
    <w:rsid w:val="00F263AE"/>
    <w:rsid w:val="00F30054"/>
    <w:rsid w:val="00F3148B"/>
    <w:rsid w:val="00F321C6"/>
    <w:rsid w:val="00F337A0"/>
    <w:rsid w:val="00F35138"/>
    <w:rsid w:val="00F35A50"/>
    <w:rsid w:val="00F35D67"/>
    <w:rsid w:val="00F45D4F"/>
    <w:rsid w:val="00F46E63"/>
    <w:rsid w:val="00F570FE"/>
    <w:rsid w:val="00F577F7"/>
    <w:rsid w:val="00F61335"/>
    <w:rsid w:val="00F61451"/>
    <w:rsid w:val="00F61A53"/>
    <w:rsid w:val="00F64226"/>
    <w:rsid w:val="00F656CA"/>
    <w:rsid w:val="00F73928"/>
    <w:rsid w:val="00F73C04"/>
    <w:rsid w:val="00F73E08"/>
    <w:rsid w:val="00F74328"/>
    <w:rsid w:val="00F764DD"/>
    <w:rsid w:val="00F77315"/>
    <w:rsid w:val="00F77EA9"/>
    <w:rsid w:val="00F80311"/>
    <w:rsid w:val="00F8195F"/>
    <w:rsid w:val="00F81D04"/>
    <w:rsid w:val="00F82CA5"/>
    <w:rsid w:val="00F85683"/>
    <w:rsid w:val="00F879BE"/>
    <w:rsid w:val="00F9215D"/>
    <w:rsid w:val="00F928E0"/>
    <w:rsid w:val="00F92D08"/>
    <w:rsid w:val="00F95FEC"/>
    <w:rsid w:val="00F976C5"/>
    <w:rsid w:val="00F97D73"/>
    <w:rsid w:val="00FA0039"/>
    <w:rsid w:val="00FA1D50"/>
    <w:rsid w:val="00FA255B"/>
    <w:rsid w:val="00FA3857"/>
    <w:rsid w:val="00FA39F3"/>
    <w:rsid w:val="00FA592F"/>
    <w:rsid w:val="00FA6A31"/>
    <w:rsid w:val="00FA7BC8"/>
    <w:rsid w:val="00FB160B"/>
    <w:rsid w:val="00FB243D"/>
    <w:rsid w:val="00FB3C5E"/>
    <w:rsid w:val="00FB3C65"/>
    <w:rsid w:val="00FB6DCE"/>
    <w:rsid w:val="00FC1B82"/>
    <w:rsid w:val="00FC3E9A"/>
    <w:rsid w:val="00FC5BA3"/>
    <w:rsid w:val="00FD2CD1"/>
    <w:rsid w:val="00FD3352"/>
    <w:rsid w:val="00FD4691"/>
    <w:rsid w:val="00FD514B"/>
    <w:rsid w:val="00FD6D2E"/>
    <w:rsid w:val="00FD73F3"/>
    <w:rsid w:val="00FD7FF8"/>
    <w:rsid w:val="00FE1480"/>
    <w:rsid w:val="00FE1C40"/>
    <w:rsid w:val="00FE1EE4"/>
    <w:rsid w:val="00FE305D"/>
    <w:rsid w:val="00FE3EF2"/>
    <w:rsid w:val="00FE4814"/>
    <w:rsid w:val="00FE51C2"/>
    <w:rsid w:val="00FE54BE"/>
    <w:rsid w:val="00FF044F"/>
    <w:rsid w:val="00FF1882"/>
    <w:rsid w:val="00FF26E4"/>
    <w:rsid w:val="00FF293A"/>
    <w:rsid w:val="00FF3112"/>
    <w:rsid w:val="00FF4144"/>
    <w:rsid w:val="00FF59CF"/>
    <w:rsid w:val="00FF7E57"/>
    <w:rsid w:val="03C7E2D6"/>
    <w:rsid w:val="12255504"/>
    <w:rsid w:val="1CB8B1C5"/>
    <w:rsid w:val="285EF663"/>
    <w:rsid w:val="2D1CA88D"/>
    <w:rsid w:val="2E415AA5"/>
    <w:rsid w:val="32103F52"/>
    <w:rsid w:val="40A6A8FB"/>
    <w:rsid w:val="49A061A5"/>
    <w:rsid w:val="4C5D59DC"/>
    <w:rsid w:val="4C6E8A1B"/>
    <w:rsid w:val="67CF55F0"/>
    <w:rsid w:val="681F9E01"/>
    <w:rsid w:val="6D88F5DE"/>
    <w:rsid w:val="7555722A"/>
    <w:rsid w:val="773D6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42686DAB-4D06-4525-9F53-67B66CBC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23"/>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267147"/>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267147"/>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267147"/>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paragraph" w:styleId="Revision">
    <w:name w:val="Revision"/>
    <w:hidden/>
    <w:uiPriority w:val="99"/>
    <w:semiHidden/>
    <w:rsid w:val="00455BA5"/>
    <w:rPr>
      <w:rFonts w:ascii="Cambria" w:eastAsia="Times New Roman" w:hAnsi="Cambria" w:cs="Times New Roman"/>
      <w:sz w:val="24"/>
      <w:szCs w:val="24"/>
    </w:rPr>
  </w:style>
  <w:style w:type="character" w:styleId="Mention">
    <w:name w:val="Mention"/>
    <w:basedOn w:val="DefaultParagraphFont"/>
    <w:uiPriority w:val="99"/>
    <w:unhideWhenUsed/>
    <w:rsid w:val="00030373"/>
    <w:rPr>
      <w:color w:val="2B579A"/>
      <w:shd w:val="clear" w:color="auto" w:fill="E1DFDD"/>
    </w:rPr>
  </w:style>
  <w:style w:type="paragraph" w:customStyle="1" w:styleId="statutory-body-3em">
    <w:name w:val="statutory-body-3em"/>
    <w:basedOn w:val="Normal"/>
    <w:rsid w:val="000E04D2"/>
    <w:pPr>
      <w:spacing w:before="100" w:beforeAutospacing="1" w:after="100" w:afterAutospacing="1"/>
    </w:pPr>
    <w:rPr>
      <w:rFonts w:ascii="Times New Roman" w:hAnsi="Times New Roman"/>
    </w:rPr>
  </w:style>
  <w:style w:type="paragraph" w:customStyle="1" w:styleId="paragraph">
    <w:name w:val="paragraph"/>
    <w:basedOn w:val="Normal"/>
    <w:rsid w:val="00380689"/>
    <w:pPr>
      <w:spacing w:before="100" w:beforeAutospacing="1" w:after="100" w:afterAutospacing="1"/>
    </w:pPr>
    <w:rPr>
      <w:rFonts w:ascii="Times New Roman" w:hAnsi="Times New Roman"/>
    </w:rPr>
  </w:style>
  <w:style w:type="character" w:customStyle="1" w:styleId="normaltextrun">
    <w:name w:val="normaltextrun"/>
    <w:basedOn w:val="DefaultParagraphFont"/>
    <w:rsid w:val="00380689"/>
  </w:style>
  <w:style w:type="character" w:customStyle="1" w:styleId="eop">
    <w:name w:val="eop"/>
    <w:basedOn w:val="DefaultParagraphFont"/>
    <w:rsid w:val="0038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0998">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ngela.Miyamoto@seattle.gov" TargetMode="External"/><Relationship Id="rId26" Type="http://schemas.openxmlformats.org/officeDocument/2006/relationships/hyperlink" Target="https://kingcounty.gov/depts/health/environmental-health/food-safety/~/media/depts/health/environmental-health/documents/food-safety/certified-food-protection-manager.ashx" TargetMode="External"/><Relationship Id="rId39" Type="http://schemas.openxmlformats.org/officeDocument/2006/relationships/hyperlink" Target="http://www.seattle.gov/humanservices/funding-and-reports/funding-opportunities" TargetMode="External"/><Relationship Id="rId21" Type="http://schemas.openxmlformats.org/officeDocument/2006/relationships/hyperlink" Target="http://web6.seattle.gov/hsd/rfi/index.aspx" TargetMode="External"/><Relationship Id="rId34" Type="http://schemas.openxmlformats.org/officeDocument/2006/relationships/hyperlink" Target="mailto:HSD_RFP_RFQ_Email_Submissions@seattle.gov" TargetMode="Externa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eader" Target="header11.xml"/><Relationship Id="rId55"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https://kingcounty.gov/depts/health/environmental-health/food-safety/~/media/depts/health/environmental-health/documents/food-safety/certified-food-protection-manager.ashx" TargetMode="External"/><Relationship Id="rId33" Type="http://schemas.openxmlformats.org/officeDocument/2006/relationships/hyperlink" Target="mailto:Sola.Plumacher@Seattle.Gov" TargetMode="External"/><Relationship Id="rId38" Type="http://schemas.openxmlformats.org/officeDocument/2006/relationships/header" Target="header3.xml"/><Relationship Id="rId46"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seattle.gov/humanservices/funding-and-reports/funding-opportunities" TargetMode="External"/><Relationship Id="rId20" Type="http://schemas.openxmlformats.org/officeDocument/2006/relationships/hyperlink" Target="mailto:Angela.Miyamoto@Seattle.Gov" TargetMode="External"/><Relationship Id="rId29" Type="http://schemas.openxmlformats.org/officeDocument/2006/relationships/hyperlink" Target="https://www.seattle.gov/Documents/Departments/HumanServices/Funding/HSD-Fiscal-Sponsor-Requirements_v6_2021.pdf" TargetMode="External"/><Relationship Id="rId41" Type="http://schemas.openxmlformats.org/officeDocument/2006/relationships/header" Target="header5.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shs.wa.gov/sites/default/files/ALTSA/hcs/documents/SNPStandards.pdf" TargetMode="External"/><Relationship Id="rId32" Type="http://schemas.openxmlformats.org/officeDocument/2006/relationships/hyperlink" Target="http://web6.seattle.gov/hsd/rfi/index.aspx" TargetMode="External"/><Relationship Id="rId37" Type="http://schemas.openxmlformats.org/officeDocument/2006/relationships/hyperlink" Target="mailto:HSD_RFP_RFQ_Email_Submissions@seattle.gov" TargetMode="External"/><Relationship Id="rId40" Type="http://schemas.openxmlformats.org/officeDocument/2006/relationships/header" Target="header4.xml"/><Relationship Id="rId45" Type="http://schemas.openxmlformats.org/officeDocument/2006/relationships/header" Target="header7.xml"/><Relationship Id="rId53"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attle.gov/humanservices/funding-and-reports/funding-opportunities" TargetMode="External"/><Relationship Id="rId28" Type="http://schemas.openxmlformats.org/officeDocument/2006/relationships/hyperlink" Target="http://www.seattle.gov/humanservices/funding-and-reports/funding-opportunities" TargetMode="External"/><Relationship Id="rId36" Type="http://schemas.openxmlformats.org/officeDocument/2006/relationships/hyperlink" Target="http://web6.seattle.gov/hsd/rfi/index.aspx" TargetMode="External"/><Relationship Id="rId49" Type="http://schemas.openxmlformats.org/officeDocument/2006/relationships/header" Target="header10.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attle.webex.com/seattle/j.php?MTID=m710b62213bbcbf7851d87c2361305cd3" TargetMode="External"/><Relationship Id="rId31" Type="http://schemas.openxmlformats.org/officeDocument/2006/relationships/hyperlink" Target="http://www.seattle.gov/humanservices/funding-and-reports/funding-opportunities" TargetMode="External"/><Relationship Id="rId44" Type="http://schemas.openxmlformats.org/officeDocument/2006/relationships/hyperlink" Target="http://www.seattle.gov/council/meet-the-council/find-your-district-and-councilmember" TargetMode="External"/><Relationship Id="rId52" Type="http://schemas.openxmlformats.org/officeDocument/2006/relationships/hyperlink" Target="http://www.seattle.gov/humanservices/funding-and-reports/funding-opport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a.Miyamoto@seattle.gov" TargetMode="External"/><Relationship Id="rId22" Type="http://schemas.openxmlformats.org/officeDocument/2006/relationships/hyperlink" Target="mailto:HSD_RFP_RFQ_Email_Submissions@seattle.gov" TargetMode="External"/><Relationship Id="rId27" Type="http://schemas.openxmlformats.org/officeDocument/2006/relationships/hyperlink" Target="https://app.leg.wa.gov/WAC/default.aspx?cite=246-215-02107" TargetMode="External"/><Relationship Id="rId30" Type="http://schemas.openxmlformats.org/officeDocument/2006/relationships/header" Target="header2.xml"/><Relationship Id="rId35" Type="http://schemas.openxmlformats.org/officeDocument/2006/relationships/hyperlink" Target="http://www.seattle.gov/humanservices/funding-and-reports/how-to-do-business-with-hsd" TargetMode="External"/><Relationship Id="rId43" Type="http://schemas.openxmlformats.org/officeDocument/2006/relationships/image" Target="media/image2.jpeg"/><Relationship Id="rId48" Type="http://schemas.openxmlformats.org/officeDocument/2006/relationships/hyperlink" Target="http://www.seattle.gov/humanservices/funding-and-reports/funding-opportunitie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2.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uscode.house.gov/view.xhtml?req=(title:42%20section:3026%20edition:prelim)" TargetMode="External"/><Relationship Id="rId1" Type="http://schemas.openxmlformats.org/officeDocument/2006/relationships/hyperlink" Target="https://www.dshs.wa.gov/sites/default/files/ALTSA/hcs/documents/SNPStandar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Boll, Allison</DisplayName>
        <AccountId>397</AccountId>
        <AccountType/>
      </UserInfo>
      <UserInfo>
        <DisplayName>Borg, Gemma</DisplayName>
        <AccountId>604</AccountId>
        <AccountType/>
      </UserInfo>
      <UserInfo>
        <DisplayName>OLeary, Mary</DisplayName>
        <AccountId>400</AccountId>
        <AccountType/>
      </UserInfo>
      <UserInfo>
        <DisplayName>Mina, Lori</DisplayName>
        <AccountId>381</AccountId>
        <AccountType/>
      </UserInfo>
      <UserInfo>
        <DisplayName>Wood, Ebony</DisplayName>
        <AccountId>1049</AccountId>
        <AccountType/>
      </UserInfo>
      <UserInfo>
        <DisplayName>McCaffree, Terra</DisplayName>
        <AccountId>388</AccountId>
        <AccountType/>
      </UserInfo>
      <UserInfo>
        <DisplayName>Cantrell, Benjamin</DisplayName>
        <AccountId>841</AccountId>
        <AccountType/>
      </UserInfo>
      <UserInfo>
        <DisplayName>Chwalibog, Jen</DisplayName>
        <AccountId>575</AccountId>
        <AccountType/>
      </UserInfo>
      <UserInfo>
        <DisplayName>Alder, Rachel</DisplayName>
        <AccountId>854</AccountId>
        <AccountType/>
      </UserInfo>
      <UserInfo>
        <DisplayName>Liu, Minyan</DisplayName>
        <AccountId>4178</AccountId>
        <AccountType/>
      </UserInfo>
      <UserInfo>
        <DisplayName>Holloway, Christine</DisplayName>
        <AccountId>965</AccountId>
        <AccountType/>
      </UserInfo>
      <UserInfo>
        <DisplayName>Miyamoto, Angela</DisplayName>
        <AccountId>399</AccountId>
        <AccountType/>
      </UserInfo>
      <UserInfo>
        <DisplayName>Yip, Andrea</DisplayName>
        <AccountId>396</AccountId>
        <AccountType/>
      </UserInfo>
      <UserInfo>
        <DisplayName>Mitchell, Mary</DisplayName>
        <AccountId>2913</AccountId>
        <AccountType/>
      </UserInfo>
      <UserInfo>
        <DisplayName>LaFazia-Geraghty, Andrea</DisplayName>
        <AccountId>1082</AccountId>
        <AccountType/>
      </UserInfo>
      <UserInfo>
        <DisplayName>Langlais, Maria</DisplayName>
        <AccountId>101</AccountId>
        <AccountType/>
      </UserInfo>
      <UserInfo>
        <DisplayName>Tebeau, Lena</DisplayName>
        <AccountId>3704</AccountId>
        <AccountType/>
      </UserInfo>
      <UserInfo>
        <DisplayName>Lee, Anne</DisplayName>
        <AccountId>4517</AccountId>
        <AccountType/>
      </UserInfo>
      <UserInfo>
        <DisplayName>Plumacher, Sola</DisplayName>
        <AccountId>1696</AccountId>
        <AccountType/>
      </UserInfo>
      <UserInfo>
        <DisplayName>Taylor-Judd, Michael</DisplayName>
        <AccountId>271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9A354CAE62ED49840F93FD7E97F250" ma:contentTypeVersion="4" ma:contentTypeDescription="Create a new document." ma:contentTypeScope="" ma:versionID="2e2ae56e0ff05d33fa56e33cac9754ef">
  <xsd:schema xmlns:xsd="http://www.w3.org/2001/XMLSchema" xmlns:xs="http://www.w3.org/2001/XMLSchema" xmlns:p="http://schemas.microsoft.com/office/2006/metadata/properties" xmlns:ns2="5e77a9d3-0c1b-4273-ae06-0639907b029b" xmlns:ns3="edd56262-f0a4-453d-ae7a-ece56286759c" targetNamespace="http://schemas.microsoft.com/office/2006/metadata/properties" ma:root="true" ma:fieldsID="1d94f3c016b3202c6d26f23f281f831d" ns2:_="" ns3:_="">
    <xsd:import namespace="5e77a9d3-0c1b-4273-ae06-0639907b029b"/>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a9d3-0c1b-4273-ae06-0639907b0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07D333E4-D602-4FFD-A8F3-10A87E6032BE}">
  <ds:schemaRefs>
    <ds:schemaRef ds:uri="http://purl.org/dc/elements/1.1/"/>
    <ds:schemaRef ds:uri="http://schemas.microsoft.com/office/2006/metadata/properties"/>
    <ds:schemaRef ds:uri="5e77a9d3-0c1b-4273-ae06-0639907b029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dd56262-f0a4-453d-ae7a-ece56286759c"/>
    <ds:schemaRef ds:uri="http://www.w3.org/XML/1998/namespace"/>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53B6B6A1-8409-4A94-8054-55EB861A3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a9d3-0c1b-4273-ae06-0639907b029b"/>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5279</Words>
  <Characters>31414</Characters>
  <Application>Microsoft Office Word</Application>
  <DocSecurity>0</DocSecurity>
  <Lines>1365</Lines>
  <Paragraphs>733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35960</CharactersWithSpaces>
  <SharedDoc>false</SharedDoc>
  <HLinks>
    <vt:vector size="258" baseType="variant">
      <vt:variant>
        <vt:i4>3932275</vt:i4>
      </vt:variant>
      <vt:variant>
        <vt:i4>327</vt:i4>
      </vt:variant>
      <vt:variant>
        <vt:i4>0</vt:i4>
      </vt:variant>
      <vt:variant>
        <vt:i4>5</vt:i4>
      </vt:variant>
      <vt:variant>
        <vt:lpwstr>http://www.seattle.gov/humanservices/funding-and-reports/funding-opportunities</vt:lpwstr>
      </vt:variant>
      <vt:variant>
        <vt:lpwstr/>
      </vt:variant>
      <vt:variant>
        <vt:i4>3932275</vt:i4>
      </vt:variant>
      <vt:variant>
        <vt:i4>309</vt:i4>
      </vt:variant>
      <vt:variant>
        <vt:i4>0</vt:i4>
      </vt:variant>
      <vt:variant>
        <vt:i4>5</vt:i4>
      </vt:variant>
      <vt:variant>
        <vt:lpwstr>http://www.seattle.gov/humanservices/funding-and-reports/funding-opportunities</vt:lpwstr>
      </vt:variant>
      <vt:variant>
        <vt:lpwstr/>
      </vt:variant>
      <vt:variant>
        <vt:i4>4325440</vt:i4>
      </vt:variant>
      <vt:variant>
        <vt:i4>258</vt:i4>
      </vt:variant>
      <vt:variant>
        <vt:i4>0</vt:i4>
      </vt:variant>
      <vt:variant>
        <vt:i4>5</vt:i4>
      </vt:variant>
      <vt:variant>
        <vt:lpwstr>http://www.seattle.gov/council/meet-the-council/find-your-district-and-councilmember</vt:lpwstr>
      </vt:variant>
      <vt:variant>
        <vt:lpwstr/>
      </vt:variant>
      <vt:variant>
        <vt:i4>3932275</vt:i4>
      </vt:variant>
      <vt:variant>
        <vt:i4>135</vt:i4>
      </vt:variant>
      <vt:variant>
        <vt:i4>0</vt:i4>
      </vt:variant>
      <vt:variant>
        <vt:i4>5</vt:i4>
      </vt:variant>
      <vt:variant>
        <vt:lpwstr>http://www.seattle.gov/humanservices/funding-and-reports/funding-opportunities</vt:lpwstr>
      </vt:variant>
      <vt:variant>
        <vt:lpwstr/>
      </vt:variant>
      <vt:variant>
        <vt:i4>131117</vt:i4>
      </vt:variant>
      <vt:variant>
        <vt:i4>129</vt:i4>
      </vt:variant>
      <vt:variant>
        <vt:i4>0</vt:i4>
      </vt:variant>
      <vt:variant>
        <vt:i4>5</vt:i4>
      </vt:variant>
      <vt:variant>
        <vt:lpwstr>mailto:HSD_RFP_RFQ_Email_Submissions@seattle.gov</vt:lpwstr>
      </vt:variant>
      <vt:variant>
        <vt:lpwstr/>
      </vt:variant>
      <vt:variant>
        <vt:i4>3670075</vt:i4>
      </vt:variant>
      <vt:variant>
        <vt:i4>126</vt:i4>
      </vt:variant>
      <vt:variant>
        <vt:i4>0</vt:i4>
      </vt:variant>
      <vt:variant>
        <vt:i4>5</vt:i4>
      </vt:variant>
      <vt:variant>
        <vt:lpwstr>http://web6.seattle.gov/hsd/rfi/index.aspx</vt:lpwstr>
      </vt:variant>
      <vt:variant>
        <vt:lpwstr/>
      </vt:variant>
      <vt:variant>
        <vt:i4>5505030</vt:i4>
      </vt:variant>
      <vt:variant>
        <vt:i4>123</vt:i4>
      </vt:variant>
      <vt:variant>
        <vt:i4>0</vt:i4>
      </vt:variant>
      <vt:variant>
        <vt:i4>5</vt:i4>
      </vt:variant>
      <vt:variant>
        <vt:lpwstr>http://www.seattle.gov/humanservices/funding-and-reports/how-to-do-business-with-hsd</vt:lpwstr>
      </vt:variant>
      <vt:variant>
        <vt:lpwstr/>
      </vt:variant>
      <vt:variant>
        <vt:i4>131117</vt:i4>
      </vt:variant>
      <vt:variant>
        <vt:i4>120</vt:i4>
      </vt:variant>
      <vt:variant>
        <vt:i4>0</vt:i4>
      </vt:variant>
      <vt:variant>
        <vt:i4>5</vt:i4>
      </vt:variant>
      <vt:variant>
        <vt:lpwstr>mailto:HSD_RFP_RFQ_Email_Submissions@seattle.gov</vt:lpwstr>
      </vt:variant>
      <vt:variant>
        <vt:lpwstr/>
      </vt:variant>
      <vt:variant>
        <vt:i4>2621534</vt:i4>
      </vt:variant>
      <vt:variant>
        <vt:i4>117</vt:i4>
      </vt:variant>
      <vt:variant>
        <vt:i4>0</vt:i4>
      </vt:variant>
      <vt:variant>
        <vt:i4>5</vt:i4>
      </vt:variant>
      <vt:variant>
        <vt:lpwstr>mailto:Sola.Plumacher@Seattle.Gov</vt:lpwstr>
      </vt:variant>
      <vt:variant>
        <vt:lpwstr/>
      </vt:variant>
      <vt:variant>
        <vt:i4>3670075</vt:i4>
      </vt:variant>
      <vt:variant>
        <vt:i4>114</vt:i4>
      </vt:variant>
      <vt:variant>
        <vt:i4>0</vt:i4>
      </vt:variant>
      <vt:variant>
        <vt:i4>5</vt:i4>
      </vt:variant>
      <vt:variant>
        <vt:lpwstr>http://web6.seattle.gov/hsd/rfi/index.aspx</vt:lpwstr>
      </vt:variant>
      <vt:variant>
        <vt:lpwstr/>
      </vt:variant>
      <vt:variant>
        <vt:i4>3932275</vt:i4>
      </vt:variant>
      <vt:variant>
        <vt:i4>111</vt:i4>
      </vt:variant>
      <vt:variant>
        <vt:i4>0</vt:i4>
      </vt:variant>
      <vt:variant>
        <vt:i4>5</vt:i4>
      </vt:variant>
      <vt:variant>
        <vt:lpwstr>http://www.seattle.gov/humanservices/funding-and-reports/funding-opportunities</vt:lpwstr>
      </vt:variant>
      <vt:variant>
        <vt:lpwstr/>
      </vt:variant>
      <vt:variant>
        <vt:i4>5177374</vt:i4>
      </vt:variant>
      <vt:variant>
        <vt:i4>108</vt:i4>
      </vt:variant>
      <vt:variant>
        <vt:i4>0</vt:i4>
      </vt:variant>
      <vt:variant>
        <vt:i4>5</vt:i4>
      </vt:variant>
      <vt:variant>
        <vt:lpwstr>https://www.seattle.gov/Documents/Departments/HumanServices/Funding/HSD-Fiscal-Sponsor-Requirements_v6_2021.pdf</vt:lpwstr>
      </vt:variant>
      <vt:variant>
        <vt:lpwstr/>
      </vt:variant>
      <vt:variant>
        <vt:i4>3932275</vt:i4>
      </vt:variant>
      <vt:variant>
        <vt:i4>105</vt:i4>
      </vt:variant>
      <vt:variant>
        <vt:i4>0</vt:i4>
      </vt:variant>
      <vt:variant>
        <vt:i4>5</vt:i4>
      </vt:variant>
      <vt:variant>
        <vt:lpwstr>http://www.seattle.gov/humanservices/funding-and-reports/funding-opportunities</vt:lpwstr>
      </vt:variant>
      <vt:variant>
        <vt:lpwstr/>
      </vt:variant>
      <vt:variant>
        <vt:i4>7602285</vt:i4>
      </vt:variant>
      <vt:variant>
        <vt:i4>102</vt:i4>
      </vt:variant>
      <vt:variant>
        <vt:i4>0</vt:i4>
      </vt:variant>
      <vt:variant>
        <vt:i4>5</vt:i4>
      </vt:variant>
      <vt:variant>
        <vt:lpwstr>https://app.leg.wa.gov/WAC/default.aspx?cite=246-215-02107</vt:lpwstr>
      </vt:variant>
      <vt:variant>
        <vt:lpwstr/>
      </vt:variant>
      <vt:variant>
        <vt:i4>3866657</vt:i4>
      </vt:variant>
      <vt:variant>
        <vt:i4>99</vt:i4>
      </vt:variant>
      <vt:variant>
        <vt:i4>0</vt:i4>
      </vt:variant>
      <vt:variant>
        <vt:i4>5</vt:i4>
      </vt:variant>
      <vt:variant>
        <vt:lpwstr>https://kingcounty.gov/depts/health/environmental-health/food-safety/~/media/depts/health/environmental-health/documents/food-safety/certified-food-protection-manager.ashx</vt:lpwstr>
      </vt:variant>
      <vt:variant>
        <vt:lpwstr/>
      </vt:variant>
      <vt:variant>
        <vt:i4>3866657</vt:i4>
      </vt:variant>
      <vt:variant>
        <vt:i4>96</vt:i4>
      </vt:variant>
      <vt:variant>
        <vt:i4>0</vt:i4>
      </vt:variant>
      <vt:variant>
        <vt:i4>5</vt:i4>
      </vt:variant>
      <vt:variant>
        <vt:lpwstr>https://kingcounty.gov/depts/health/environmental-health/food-safety/~/media/depts/health/environmental-health/documents/food-safety/certified-food-protection-manager.ashx</vt:lpwstr>
      </vt:variant>
      <vt:variant>
        <vt:lpwstr/>
      </vt:variant>
      <vt:variant>
        <vt:i4>4259922</vt:i4>
      </vt:variant>
      <vt:variant>
        <vt:i4>93</vt:i4>
      </vt:variant>
      <vt:variant>
        <vt:i4>0</vt:i4>
      </vt:variant>
      <vt:variant>
        <vt:i4>5</vt:i4>
      </vt:variant>
      <vt:variant>
        <vt:lpwstr>https://www.dshs.wa.gov/sites/default/files/ALTSA/hcs/documents/SNPStandards.pdf</vt:lpwstr>
      </vt:variant>
      <vt:variant>
        <vt:lpwstr/>
      </vt:variant>
      <vt:variant>
        <vt:i4>7012388</vt:i4>
      </vt:variant>
      <vt:variant>
        <vt:i4>90</vt:i4>
      </vt:variant>
      <vt:variant>
        <vt:i4>0</vt:i4>
      </vt:variant>
      <vt:variant>
        <vt:i4>5</vt:i4>
      </vt:variant>
      <vt:variant>
        <vt:lpwstr>https://www.seattle.gov/humanservices/funding-and-reports/funding-opportunities</vt:lpwstr>
      </vt:variant>
      <vt:variant>
        <vt:lpwstr/>
      </vt:variant>
      <vt:variant>
        <vt:i4>131117</vt:i4>
      </vt:variant>
      <vt:variant>
        <vt:i4>87</vt:i4>
      </vt:variant>
      <vt:variant>
        <vt:i4>0</vt:i4>
      </vt:variant>
      <vt:variant>
        <vt:i4>5</vt:i4>
      </vt:variant>
      <vt:variant>
        <vt:lpwstr>mailto:HSD_RFP_RFQ_Email_Submissions@seattle.gov</vt:lpwstr>
      </vt:variant>
      <vt:variant>
        <vt:lpwstr/>
      </vt:variant>
      <vt:variant>
        <vt:i4>3670075</vt:i4>
      </vt:variant>
      <vt:variant>
        <vt:i4>84</vt:i4>
      </vt:variant>
      <vt:variant>
        <vt:i4>0</vt:i4>
      </vt:variant>
      <vt:variant>
        <vt:i4>5</vt:i4>
      </vt:variant>
      <vt:variant>
        <vt:lpwstr>http://web6.seattle.gov/hsd/rfi/index.aspx</vt:lpwstr>
      </vt:variant>
      <vt:variant>
        <vt:lpwstr/>
      </vt:variant>
      <vt:variant>
        <vt:i4>3932241</vt:i4>
      </vt:variant>
      <vt:variant>
        <vt:i4>81</vt:i4>
      </vt:variant>
      <vt:variant>
        <vt:i4>0</vt:i4>
      </vt:variant>
      <vt:variant>
        <vt:i4>5</vt:i4>
      </vt:variant>
      <vt:variant>
        <vt:lpwstr>mailto:Angela.Miyamoto@Seattle.Gov</vt:lpwstr>
      </vt:variant>
      <vt:variant>
        <vt:lpwstr/>
      </vt:variant>
      <vt:variant>
        <vt:i4>8192119</vt:i4>
      </vt:variant>
      <vt:variant>
        <vt:i4>78</vt:i4>
      </vt:variant>
      <vt:variant>
        <vt:i4>0</vt:i4>
      </vt:variant>
      <vt:variant>
        <vt:i4>5</vt:i4>
      </vt:variant>
      <vt:variant>
        <vt:lpwstr>https://seattle.webex.com/seattle/j.php?MTID=m710b62213bbcbf7851d87c2361305cd3</vt:lpwstr>
      </vt:variant>
      <vt:variant>
        <vt:lpwstr/>
      </vt:variant>
      <vt:variant>
        <vt:i4>3932241</vt:i4>
      </vt:variant>
      <vt:variant>
        <vt:i4>75</vt:i4>
      </vt:variant>
      <vt:variant>
        <vt:i4>0</vt:i4>
      </vt:variant>
      <vt:variant>
        <vt:i4>5</vt:i4>
      </vt:variant>
      <vt:variant>
        <vt:lpwstr>mailto:Angela.Miyamoto@seattle.gov</vt:lpwstr>
      </vt:variant>
      <vt:variant>
        <vt:lpwstr/>
      </vt:variant>
      <vt:variant>
        <vt:i4>7012388</vt:i4>
      </vt:variant>
      <vt:variant>
        <vt:i4>72</vt:i4>
      </vt:variant>
      <vt:variant>
        <vt:i4>0</vt:i4>
      </vt:variant>
      <vt:variant>
        <vt:i4>5</vt:i4>
      </vt:variant>
      <vt:variant>
        <vt:lpwstr>https://www.seattle.gov/humanservices/funding-and-reports/funding-opportunities</vt:lpwstr>
      </vt:variant>
      <vt:variant>
        <vt:lpwstr/>
      </vt:variant>
      <vt:variant>
        <vt:i4>3932275</vt:i4>
      </vt:variant>
      <vt:variant>
        <vt:i4>69</vt:i4>
      </vt:variant>
      <vt:variant>
        <vt:i4>0</vt:i4>
      </vt:variant>
      <vt:variant>
        <vt:i4>5</vt:i4>
      </vt:variant>
      <vt:variant>
        <vt:lpwstr>http://www.seattle.gov/humanservices/funding-and-reports/funding-opportunities</vt:lpwstr>
      </vt:variant>
      <vt:variant>
        <vt:lpwstr/>
      </vt:variant>
      <vt:variant>
        <vt:i4>3932241</vt:i4>
      </vt:variant>
      <vt:variant>
        <vt:i4>66</vt:i4>
      </vt:variant>
      <vt:variant>
        <vt:i4>0</vt:i4>
      </vt:variant>
      <vt:variant>
        <vt:i4>5</vt:i4>
      </vt:variant>
      <vt:variant>
        <vt:lpwstr>mailto:Angela.Miyamoto@seattle.gov</vt:lpwstr>
      </vt:variant>
      <vt:variant>
        <vt:lpwstr/>
      </vt:variant>
      <vt:variant>
        <vt:i4>1114168</vt:i4>
      </vt:variant>
      <vt:variant>
        <vt:i4>62</vt:i4>
      </vt:variant>
      <vt:variant>
        <vt:i4>0</vt:i4>
      </vt:variant>
      <vt:variant>
        <vt:i4>5</vt:i4>
      </vt:variant>
      <vt:variant>
        <vt:lpwstr/>
      </vt:variant>
      <vt:variant>
        <vt:lpwstr>_Toc97201322</vt:lpwstr>
      </vt:variant>
      <vt:variant>
        <vt:i4>1179704</vt:i4>
      </vt:variant>
      <vt:variant>
        <vt:i4>56</vt:i4>
      </vt:variant>
      <vt:variant>
        <vt:i4>0</vt:i4>
      </vt:variant>
      <vt:variant>
        <vt:i4>5</vt:i4>
      </vt:variant>
      <vt:variant>
        <vt:lpwstr/>
      </vt:variant>
      <vt:variant>
        <vt:lpwstr>_Toc97201321</vt:lpwstr>
      </vt:variant>
      <vt:variant>
        <vt:i4>1245240</vt:i4>
      </vt:variant>
      <vt:variant>
        <vt:i4>50</vt:i4>
      </vt:variant>
      <vt:variant>
        <vt:i4>0</vt:i4>
      </vt:variant>
      <vt:variant>
        <vt:i4>5</vt:i4>
      </vt:variant>
      <vt:variant>
        <vt:lpwstr/>
      </vt:variant>
      <vt:variant>
        <vt:lpwstr>_Toc97201320</vt:lpwstr>
      </vt:variant>
      <vt:variant>
        <vt:i4>1769531</vt:i4>
      </vt:variant>
      <vt:variant>
        <vt:i4>47</vt:i4>
      </vt:variant>
      <vt:variant>
        <vt:i4>0</vt:i4>
      </vt:variant>
      <vt:variant>
        <vt:i4>5</vt:i4>
      </vt:variant>
      <vt:variant>
        <vt:lpwstr/>
      </vt:variant>
      <vt:variant>
        <vt:lpwstr>_Toc97201318</vt:lpwstr>
      </vt:variant>
      <vt:variant>
        <vt:i4>1310779</vt:i4>
      </vt:variant>
      <vt:variant>
        <vt:i4>44</vt:i4>
      </vt:variant>
      <vt:variant>
        <vt:i4>0</vt:i4>
      </vt:variant>
      <vt:variant>
        <vt:i4>5</vt:i4>
      </vt:variant>
      <vt:variant>
        <vt:lpwstr/>
      </vt:variant>
      <vt:variant>
        <vt:lpwstr>_Toc97201317</vt:lpwstr>
      </vt:variant>
      <vt:variant>
        <vt:i4>1376315</vt:i4>
      </vt:variant>
      <vt:variant>
        <vt:i4>41</vt:i4>
      </vt:variant>
      <vt:variant>
        <vt:i4>0</vt:i4>
      </vt:variant>
      <vt:variant>
        <vt:i4>5</vt:i4>
      </vt:variant>
      <vt:variant>
        <vt:lpwstr/>
      </vt:variant>
      <vt:variant>
        <vt:lpwstr>_Toc97201316</vt:lpwstr>
      </vt:variant>
      <vt:variant>
        <vt:i4>1441851</vt:i4>
      </vt:variant>
      <vt:variant>
        <vt:i4>38</vt:i4>
      </vt:variant>
      <vt:variant>
        <vt:i4>0</vt:i4>
      </vt:variant>
      <vt:variant>
        <vt:i4>5</vt:i4>
      </vt:variant>
      <vt:variant>
        <vt:lpwstr/>
      </vt:variant>
      <vt:variant>
        <vt:lpwstr>_Toc97201315</vt:lpwstr>
      </vt:variant>
      <vt:variant>
        <vt:i4>1507387</vt:i4>
      </vt:variant>
      <vt:variant>
        <vt:i4>35</vt:i4>
      </vt:variant>
      <vt:variant>
        <vt:i4>0</vt:i4>
      </vt:variant>
      <vt:variant>
        <vt:i4>5</vt:i4>
      </vt:variant>
      <vt:variant>
        <vt:lpwstr/>
      </vt:variant>
      <vt:variant>
        <vt:lpwstr>_Toc97201314</vt:lpwstr>
      </vt:variant>
      <vt:variant>
        <vt:i4>1048635</vt:i4>
      </vt:variant>
      <vt:variant>
        <vt:i4>29</vt:i4>
      </vt:variant>
      <vt:variant>
        <vt:i4>0</vt:i4>
      </vt:variant>
      <vt:variant>
        <vt:i4>5</vt:i4>
      </vt:variant>
      <vt:variant>
        <vt:lpwstr/>
      </vt:variant>
      <vt:variant>
        <vt:lpwstr>_Toc97201313</vt:lpwstr>
      </vt:variant>
      <vt:variant>
        <vt:i4>1114171</vt:i4>
      </vt:variant>
      <vt:variant>
        <vt:i4>23</vt:i4>
      </vt:variant>
      <vt:variant>
        <vt:i4>0</vt:i4>
      </vt:variant>
      <vt:variant>
        <vt:i4>5</vt:i4>
      </vt:variant>
      <vt:variant>
        <vt:lpwstr/>
      </vt:variant>
      <vt:variant>
        <vt:lpwstr>_Toc97201312</vt:lpwstr>
      </vt:variant>
      <vt:variant>
        <vt:i4>1179707</vt:i4>
      </vt:variant>
      <vt:variant>
        <vt:i4>20</vt:i4>
      </vt:variant>
      <vt:variant>
        <vt:i4>0</vt:i4>
      </vt:variant>
      <vt:variant>
        <vt:i4>5</vt:i4>
      </vt:variant>
      <vt:variant>
        <vt:lpwstr/>
      </vt:variant>
      <vt:variant>
        <vt:lpwstr>_Toc97201311</vt:lpwstr>
      </vt:variant>
      <vt:variant>
        <vt:i4>1245243</vt:i4>
      </vt:variant>
      <vt:variant>
        <vt:i4>14</vt:i4>
      </vt:variant>
      <vt:variant>
        <vt:i4>0</vt:i4>
      </vt:variant>
      <vt:variant>
        <vt:i4>5</vt:i4>
      </vt:variant>
      <vt:variant>
        <vt:lpwstr/>
      </vt:variant>
      <vt:variant>
        <vt:lpwstr>_Toc97201310</vt:lpwstr>
      </vt:variant>
      <vt:variant>
        <vt:i4>1703994</vt:i4>
      </vt:variant>
      <vt:variant>
        <vt:i4>11</vt:i4>
      </vt:variant>
      <vt:variant>
        <vt:i4>0</vt:i4>
      </vt:variant>
      <vt:variant>
        <vt:i4>5</vt:i4>
      </vt:variant>
      <vt:variant>
        <vt:lpwstr/>
      </vt:variant>
      <vt:variant>
        <vt:lpwstr>_Toc97201309</vt:lpwstr>
      </vt:variant>
      <vt:variant>
        <vt:i4>1769530</vt:i4>
      </vt:variant>
      <vt:variant>
        <vt:i4>5</vt:i4>
      </vt:variant>
      <vt:variant>
        <vt:i4>0</vt:i4>
      </vt:variant>
      <vt:variant>
        <vt:i4>5</vt:i4>
      </vt:variant>
      <vt:variant>
        <vt:lpwstr/>
      </vt:variant>
      <vt:variant>
        <vt:lpwstr>_Toc97201308</vt:lpwstr>
      </vt:variant>
      <vt:variant>
        <vt:i4>1376314</vt:i4>
      </vt:variant>
      <vt:variant>
        <vt:i4>2</vt:i4>
      </vt:variant>
      <vt:variant>
        <vt:i4>0</vt:i4>
      </vt:variant>
      <vt:variant>
        <vt:i4>5</vt:i4>
      </vt:variant>
      <vt:variant>
        <vt:lpwstr/>
      </vt:variant>
      <vt:variant>
        <vt:lpwstr>_Toc97201306</vt:lpwstr>
      </vt:variant>
      <vt:variant>
        <vt:i4>3407921</vt:i4>
      </vt:variant>
      <vt:variant>
        <vt:i4>3</vt:i4>
      </vt:variant>
      <vt:variant>
        <vt:i4>0</vt:i4>
      </vt:variant>
      <vt:variant>
        <vt:i4>5</vt:i4>
      </vt:variant>
      <vt:variant>
        <vt:lpwstr>https://uscode.house.gov/view.xhtml?req=(title:42%20section:3026%20edition:prelim)</vt:lpwstr>
      </vt:variant>
      <vt:variant>
        <vt:lpwstr/>
      </vt:variant>
      <vt:variant>
        <vt:i4>4259922</vt:i4>
      </vt:variant>
      <vt:variant>
        <vt:i4>0</vt:i4>
      </vt:variant>
      <vt:variant>
        <vt:i4>0</vt:i4>
      </vt:variant>
      <vt:variant>
        <vt:i4>5</vt:i4>
      </vt:variant>
      <vt:variant>
        <vt:lpwstr>https://www.dshs.wa.gov/sites/default/files/ALTSA/hcs/documents/SNPStandards.pdf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2023-02-27T15:57:00Z</dcterms:created>
  <dcterms:modified xsi:type="dcterms:W3CDTF">2023-02-27T15:57:00Z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0x0101000B9A354CAE62ED49840F93FD7E97F250</vt:lpwstr>
  </property>
  <property fmtid="{D5CDD505-2E9C-101B-9397-08002B2CF9AE}" pid="3" name="GrammarlyDocumentId">
    <vt:lpwstr>1b21500664b15c9d5c402ec9b191f221eb1aa2837590c98e97df20be8d83e82e</vt:lpwstr>
  </property>
</Properties>
</file>