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61160" w14:textId="2D2C7542" w:rsidR="009E7D16" w:rsidRDefault="00621001" w:rsidP="009B1D21">
      <w:pPr>
        <w:jc w:val="center"/>
        <w:rPr>
          <w:rFonts w:asciiTheme="majorHAnsi" w:hAnsiTheme="majorHAnsi" w:cs="Times New Roman"/>
          <w:b/>
          <w:color w:val="FF0000"/>
          <w:sz w:val="28"/>
          <w:szCs w:val="28"/>
        </w:rPr>
      </w:pPr>
      <w:r>
        <w:rPr>
          <w:rFonts w:asciiTheme="majorHAnsi" w:hAnsiTheme="majorHAnsi" w:cs="Times New Roman"/>
          <w:b/>
          <w:color w:val="FF0000"/>
          <w:sz w:val="28"/>
          <w:szCs w:val="28"/>
          <w:lang w:bidi="am"/>
        </w:rPr>
        <w:t>ማመልከቻዎችን አሁን በመቀበል ላይ!</w:t>
      </w:r>
    </w:p>
    <w:p w14:paraId="1DBE6C0E" w14:textId="0506B34D" w:rsidR="00187DA8" w:rsidRDefault="00373F7E" w:rsidP="009E7D16">
      <w:pPr>
        <w:rPr>
          <w:rFonts w:asciiTheme="majorHAnsi" w:hAnsiTheme="majorHAnsi" w:cs="Times New Roman"/>
          <w:sz w:val="24"/>
          <w:szCs w:val="24"/>
        </w:rPr>
      </w:pPr>
      <w:r>
        <w:rPr>
          <w:rFonts w:asciiTheme="majorHAnsi" w:hAnsiTheme="majorHAnsi" w:cs="Times New Roman"/>
          <w:b/>
          <w:sz w:val="28"/>
          <w:szCs w:val="28"/>
          <w:lang w:bidi="am"/>
        </w:rPr>
        <w:t>2019 ቤተሰብ የልጅ እንክብካቤ አማካሪ ካውንስል</w:t>
      </w:r>
      <w:bookmarkStart w:id="0" w:name="_Hlk484595217"/>
    </w:p>
    <w:p w14:paraId="07B733CC" w14:textId="46AD1AEA" w:rsidR="00187DA8" w:rsidRDefault="009B1D21" w:rsidP="006A7166">
      <w:pPr>
        <w:rPr>
          <w:rFonts w:asciiTheme="majorHAnsi" w:hAnsiTheme="majorHAnsi" w:cs="Times New Roman"/>
          <w:sz w:val="24"/>
          <w:szCs w:val="24"/>
        </w:rPr>
      </w:pPr>
      <w:r w:rsidRPr="00920E61">
        <w:rPr>
          <w:noProof/>
          <w:lang w:bidi="am"/>
        </w:rPr>
        <w:drawing>
          <wp:anchor distT="0" distB="0" distL="114300" distR="114300" simplePos="0" relativeHeight="251658240" behindDoc="1" locked="0" layoutInCell="1" allowOverlap="1" wp14:anchorId="75B4CCB1" wp14:editId="706854A3">
            <wp:simplePos x="0" y="0"/>
            <wp:positionH relativeFrom="page">
              <wp:posOffset>4807585</wp:posOffset>
            </wp:positionH>
            <wp:positionV relativeFrom="paragraph">
              <wp:posOffset>300990</wp:posOffset>
            </wp:positionV>
            <wp:extent cx="1875155" cy="1249680"/>
            <wp:effectExtent l="0" t="0" r="0" b="7620"/>
            <wp:wrapTight wrapText="bothSides">
              <wp:wrapPolygon edited="0">
                <wp:start x="0" y="0"/>
                <wp:lineTo x="0" y="21402"/>
                <wp:lineTo x="21285" y="21402"/>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5155" cy="1249680"/>
                    </a:xfrm>
                    <a:prstGeom prst="rect">
                      <a:avLst/>
                    </a:prstGeom>
                  </pic:spPr>
                </pic:pic>
              </a:graphicData>
            </a:graphic>
            <wp14:sizeRelH relativeFrom="margin">
              <wp14:pctWidth>0</wp14:pctWidth>
            </wp14:sizeRelH>
            <wp14:sizeRelV relativeFrom="margin">
              <wp14:pctHeight>0</wp14:pctHeight>
            </wp14:sizeRelV>
          </wp:anchor>
        </w:drawing>
      </w:r>
      <w:r w:rsidR="00187DA8">
        <w:rPr>
          <w:rFonts w:asciiTheme="majorHAnsi" w:hAnsiTheme="majorHAnsi" w:cs="Times New Roman"/>
          <w:sz w:val="24"/>
          <w:szCs w:val="24"/>
          <w:lang w:bidi="am"/>
        </w:rPr>
        <w:t xml:space="preserve"> በ City of Seattle የሚገኘው የትምህርትና የቅድመ-ትምህርት ዲፓርትመንት (DEEL) ወይም (ዲኢኢኤል) ለ2019 ቤተሰብ የልጅ እንክብካቤ አማካሪ ካውንስል(FCCAC)/(ኤፍሲሲኤሲ) ማመልከቻዎችን እየተቀበለ ነው። ይህ የ FCCAC ሁለተኛ አመት ነው። የ 2018 FCCAC የ DEEL FCC ተነሳሽነቶችን በመገምገም እና ለከተማው ስልታዊ ምክሮችን በመስጠት አሳልፏል። </w:t>
      </w:r>
    </w:p>
    <w:p w14:paraId="3BE508A8" w14:textId="40CBD82E" w:rsidR="00373F7E" w:rsidRPr="006327AE" w:rsidRDefault="007C0385" w:rsidP="006A7166">
      <w:pPr>
        <w:rPr>
          <w:rFonts w:asciiTheme="majorHAnsi" w:hAnsiTheme="majorHAnsi" w:cs="Times New Roman"/>
          <w:sz w:val="24"/>
          <w:szCs w:val="24"/>
        </w:rPr>
      </w:pPr>
      <w:r w:rsidRPr="006327AE">
        <w:rPr>
          <w:rFonts w:asciiTheme="majorHAnsi" w:hAnsiTheme="majorHAnsi" w:cs="Times New Roman"/>
          <w:sz w:val="24"/>
          <w:szCs w:val="24"/>
          <w:lang w:bidi="am"/>
        </w:rPr>
        <w:t>FCCAC፣ በስራ ላይ ያሉ የቤተሰብ ልጆች እንክብካቤ ሰጪዎች ያሉት ሲሆን፥ በዋናነት በሶስት ተግባሮች ተጠምዷል፡</w:t>
      </w:r>
      <w:r w:rsidR="00920E61" w:rsidRPr="00920E61">
        <w:rPr>
          <w:lang w:bidi="am"/>
        </w:rPr>
        <w:t xml:space="preserve"> </w:t>
      </w:r>
    </w:p>
    <w:p w14:paraId="256A600A" w14:textId="05F262E0" w:rsidR="007C0385" w:rsidRPr="006327AE" w:rsidRDefault="007C0385" w:rsidP="007C0385">
      <w:pPr>
        <w:pStyle w:val="ListParagraph"/>
        <w:numPr>
          <w:ilvl w:val="0"/>
          <w:numId w:val="6"/>
        </w:numPr>
        <w:rPr>
          <w:rFonts w:asciiTheme="majorHAnsi" w:hAnsiTheme="majorHAnsi" w:cs="Times New Roman"/>
          <w:sz w:val="24"/>
          <w:szCs w:val="24"/>
        </w:rPr>
      </w:pPr>
      <w:r w:rsidRPr="009B1D21">
        <w:rPr>
          <w:rFonts w:asciiTheme="majorHAnsi" w:hAnsiTheme="majorHAnsi" w:cs="Times New Roman"/>
          <w:sz w:val="24"/>
          <w:szCs w:val="24"/>
          <w:lang w:bidi="am"/>
        </w:rPr>
        <w:t xml:space="preserve">ከ FCC ጋር በመስራት ላይ ከሚገኙ ከሌሎች የቤተሰብ ልጆች እንክብካቤ ሰጪዎች እና ተሳታፊዎች ጋር </w:t>
      </w:r>
      <w:r w:rsidRPr="009B1D21">
        <w:rPr>
          <w:rFonts w:asciiTheme="majorHAnsi" w:hAnsiTheme="majorHAnsi" w:cs="Times New Roman"/>
          <w:i/>
          <w:sz w:val="24"/>
          <w:szCs w:val="24"/>
          <w:lang w:bidi="am"/>
        </w:rPr>
        <w:t>መተሳሰር</w:t>
      </w:r>
      <w:r w:rsidRPr="009B1D21">
        <w:rPr>
          <w:rFonts w:asciiTheme="majorHAnsi" w:hAnsiTheme="majorHAnsi" w:cs="Times New Roman"/>
          <w:sz w:val="24"/>
          <w:szCs w:val="24"/>
          <w:lang w:bidi="am"/>
        </w:rPr>
        <w:t>፤</w:t>
      </w:r>
    </w:p>
    <w:p w14:paraId="7186C7B0" w14:textId="0111E537" w:rsidR="007C0385" w:rsidRPr="006327AE" w:rsidRDefault="007C0385" w:rsidP="007C0385">
      <w:pPr>
        <w:pStyle w:val="ListParagraph"/>
        <w:numPr>
          <w:ilvl w:val="0"/>
          <w:numId w:val="6"/>
        </w:numPr>
        <w:rPr>
          <w:rFonts w:asciiTheme="majorHAnsi" w:hAnsiTheme="majorHAnsi" w:cs="Times New Roman"/>
          <w:sz w:val="24"/>
          <w:szCs w:val="24"/>
        </w:rPr>
      </w:pPr>
      <w:r w:rsidRPr="009B1D21">
        <w:rPr>
          <w:rFonts w:asciiTheme="majorHAnsi" w:hAnsiTheme="majorHAnsi" w:cs="Times New Roman"/>
          <w:sz w:val="24"/>
          <w:szCs w:val="24"/>
          <w:lang w:bidi="am"/>
        </w:rPr>
        <w:t xml:space="preserve">ከ FCC ጋር በሚሰሩ ስራዎች ላይ የ City of Seattle በአዲስና በነባር ፕሮግራሞች ላይ </w:t>
      </w:r>
      <w:r w:rsidRPr="009B1D21">
        <w:rPr>
          <w:rFonts w:asciiTheme="majorHAnsi" w:hAnsiTheme="majorHAnsi" w:cs="Times New Roman"/>
          <w:i/>
          <w:sz w:val="24"/>
          <w:szCs w:val="24"/>
          <w:lang w:bidi="am"/>
        </w:rPr>
        <w:t>ምክር መስጠት</w:t>
      </w:r>
      <w:r w:rsidRPr="009B1D21">
        <w:rPr>
          <w:rFonts w:asciiTheme="majorHAnsi" w:hAnsiTheme="majorHAnsi" w:cs="Times New Roman"/>
          <w:sz w:val="24"/>
          <w:szCs w:val="24"/>
          <w:lang w:bidi="am"/>
        </w:rPr>
        <w:t>፤ እና</w:t>
      </w:r>
    </w:p>
    <w:p w14:paraId="639A6FD7" w14:textId="4FD2EE48" w:rsidR="00187DA8" w:rsidRPr="009E7D16" w:rsidRDefault="009E7D16" w:rsidP="009B1D21">
      <w:pPr>
        <w:pStyle w:val="ListParagraph"/>
        <w:numPr>
          <w:ilvl w:val="0"/>
          <w:numId w:val="6"/>
        </w:numPr>
        <w:rPr>
          <w:rFonts w:asciiTheme="majorHAnsi" w:hAnsiTheme="majorHAnsi" w:cs="Times New Roman"/>
          <w:sz w:val="24"/>
          <w:szCs w:val="24"/>
        </w:rPr>
      </w:pPr>
      <w:r w:rsidRPr="009B1D21">
        <w:rPr>
          <w:rFonts w:asciiTheme="majorHAnsi" w:hAnsiTheme="majorHAnsi" w:cs="Times New Roman"/>
          <w:sz w:val="24"/>
          <w:szCs w:val="24"/>
          <w:lang w:bidi="am"/>
        </w:rPr>
        <w:t xml:space="preserve">እንደ የስራ አቅምን ማጎልበት እና የንግድ ቀጣይነት ባሉ ጉዳዮች ላይ </w:t>
      </w:r>
      <w:r w:rsidRPr="009B1D21">
        <w:rPr>
          <w:rFonts w:asciiTheme="majorHAnsi" w:hAnsiTheme="majorHAnsi" w:cs="Times New Roman"/>
          <w:i/>
          <w:sz w:val="24"/>
          <w:szCs w:val="24"/>
          <w:lang w:bidi="am"/>
        </w:rPr>
        <w:t>ተባብሮ መስራትና ምክር መስጠት</w:t>
      </w:r>
      <w:r w:rsidRPr="009B1D21">
        <w:rPr>
          <w:rFonts w:asciiTheme="majorHAnsi" w:hAnsiTheme="majorHAnsi" w:cs="Times New Roman"/>
          <w:sz w:val="24"/>
          <w:szCs w:val="24"/>
          <w:lang w:bidi="am"/>
        </w:rPr>
        <w:t>።</w:t>
      </w:r>
    </w:p>
    <w:p w14:paraId="3772253F" w14:textId="5D128593" w:rsidR="00187DA8" w:rsidRPr="009B1D21" w:rsidRDefault="00187DA8" w:rsidP="009B1D21">
      <w:pPr>
        <w:rPr>
          <w:rFonts w:asciiTheme="majorHAnsi" w:hAnsiTheme="majorHAnsi" w:cs="Times New Roman"/>
          <w:b/>
          <w:sz w:val="36"/>
          <w:szCs w:val="36"/>
        </w:rPr>
      </w:pPr>
      <w:r w:rsidRPr="009B1D21">
        <w:rPr>
          <w:rFonts w:asciiTheme="majorHAnsi" w:hAnsiTheme="majorHAnsi" w:cs="Times New Roman"/>
          <w:b/>
          <w:sz w:val="36"/>
          <w:szCs w:val="36"/>
          <w:lang w:bidi="am"/>
        </w:rPr>
        <w:t>አሁን ያመልክቱ!</w:t>
      </w:r>
    </w:p>
    <w:p w14:paraId="7F8E69A3" w14:textId="77777777" w:rsidR="000C745C" w:rsidRDefault="00187DA8" w:rsidP="009E7D16">
      <w:pPr>
        <w:rPr>
          <w:rFonts w:asciiTheme="majorHAnsi" w:hAnsiTheme="majorHAnsi" w:cs="Times New Roman"/>
          <w:sz w:val="24"/>
          <w:szCs w:val="24"/>
        </w:rPr>
      </w:pPr>
      <w:r>
        <w:rPr>
          <w:rFonts w:asciiTheme="majorHAnsi" w:hAnsiTheme="majorHAnsi" w:cs="Times New Roman"/>
          <w:sz w:val="24"/>
          <w:szCs w:val="24"/>
          <w:lang w:bidi="am"/>
        </w:rPr>
        <w:t xml:space="preserve">በካውንስሉ ውስጥ ለመስራት ፍላጎት ያላቸውን ሰዎች እንፈልጋለን።  በተለይም፡  </w:t>
      </w:r>
    </w:p>
    <w:p w14:paraId="479AF34A" w14:textId="77777777" w:rsidR="00000EF2" w:rsidRDefault="009E7D16" w:rsidP="009E7D16">
      <w:pPr>
        <w:rPr>
          <w:rFonts w:asciiTheme="majorHAnsi" w:hAnsiTheme="majorHAnsi" w:cs="Times New Roman"/>
          <w:sz w:val="24"/>
          <w:szCs w:val="24"/>
        </w:rPr>
      </w:pPr>
      <w:r>
        <w:rPr>
          <w:rFonts w:asciiTheme="majorHAnsi" w:hAnsiTheme="majorHAnsi" w:cs="Times New Roman"/>
          <w:sz w:val="24"/>
          <w:szCs w:val="24"/>
          <w:lang w:bidi="am"/>
        </w:rPr>
        <w:t xml:space="preserve">1) የቤተሰብ ልጆች እንክብካቤ ሰጪ ባለቤቶች እና ሰራተኞች </w:t>
      </w:r>
    </w:p>
    <w:p w14:paraId="26534447" w14:textId="1F883661" w:rsidR="00187DA8" w:rsidRPr="009B1D21" w:rsidRDefault="009E7D16" w:rsidP="009E7D16">
      <w:pPr>
        <w:rPr>
          <w:rFonts w:asciiTheme="majorHAnsi" w:hAnsiTheme="majorHAnsi" w:cs="Times New Roman"/>
          <w:sz w:val="24"/>
          <w:szCs w:val="24"/>
        </w:rPr>
      </w:pPr>
      <w:r>
        <w:rPr>
          <w:rFonts w:asciiTheme="majorHAnsi" w:hAnsiTheme="majorHAnsi" w:cs="Times New Roman"/>
          <w:sz w:val="24"/>
          <w:szCs w:val="24"/>
          <w:lang w:bidi="am"/>
        </w:rPr>
        <w:t>2) ከ FCC አቅራቢዎች ጋር በቅርበት የሚሰሩ የማህበረሰብ አጋሮች።</w:t>
      </w:r>
    </w:p>
    <w:p w14:paraId="6916CE3E" w14:textId="35ACBC86" w:rsidR="009E7D16" w:rsidRPr="009B1D21" w:rsidRDefault="00187DA8" w:rsidP="009B1D21">
      <w:pPr>
        <w:rPr>
          <w:rFonts w:asciiTheme="majorHAnsi" w:hAnsiTheme="majorHAnsi" w:cs="Times New Roman"/>
          <w:sz w:val="24"/>
          <w:szCs w:val="24"/>
        </w:rPr>
      </w:pPr>
      <w:r w:rsidRPr="00000EF2">
        <w:rPr>
          <w:rFonts w:asciiTheme="majorHAnsi" w:hAnsiTheme="majorHAnsi" w:cs="Times New Roman"/>
          <w:b/>
          <w:sz w:val="24"/>
          <w:szCs w:val="24"/>
          <w:lang w:bidi="am"/>
        </w:rPr>
        <w:t>ሃላፊነት፡</w:t>
      </w:r>
      <w:r w:rsidRPr="00000EF2">
        <w:rPr>
          <w:rFonts w:asciiTheme="majorHAnsi" w:hAnsiTheme="majorHAnsi" w:cs="Times New Roman"/>
          <w:sz w:val="24"/>
          <w:szCs w:val="24"/>
          <w:lang w:bidi="am"/>
        </w:rPr>
        <w:t xml:space="preserve">  </w:t>
      </w:r>
    </w:p>
    <w:p w14:paraId="0147D69F" w14:textId="5AD07FD5" w:rsidR="00187DA8" w:rsidRPr="009B1D21" w:rsidRDefault="00187DA8" w:rsidP="009B1D21">
      <w:pPr>
        <w:pStyle w:val="ListParagraph"/>
        <w:numPr>
          <w:ilvl w:val="0"/>
          <w:numId w:val="10"/>
        </w:numPr>
        <w:rPr>
          <w:rFonts w:asciiTheme="majorHAnsi" w:hAnsiTheme="majorHAnsi" w:cs="Times New Roman"/>
          <w:sz w:val="24"/>
          <w:szCs w:val="24"/>
        </w:rPr>
      </w:pPr>
      <w:r w:rsidRPr="009B1D21">
        <w:rPr>
          <w:rFonts w:asciiTheme="majorHAnsi" w:hAnsiTheme="majorHAnsi" w:cs="Times New Roman"/>
          <w:sz w:val="24"/>
          <w:szCs w:val="24"/>
          <w:lang w:bidi="am"/>
        </w:rPr>
        <w:t>የ FCCAC አባላት ሁሉንም ስብሰባዎች ለመካፈል ጊዜ መስጠት አለባቸው፥ እነዚህም በአጠቃላይ 6 (በየቅዳሜ ቀናት የሚደረጉ)</w:t>
      </w:r>
    </w:p>
    <w:p w14:paraId="3B59EFAF" w14:textId="35A3C221" w:rsidR="00187DA8" w:rsidRPr="009B1D21" w:rsidRDefault="00187DA8" w:rsidP="009B1D21">
      <w:pPr>
        <w:pStyle w:val="ListParagraph"/>
        <w:numPr>
          <w:ilvl w:val="0"/>
          <w:numId w:val="10"/>
        </w:numPr>
        <w:rPr>
          <w:rFonts w:asciiTheme="majorHAnsi" w:hAnsiTheme="majorHAnsi" w:cs="Times New Roman"/>
          <w:sz w:val="24"/>
          <w:szCs w:val="24"/>
        </w:rPr>
      </w:pPr>
      <w:r w:rsidRPr="009B1D21">
        <w:rPr>
          <w:rFonts w:asciiTheme="majorHAnsi" w:hAnsiTheme="majorHAnsi" w:cs="Times New Roman"/>
          <w:sz w:val="24"/>
          <w:szCs w:val="24"/>
          <w:lang w:bidi="am"/>
        </w:rPr>
        <w:t>በ 2019 FCC ካውንስል ውስጥ ለማገልገል ለተመረጡና ፍቃዳቸውን ለሰጡ የ City of Seattle አነስተኛ የተሳትፎ ድጎማ እና እውቅና ይሰጣል</w:t>
      </w:r>
    </w:p>
    <w:p w14:paraId="24982357" w14:textId="219BC95C" w:rsidR="00187DA8" w:rsidRPr="009B1D21" w:rsidRDefault="00187DA8" w:rsidP="009B1D21">
      <w:pPr>
        <w:pStyle w:val="ListParagraph"/>
        <w:numPr>
          <w:ilvl w:val="0"/>
          <w:numId w:val="10"/>
        </w:numPr>
        <w:rPr>
          <w:rFonts w:asciiTheme="majorHAnsi" w:hAnsiTheme="majorHAnsi" w:cs="Times New Roman"/>
          <w:sz w:val="24"/>
          <w:szCs w:val="24"/>
        </w:rPr>
      </w:pPr>
      <w:r w:rsidRPr="009B1D21">
        <w:rPr>
          <w:rFonts w:asciiTheme="majorHAnsi" w:hAnsiTheme="majorHAnsi" w:cs="Times New Roman"/>
          <w:sz w:val="24"/>
          <w:szCs w:val="24"/>
          <w:lang w:bidi="am"/>
        </w:rPr>
        <w:t>ለ 2019 ለአባላት ያለው ቦታ 20 ብቻ ነው</w:t>
      </w:r>
    </w:p>
    <w:p w14:paraId="76F0E88D" w14:textId="700FB788" w:rsidR="00187DA8" w:rsidRDefault="00187DA8" w:rsidP="006A7166">
      <w:pPr>
        <w:rPr>
          <w:rFonts w:asciiTheme="majorHAnsi" w:hAnsiTheme="majorHAnsi" w:cs="Times New Roman"/>
          <w:sz w:val="24"/>
          <w:szCs w:val="24"/>
        </w:rPr>
      </w:pPr>
      <w:r>
        <w:rPr>
          <w:rFonts w:asciiTheme="majorHAnsi" w:hAnsiTheme="majorHAnsi" w:cs="Times New Roman"/>
          <w:sz w:val="24"/>
          <w:szCs w:val="24"/>
          <w:lang w:bidi="am"/>
        </w:rPr>
        <w:t>ማሳሰቢያ፡ ለ FCCAC አባል ላልሆኑ ተሳታፊዎች በ FCC ተግባራት ውስጥ የመሳተፍ እድል አለ—በትእግስት ይጠብቁን!</w:t>
      </w:r>
    </w:p>
    <w:p w14:paraId="222E8A77" w14:textId="03F19696" w:rsidR="00A75719" w:rsidRDefault="00A75719" w:rsidP="006A7166">
      <w:pPr>
        <w:rPr>
          <w:rFonts w:asciiTheme="majorHAnsi" w:hAnsiTheme="majorHAnsi" w:cs="Times New Roman"/>
          <w:sz w:val="24"/>
          <w:szCs w:val="24"/>
        </w:rPr>
      </w:pPr>
      <w:r w:rsidRPr="006327AE">
        <w:rPr>
          <w:rFonts w:asciiTheme="majorHAnsi" w:hAnsiTheme="majorHAnsi" w:cs="Times New Roman"/>
          <w:sz w:val="24"/>
          <w:szCs w:val="24"/>
          <w:lang w:bidi="am"/>
        </w:rPr>
        <w:t xml:space="preserve">ለመሳተፍ ፍላጎት ካለዎት፥ እባክዎ ማመልከቻውን ይሙሉና ለካሜሮን ክላርክ በ </w:t>
      </w:r>
      <w:hyperlink r:id="rId9" w:history="1">
        <w:r w:rsidRPr="006327AE">
          <w:rPr>
            <w:rStyle w:val="Hyperlink"/>
            <w:rFonts w:asciiTheme="majorHAnsi" w:hAnsiTheme="majorHAnsi" w:cs="Times New Roman"/>
            <w:sz w:val="24"/>
            <w:szCs w:val="24"/>
            <w:lang w:bidi="am"/>
          </w:rPr>
          <w:t>cameron.clark@seattle.gov</w:t>
        </w:r>
      </w:hyperlink>
      <w:r w:rsidRPr="006327AE">
        <w:rPr>
          <w:rFonts w:asciiTheme="majorHAnsi" w:hAnsiTheme="majorHAnsi" w:cs="Times New Roman"/>
          <w:sz w:val="24"/>
          <w:szCs w:val="24"/>
          <w:lang w:bidi="am"/>
        </w:rPr>
        <w:t xml:space="preserve"> ይላኩ ወይም በግንባር ለ፡ 700 5</w:t>
      </w:r>
      <w:r w:rsidR="008450C8" w:rsidRPr="008450C8">
        <w:rPr>
          <w:rFonts w:asciiTheme="majorHAnsi" w:hAnsiTheme="majorHAnsi"/>
          <w:sz w:val="24"/>
          <w:szCs w:val="24"/>
          <w:vertAlign w:val="superscript"/>
          <w:lang w:bidi="am"/>
        </w:rPr>
        <w:t>th</w:t>
      </w:r>
      <w:r w:rsidR="008450C8" w:rsidRPr="008450C8">
        <w:rPr>
          <w:rFonts w:asciiTheme="majorHAnsi" w:hAnsiTheme="majorHAnsi"/>
          <w:sz w:val="24"/>
          <w:szCs w:val="24"/>
          <w:lang w:bidi="am"/>
        </w:rPr>
        <w:t xml:space="preserve"> Ave, Suite 1700, Seattle, WA 98104 or by mail at: PO Box 94665, Seattle, WA 98124-6965 c/o Cameron Clark. ሁሉም ማመልከቻዎች</w:t>
      </w:r>
      <w:r w:rsidRPr="006327AE">
        <w:rPr>
          <w:rFonts w:asciiTheme="majorHAnsi" w:hAnsiTheme="majorHAnsi" w:cs="Times New Roman"/>
          <w:b/>
          <w:sz w:val="24"/>
          <w:szCs w:val="24"/>
          <w:lang w:bidi="am"/>
        </w:rPr>
        <w:t>በማርች 9፣ 2019 መመለስ አለባቸው።</w:t>
      </w:r>
    </w:p>
    <w:p w14:paraId="662AB961" w14:textId="11D21338" w:rsidR="009B1D21" w:rsidRDefault="009B1D21" w:rsidP="006A7166">
      <w:pPr>
        <w:rPr>
          <w:rFonts w:asciiTheme="majorHAnsi" w:hAnsiTheme="majorHAnsi" w:cs="Times New Roman"/>
          <w:sz w:val="24"/>
          <w:szCs w:val="24"/>
        </w:rPr>
      </w:pPr>
    </w:p>
    <w:p w14:paraId="1797AE19" w14:textId="77777777" w:rsidR="002C1D21" w:rsidRDefault="002C1D21" w:rsidP="006A7166">
      <w:pPr>
        <w:rPr>
          <w:rFonts w:asciiTheme="majorHAnsi" w:hAnsiTheme="majorHAnsi" w:cs="Times New Roman"/>
          <w:sz w:val="24"/>
          <w:szCs w:val="24"/>
        </w:rPr>
        <w:sectPr w:rsidR="002C1D21" w:rsidSect="009B1D21">
          <w:head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433811DA" w14:textId="17B1B5C9" w:rsidR="009B1D21" w:rsidRDefault="009B1D21" w:rsidP="006A7166">
      <w:pPr>
        <w:rPr>
          <w:rFonts w:asciiTheme="majorHAnsi" w:hAnsiTheme="majorHAnsi" w:cs="Times New Roman"/>
          <w:sz w:val="24"/>
          <w:szCs w:val="24"/>
        </w:rPr>
      </w:pPr>
      <w:bookmarkStart w:id="1" w:name="_GoBack"/>
      <w:bookmarkEnd w:id="1"/>
    </w:p>
    <w:bookmarkEnd w:id="0"/>
    <w:p w14:paraId="72D61CAF" w14:textId="7C73DD80" w:rsidR="00BB21F6" w:rsidRPr="00000EF2" w:rsidRDefault="00BB21F6" w:rsidP="00BB21F6">
      <w:pPr>
        <w:jc w:val="center"/>
        <w:rPr>
          <w:rFonts w:asciiTheme="majorHAnsi" w:hAnsiTheme="majorHAnsi"/>
          <w:b/>
          <w:sz w:val="28"/>
          <w:szCs w:val="28"/>
        </w:rPr>
      </w:pPr>
      <w:r w:rsidRPr="00000EF2">
        <w:rPr>
          <w:rFonts w:asciiTheme="majorHAnsi" w:eastAsia="MS Gothic" w:hAnsiTheme="majorHAnsi"/>
          <w:b/>
          <w:sz w:val="28"/>
          <w:szCs w:val="28"/>
          <w:lang w:bidi="am"/>
        </w:rPr>
        <w:t>የቤተሰብ የልጅ እንክብካቤ አማካሪ ካውንስል ማመልከቻ</w:t>
      </w:r>
    </w:p>
    <w:p w14:paraId="6BB99443" w14:textId="47BD2713" w:rsidR="00BB21F6" w:rsidRPr="00000EF2" w:rsidRDefault="00BB21F6" w:rsidP="00BB21F6">
      <w:pPr>
        <w:rPr>
          <w:rFonts w:asciiTheme="majorHAnsi" w:hAnsiTheme="majorHAnsi"/>
          <w:sz w:val="24"/>
          <w:szCs w:val="24"/>
        </w:rPr>
      </w:pPr>
      <w:r w:rsidRPr="00000EF2">
        <w:rPr>
          <w:rFonts w:asciiTheme="majorHAnsi" w:hAnsiTheme="majorHAnsi"/>
          <w:sz w:val="24"/>
          <w:szCs w:val="24"/>
          <w:lang w:bidi="am"/>
        </w:rPr>
        <w:t xml:space="preserve">በ 2019 በዚህ ካውንስል ውስጥ ለመሳተፍ የሚፈልጉ ከሆነ፥ ይህን ማመልከቻ ከ </w:t>
      </w:r>
      <w:r w:rsidRPr="00000EF2">
        <w:rPr>
          <w:rFonts w:asciiTheme="majorHAnsi" w:hAnsiTheme="majorHAnsi"/>
          <w:b/>
          <w:sz w:val="24"/>
          <w:szCs w:val="24"/>
          <w:lang w:bidi="am"/>
        </w:rPr>
        <w:t xml:space="preserve">ማርች 9 </w:t>
      </w:r>
      <w:r w:rsidRPr="00000EF2">
        <w:rPr>
          <w:rFonts w:asciiTheme="majorHAnsi" w:hAnsiTheme="majorHAnsi"/>
          <w:sz w:val="24"/>
          <w:szCs w:val="24"/>
          <w:lang w:bidi="am"/>
        </w:rPr>
        <w:t xml:space="preserve">በፊት ሞልተው ለካሜሮን ክላርክ በ </w:t>
      </w:r>
      <w:hyperlink r:id="rId13" w:history="1">
        <w:r w:rsidRPr="00000EF2">
          <w:rPr>
            <w:rStyle w:val="Hyperlink"/>
            <w:rFonts w:asciiTheme="majorHAnsi" w:hAnsiTheme="majorHAnsi"/>
            <w:sz w:val="24"/>
            <w:szCs w:val="24"/>
            <w:lang w:bidi="am"/>
          </w:rPr>
          <w:t>Cameron.clark@seattle.gov</w:t>
        </w:r>
      </w:hyperlink>
      <w:r w:rsidRPr="00000EF2">
        <w:rPr>
          <w:rFonts w:asciiTheme="majorHAnsi" w:hAnsiTheme="majorHAnsi"/>
          <w:sz w:val="24"/>
          <w:szCs w:val="24"/>
          <w:lang w:bidi="am"/>
        </w:rPr>
        <w:t xml:space="preserve"> ይላኩ። ወይም ማመልከቻውን በሚከተለው አድራሻ መላክ ይችላሉ፡ </w:t>
      </w:r>
      <w:bookmarkStart w:id="2" w:name="_Hlk536435556"/>
      <w:r w:rsidRPr="00000EF2">
        <w:rPr>
          <w:rFonts w:asciiTheme="majorHAnsi" w:hAnsiTheme="majorHAnsi"/>
          <w:b/>
          <w:sz w:val="24"/>
          <w:szCs w:val="24"/>
          <w:lang w:bidi="am"/>
        </w:rPr>
        <w:t xml:space="preserve">PO Box 94665, Seattle, WA 98124-6965 c/o Cameron Clark </w:t>
      </w:r>
      <w:bookmarkEnd w:id="2"/>
      <w:r w:rsidRPr="00000EF2">
        <w:rPr>
          <w:rFonts w:asciiTheme="majorHAnsi" w:hAnsiTheme="majorHAnsi"/>
          <w:sz w:val="24"/>
          <w:szCs w:val="24"/>
          <w:lang w:bidi="am"/>
        </w:rPr>
        <w:t xml:space="preserve">ወይም በግንባር መጥተው በሚከተለው አድራሻ ማስረከብ ይችላሉ: </w:t>
      </w:r>
      <w:bookmarkStart w:id="3" w:name="_Hlk536435597"/>
      <w:r w:rsidRPr="00000EF2">
        <w:rPr>
          <w:rFonts w:asciiTheme="majorHAnsi" w:hAnsiTheme="majorHAnsi"/>
          <w:b/>
          <w:sz w:val="24"/>
          <w:szCs w:val="24"/>
          <w:lang w:bidi="am"/>
        </w:rPr>
        <w:t>700 5</w:t>
      </w:r>
      <w:r w:rsidRPr="00000EF2">
        <w:rPr>
          <w:rFonts w:asciiTheme="majorHAnsi" w:hAnsiTheme="majorHAnsi"/>
          <w:b/>
          <w:sz w:val="24"/>
          <w:szCs w:val="24"/>
          <w:vertAlign w:val="superscript"/>
          <w:lang w:bidi="am"/>
        </w:rPr>
        <w:t>th</w:t>
      </w:r>
      <w:r w:rsidRPr="00000EF2">
        <w:rPr>
          <w:rFonts w:asciiTheme="majorHAnsi" w:hAnsiTheme="majorHAnsi"/>
          <w:b/>
          <w:sz w:val="24"/>
          <w:szCs w:val="24"/>
          <w:lang w:bidi="am"/>
        </w:rPr>
        <w:t xml:space="preserve"> Ave, Suite 1700, Seattle, WA 98104</w:t>
      </w:r>
      <w:bookmarkEnd w:id="3"/>
      <w:r w:rsidRPr="00000EF2">
        <w:rPr>
          <w:rFonts w:asciiTheme="majorHAnsi" w:hAnsiTheme="majorHAnsi"/>
          <w:sz w:val="24"/>
          <w:szCs w:val="24"/>
          <w:lang w:bidi="am"/>
        </w:rPr>
        <w:t xml:space="preserve">.  </w:t>
      </w:r>
    </w:p>
    <w:p w14:paraId="4979BC56" w14:textId="73C49DCE" w:rsidR="00BB21F6" w:rsidRPr="00000EF2" w:rsidRDefault="00BB21F6" w:rsidP="00BB21F6">
      <w:pPr>
        <w:jc w:val="center"/>
        <w:rPr>
          <w:rFonts w:asciiTheme="majorHAnsi" w:hAnsiTheme="majorHAnsi"/>
          <w:b/>
          <w:u w:val="single"/>
        </w:rPr>
      </w:pPr>
      <w:r w:rsidRPr="00000EF2">
        <w:rPr>
          <w:rFonts w:asciiTheme="majorHAnsi" w:hAnsiTheme="majorHAnsi"/>
          <w:b/>
          <w:u w:val="single"/>
          <w:lang w:bidi="am"/>
        </w:rPr>
        <w:t>ማመልከቻ</w:t>
      </w:r>
    </w:p>
    <w:p w14:paraId="0EBE19BC" w14:textId="59971414" w:rsidR="00EE70CA" w:rsidRPr="00000EF2" w:rsidRDefault="00BB21F6" w:rsidP="00EE70CA">
      <w:pPr>
        <w:pStyle w:val="ListParagraph"/>
        <w:numPr>
          <w:ilvl w:val="0"/>
          <w:numId w:val="7"/>
        </w:numPr>
        <w:spacing w:line="256" w:lineRule="auto"/>
        <w:rPr>
          <w:rFonts w:asciiTheme="majorHAnsi" w:hAnsiTheme="majorHAnsi"/>
        </w:rPr>
      </w:pPr>
      <w:r w:rsidRPr="00000EF2">
        <w:rPr>
          <w:rFonts w:asciiTheme="majorHAnsi" w:hAnsiTheme="majorHAnsi"/>
          <w:b/>
          <w:lang w:bidi="am"/>
        </w:rPr>
        <w:t>ስም፡</w:t>
      </w:r>
      <w:r w:rsidRPr="00000EF2">
        <w:rPr>
          <w:rFonts w:asciiTheme="majorHAnsi" w:hAnsiTheme="majorHAnsi"/>
          <w:lang w:bidi="am"/>
        </w:rPr>
        <w:t xml:space="preserve"> </w:t>
      </w:r>
      <w:r w:rsidRPr="00000EF2">
        <w:rPr>
          <w:rFonts w:asciiTheme="majorHAnsi" w:hAnsiTheme="majorHAnsi"/>
          <w:lang w:bidi="am"/>
        </w:rPr>
        <w:tab/>
      </w:r>
      <w:r w:rsidRPr="00000EF2">
        <w:rPr>
          <w:rFonts w:asciiTheme="majorHAnsi" w:hAnsiTheme="majorHAnsi"/>
          <w:lang w:bidi="am"/>
        </w:rPr>
        <w:tab/>
      </w:r>
      <w:r w:rsidRPr="00000EF2">
        <w:rPr>
          <w:rFonts w:asciiTheme="majorHAnsi" w:hAnsiTheme="majorHAnsi"/>
          <w:lang w:bidi="am"/>
        </w:rPr>
        <w:tab/>
      </w:r>
      <w:r w:rsidRPr="00000EF2">
        <w:rPr>
          <w:rFonts w:asciiTheme="majorHAnsi" w:hAnsiTheme="majorHAnsi"/>
          <w:lang w:bidi="am"/>
        </w:rPr>
        <w:tab/>
      </w:r>
      <w:r w:rsidRPr="00000EF2">
        <w:rPr>
          <w:rFonts w:asciiTheme="majorHAnsi" w:hAnsiTheme="majorHAnsi"/>
          <w:b/>
          <w:lang w:bidi="am"/>
        </w:rPr>
        <w:t>የመገኛ መረጃ (ኢሜይል/ስልክ)፡</w:t>
      </w:r>
    </w:p>
    <w:p w14:paraId="17D2D395" w14:textId="77777777" w:rsidR="00BB21F6" w:rsidRPr="00000EF2" w:rsidRDefault="00BB21F6" w:rsidP="00BB21F6">
      <w:pPr>
        <w:pStyle w:val="ListParagraph"/>
        <w:rPr>
          <w:rFonts w:asciiTheme="majorHAnsi" w:hAnsiTheme="majorHAnsi"/>
        </w:rPr>
      </w:pPr>
    </w:p>
    <w:p w14:paraId="0E0BBB0C" w14:textId="77777777" w:rsidR="00BB21F6" w:rsidRPr="00000EF2" w:rsidRDefault="00BB21F6" w:rsidP="00BB21F6">
      <w:pPr>
        <w:pStyle w:val="ListParagraph"/>
        <w:numPr>
          <w:ilvl w:val="0"/>
          <w:numId w:val="7"/>
        </w:numPr>
        <w:spacing w:line="256" w:lineRule="auto"/>
        <w:rPr>
          <w:rFonts w:asciiTheme="majorHAnsi" w:hAnsiTheme="majorHAnsi"/>
        </w:rPr>
      </w:pPr>
      <w:r w:rsidRPr="00000EF2">
        <w:rPr>
          <w:rFonts w:asciiTheme="majorHAnsi" w:hAnsiTheme="majorHAnsi"/>
          <w:b/>
          <w:lang w:bidi="am"/>
        </w:rPr>
        <w:t>ራስዎን እንዴት ይገልጻሉ፡</w:t>
      </w:r>
    </w:p>
    <w:p w14:paraId="73136C82" w14:textId="77777777" w:rsidR="00BB21F6" w:rsidRPr="00000EF2" w:rsidRDefault="00BB21F6" w:rsidP="00BB21F6">
      <w:pPr>
        <w:rPr>
          <w:rFonts w:asciiTheme="majorHAnsi" w:hAnsiTheme="majorHAnsi"/>
        </w:rPr>
      </w:pPr>
      <w:r w:rsidRPr="00000EF2">
        <w:rPr>
          <w:rFonts w:asciiTheme="majorHAnsi" w:hAnsiTheme="majorHAnsi"/>
          <w:lang w:bidi="am"/>
        </w:rPr>
        <w:t>የቤተሰብ የልጅ እንክብካቤ ባለቤት</w:t>
      </w:r>
      <w:sdt>
        <w:sdtPr>
          <w:rPr>
            <w:rFonts w:asciiTheme="majorHAnsi" w:hAnsiTheme="majorHAnsi"/>
          </w:rPr>
          <w:id w:val="-287426097"/>
          <w14:checkbox>
            <w14:checked w14:val="0"/>
            <w14:checkedState w14:val="2612" w14:font="MS Gothic"/>
            <w14:uncheckedState w14:val="2610" w14:font="MS Gothic"/>
          </w14:checkbox>
        </w:sdtPr>
        <w:sdtEndPr/>
        <w:sdtContent>
          <w:r w:rsidRPr="00000EF2">
            <w:rPr>
              <w:rFonts w:ascii="Segoe UI Symbol" w:eastAsia="MS Gothic" w:hAnsi="Segoe UI Symbol" w:cs="Segoe UI Symbol"/>
              <w:lang w:bidi="am"/>
            </w:rPr>
            <w:t>☐</w:t>
          </w:r>
        </w:sdtContent>
      </w:sdt>
      <w:r w:rsidRPr="00000EF2">
        <w:rPr>
          <w:rFonts w:asciiTheme="majorHAnsi" w:hAnsiTheme="majorHAnsi"/>
          <w:lang w:bidi="am"/>
        </w:rPr>
        <w:tab/>
      </w:r>
      <w:r w:rsidRPr="00000EF2">
        <w:rPr>
          <w:rFonts w:asciiTheme="majorHAnsi" w:hAnsiTheme="majorHAnsi"/>
          <w:lang w:bidi="am"/>
        </w:rPr>
        <w:tab/>
        <w:t>ወላጅ</w:t>
      </w:r>
      <w:sdt>
        <w:sdtPr>
          <w:rPr>
            <w:rFonts w:asciiTheme="majorHAnsi" w:hAnsiTheme="majorHAnsi"/>
          </w:rPr>
          <w:id w:val="96608783"/>
          <w14:checkbox>
            <w14:checked w14:val="0"/>
            <w14:checkedState w14:val="2612" w14:font="MS Gothic"/>
            <w14:uncheckedState w14:val="2610" w14:font="MS Gothic"/>
          </w14:checkbox>
        </w:sdtPr>
        <w:sdtEndPr/>
        <w:sdtContent>
          <w:r w:rsidRPr="00000EF2">
            <w:rPr>
              <w:rFonts w:ascii="Segoe UI Symbol" w:eastAsia="MS Gothic" w:hAnsi="Segoe UI Symbol" w:cs="Segoe UI Symbol"/>
              <w:lang w:bidi="am"/>
            </w:rPr>
            <w:t>☐</w:t>
          </w:r>
        </w:sdtContent>
      </w:sdt>
      <w:r w:rsidRPr="00000EF2">
        <w:rPr>
          <w:rFonts w:asciiTheme="majorHAnsi" w:hAnsiTheme="majorHAnsi"/>
          <w:lang w:bidi="am"/>
        </w:rPr>
        <w:tab/>
      </w:r>
      <w:r w:rsidRPr="00000EF2">
        <w:rPr>
          <w:rFonts w:asciiTheme="majorHAnsi" w:hAnsiTheme="majorHAnsi"/>
          <w:lang w:bidi="am"/>
        </w:rPr>
        <w:tab/>
        <w:t xml:space="preserve">ሌላ </w:t>
      </w:r>
      <w:sdt>
        <w:sdtPr>
          <w:rPr>
            <w:rFonts w:asciiTheme="majorHAnsi" w:hAnsiTheme="majorHAnsi"/>
          </w:rPr>
          <w:id w:val="-200320344"/>
          <w14:checkbox>
            <w14:checked w14:val="0"/>
            <w14:checkedState w14:val="2612" w14:font="MS Gothic"/>
            <w14:uncheckedState w14:val="2610" w14:font="MS Gothic"/>
          </w14:checkbox>
        </w:sdtPr>
        <w:sdtEndPr/>
        <w:sdtContent>
          <w:r w:rsidRPr="00000EF2">
            <w:rPr>
              <w:rFonts w:ascii="Segoe UI Symbol" w:eastAsia="MS Gothic" w:hAnsi="Segoe UI Symbol" w:cs="Segoe UI Symbol"/>
              <w:lang w:bidi="am"/>
            </w:rPr>
            <w:t>☐</w:t>
          </w:r>
        </w:sdtContent>
      </w:sdt>
      <w:r w:rsidRPr="00000EF2">
        <w:rPr>
          <w:rFonts w:asciiTheme="majorHAnsi" w:hAnsiTheme="majorHAnsi"/>
          <w:lang w:bidi="am"/>
        </w:rPr>
        <w:tab/>
      </w:r>
    </w:p>
    <w:p w14:paraId="65942D18" w14:textId="51CCDFC6" w:rsidR="00BB21F6" w:rsidRPr="00000EF2" w:rsidRDefault="00BB21F6" w:rsidP="00BB21F6">
      <w:pPr>
        <w:pStyle w:val="ListParagraph"/>
        <w:numPr>
          <w:ilvl w:val="0"/>
          <w:numId w:val="7"/>
        </w:numPr>
        <w:spacing w:line="256" w:lineRule="auto"/>
        <w:rPr>
          <w:rFonts w:asciiTheme="majorHAnsi" w:hAnsiTheme="majorHAnsi"/>
        </w:rPr>
      </w:pPr>
      <w:r w:rsidRPr="00000EF2">
        <w:rPr>
          <w:rFonts w:asciiTheme="majorHAnsi" w:hAnsiTheme="majorHAnsi"/>
          <w:b/>
          <w:lang w:bidi="am"/>
        </w:rPr>
        <w:t>በዚህ ካውንስል ውስጥ ለመሳተፍ ለምን ፈለጉ?</w:t>
      </w:r>
    </w:p>
    <w:p w14:paraId="0092D501" w14:textId="0565D380" w:rsidR="00BB21F6" w:rsidRPr="00000EF2" w:rsidRDefault="00BB21F6" w:rsidP="00BB21F6">
      <w:pPr>
        <w:pStyle w:val="ListParagraph"/>
        <w:rPr>
          <w:rFonts w:asciiTheme="majorHAnsi" w:hAnsiTheme="majorHAnsi"/>
        </w:rPr>
      </w:pPr>
    </w:p>
    <w:p w14:paraId="2E6F94BE" w14:textId="59F30D62" w:rsidR="00EE70CA" w:rsidRPr="00000EF2" w:rsidRDefault="00EE70CA" w:rsidP="00BB21F6">
      <w:pPr>
        <w:pStyle w:val="ListParagraph"/>
        <w:rPr>
          <w:rFonts w:asciiTheme="majorHAnsi" w:hAnsiTheme="majorHAnsi"/>
        </w:rPr>
      </w:pPr>
    </w:p>
    <w:p w14:paraId="5C555D57" w14:textId="55312BE6" w:rsidR="00EE70CA" w:rsidRPr="00000EF2" w:rsidRDefault="00EE70CA" w:rsidP="00BB21F6">
      <w:pPr>
        <w:pStyle w:val="ListParagraph"/>
        <w:rPr>
          <w:rFonts w:asciiTheme="majorHAnsi" w:hAnsiTheme="majorHAnsi"/>
        </w:rPr>
      </w:pPr>
    </w:p>
    <w:p w14:paraId="5A6E0140" w14:textId="3713960A" w:rsidR="00DF124B" w:rsidRPr="00000EF2" w:rsidRDefault="00DF124B" w:rsidP="00BB21F6">
      <w:pPr>
        <w:pStyle w:val="ListParagraph"/>
        <w:rPr>
          <w:rFonts w:asciiTheme="majorHAnsi" w:hAnsiTheme="majorHAnsi"/>
        </w:rPr>
      </w:pPr>
    </w:p>
    <w:p w14:paraId="056FD933" w14:textId="77777777" w:rsidR="00BD7082" w:rsidRPr="00000EF2" w:rsidRDefault="00BD7082" w:rsidP="00BB21F6">
      <w:pPr>
        <w:pStyle w:val="ListParagraph"/>
        <w:rPr>
          <w:rFonts w:asciiTheme="majorHAnsi" w:hAnsiTheme="majorHAnsi"/>
        </w:rPr>
      </w:pPr>
    </w:p>
    <w:p w14:paraId="50EA198A" w14:textId="77777777" w:rsidR="00DF124B" w:rsidRPr="00000EF2" w:rsidRDefault="00DF124B" w:rsidP="00BB21F6">
      <w:pPr>
        <w:pStyle w:val="ListParagraph"/>
        <w:rPr>
          <w:rFonts w:asciiTheme="majorHAnsi" w:hAnsiTheme="majorHAnsi"/>
        </w:rPr>
      </w:pPr>
    </w:p>
    <w:p w14:paraId="0008E7DF" w14:textId="02E56D1C" w:rsidR="00EE70CA" w:rsidRPr="00000EF2" w:rsidRDefault="00BB21F6" w:rsidP="00EE70CA">
      <w:pPr>
        <w:pStyle w:val="ListParagraph"/>
        <w:numPr>
          <w:ilvl w:val="0"/>
          <w:numId w:val="7"/>
        </w:numPr>
        <w:spacing w:line="256" w:lineRule="auto"/>
        <w:rPr>
          <w:rFonts w:asciiTheme="majorHAnsi" w:hAnsiTheme="majorHAnsi"/>
        </w:rPr>
      </w:pPr>
      <w:r w:rsidRPr="00000EF2">
        <w:rPr>
          <w:rFonts w:asciiTheme="majorHAnsi" w:hAnsiTheme="majorHAnsi"/>
          <w:b/>
          <w:lang w:bidi="am"/>
        </w:rPr>
        <w:t>ከቤተሰብ የልጅ እንክብካቤ ጋር በተያያዘ የትኞቹ ጉዳዮች ለእርስዎ በጣም ጠቃሚ ናቸው?</w:t>
      </w:r>
    </w:p>
    <w:p w14:paraId="369772CF" w14:textId="09A9FC31" w:rsidR="00EE70CA" w:rsidRPr="00000EF2" w:rsidRDefault="00EE70CA" w:rsidP="00EE70CA">
      <w:pPr>
        <w:pStyle w:val="ListParagraph"/>
        <w:spacing w:line="256" w:lineRule="auto"/>
        <w:rPr>
          <w:rFonts w:asciiTheme="majorHAnsi" w:hAnsiTheme="majorHAnsi"/>
        </w:rPr>
      </w:pPr>
    </w:p>
    <w:p w14:paraId="593C9BFF" w14:textId="4932E744" w:rsidR="00EE70CA" w:rsidRPr="00000EF2" w:rsidRDefault="00EE70CA" w:rsidP="00EE70CA">
      <w:pPr>
        <w:pStyle w:val="ListParagraph"/>
        <w:spacing w:line="256" w:lineRule="auto"/>
        <w:rPr>
          <w:rFonts w:asciiTheme="majorHAnsi" w:hAnsiTheme="majorHAnsi"/>
        </w:rPr>
      </w:pPr>
    </w:p>
    <w:p w14:paraId="40DEEE93" w14:textId="1B9721B1" w:rsidR="00DF124B" w:rsidRPr="00000EF2" w:rsidRDefault="00DF124B" w:rsidP="00EE70CA">
      <w:pPr>
        <w:pStyle w:val="ListParagraph"/>
        <w:spacing w:line="256" w:lineRule="auto"/>
        <w:rPr>
          <w:rFonts w:asciiTheme="majorHAnsi" w:hAnsiTheme="majorHAnsi"/>
        </w:rPr>
      </w:pPr>
    </w:p>
    <w:p w14:paraId="0FF435CE" w14:textId="62492DA0" w:rsidR="00DF124B" w:rsidRPr="00000EF2" w:rsidRDefault="00DF124B" w:rsidP="00EE70CA">
      <w:pPr>
        <w:pStyle w:val="ListParagraph"/>
        <w:spacing w:line="256" w:lineRule="auto"/>
        <w:rPr>
          <w:rFonts w:asciiTheme="majorHAnsi" w:hAnsiTheme="majorHAnsi"/>
        </w:rPr>
      </w:pPr>
    </w:p>
    <w:p w14:paraId="2C6840F9" w14:textId="77777777" w:rsidR="00BD7082" w:rsidRPr="00000EF2" w:rsidRDefault="00BD7082" w:rsidP="00EE70CA">
      <w:pPr>
        <w:pStyle w:val="ListParagraph"/>
        <w:spacing w:line="256" w:lineRule="auto"/>
        <w:rPr>
          <w:rFonts w:asciiTheme="majorHAnsi" w:hAnsiTheme="majorHAnsi"/>
        </w:rPr>
      </w:pPr>
    </w:p>
    <w:p w14:paraId="5F05B8D4" w14:textId="77777777" w:rsidR="00BD7082" w:rsidRPr="00000EF2" w:rsidRDefault="00BD7082" w:rsidP="00EE70CA">
      <w:pPr>
        <w:pStyle w:val="ListParagraph"/>
        <w:spacing w:line="256" w:lineRule="auto"/>
        <w:rPr>
          <w:rFonts w:asciiTheme="majorHAnsi" w:hAnsiTheme="majorHAnsi"/>
        </w:rPr>
      </w:pPr>
    </w:p>
    <w:p w14:paraId="6B682812" w14:textId="0560C8D5" w:rsidR="00DF124B" w:rsidRPr="00000EF2" w:rsidRDefault="00DF124B" w:rsidP="00DF124B">
      <w:pPr>
        <w:pStyle w:val="ListParagraph"/>
        <w:numPr>
          <w:ilvl w:val="0"/>
          <w:numId w:val="7"/>
        </w:numPr>
        <w:spacing w:line="256" w:lineRule="auto"/>
        <w:rPr>
          <w:rFonts w:asciiTheme="majorHAnsi" w:hAnsiTheme="majorHAnsi"/>
        </w:rPr>
      </w:pPr>
      <w:r w:rsidRPr="00000EF2">
        <w:rPr>
          <w:rFonts w:asciiTheme="majorHAnsi" w:hAnsiTheme="majorHAnsi"/>
          <w:b/>
          <w:lang w:bidi="am"/>
        </w:rPr>
        <w:t>የንግድዎ ወይም የድርጅትዎ አድራሻ የት ነው</w:t>
      </w:r>
      <w:r w:rsidRPr="00000EF2">
        <w:rPr>
          <w:rFonts w:asciiTheme="majorHAnsi" w:hAnsiTheme="majorHAnsi"/>
          <w:b/>
          <w:i/>
          <w:lang w:bidi="am"/>
        </w:rPr>
        <w:t>(የሚተገበር ከሆነ)</w:t>
      </w:r>
      <w:r w:rsidRPr="00000EF2">
        <w:rPr>
          <w:rFonts w:asciiTheme="majorHAnsi" w:hAnsiTheme="majorHAnsi"/>
          <w:b/>
          <w:lang w:bidi="am"/>
        </w:rPr>
        <w:t>?</w:t>
      </w:r>
    </w:p>
    <w:p w14:paraId="15D62218" w14:textId="77777777" w:rsidR="00DF124B" w:rsidRPr="00000EF2" w:rsidRDefault="00DF124B" w:rsidP="00DF124B">
      <w:pPr>
        <w:pStyle w:val="ListParagraph"/>
        <w:rPr>
          <w:rFonts w:asciiTheme="majorHAnsi" w:hAnsiTheme="majorHAnsi"/>
        </w:rPr>
      </w:pPr>
    </w:p>
    <w:p w14:paraId="13549263" w14:textId="77777777" w:rsidR="00DF124B" w:rsidRPr="00000EF2" w:rsidRDefault="00DF124B" w:rsidP="00DF124B">
      <w:pPr>
        <w:pStyle w:val="ListParagraph"/>
        <w:numPr>
          <w:ilvl w:val="0"/>
          <w:numId w:val="7"/>
        </w:numPr>
        <w:spacing w:line="256" w:lineRule="auto"/>
        <w:rPr>
          <w:rFonts w:asciiTheme="majorHAnsi" w:hAnsiTheme="majorHAnsi"/>
        </w:rPr>
      </w:pPr>
      <w:r w:rsidRPr="00000EF2">
        <w:rPr>
          <w:rFonts w:asciiTheme="majorHAnsi" w:hAnsiTheme="majorHAnsi"/>
          <w:b/>
          <w:lang w:bidi="am"/>
        </w:rPr>
        <w:t>ለቤተሰብ የልጅ እንክብካቤ ቤትዎን የሚጠቀሙ ከሆነ፥ በየትኛው ሰፈር ውስጥ ነው የሚሰሩት?</w:t>
      </w:r>
    </w:p>
    <w:p w14:paraId="13A5C7EA" w14:textId="77777777" w:rsidR="00EE70CA" w:rsidRPr="00000EF2" w:rsidRDefault="00EE70CA" w:rsidP="00EE70CA">
      <w:pPr>
        <w:pStyle w:val="ListParagraph"/>
        <w:spacing w:line="256" w:lineRule="auto"/>
        <w:rPr>
          <w:rFonts w:asciiTheme="majorHAnsi" w:hAnsiTheme="majorHAnsi"/>
        </w:rPr>
      </w:pPr>
    </w:p>
    <w:p w14:paraId="29A11D30" w14:textId="673CCBCC" w:rsidR="00EE70CA" w:rsidRPr="00000EF2" w:rsidRDefault="00EE70CA" w:rsidP="00EE70CA">
      <w:pPr>
        <w:pStyle w:val="ListParagraph"/>
        <w:numPr>
          <w:ilvl w:val="0"/>
          <w:numId w:val="7"/>
        </w:numPr>
        <w:spacing w:line="256" w:lineRule="auto"/>
        <w:rPr>
          <w:rFonts w:asciiTheme="majorHAnsi" w:hAnsiTheme="majorHAnsi"/>
        </w:rPr>
      </w:pPr>
      <w:r w:rsidRPr="00000EF2">
        <w:rPr>
          <w:rFonts w:asciiTheme="majorHAnsi" w:hAnsiTheme="majorHAnsi"/>
          <w:b/>
          <w:lang w:bidi="am"/>
        </w:rPr>
        <w:t xml:space="preserve">ዘርዎንና ወይም የትውልድ ቦታዎን እንዴት ይገልጹታል? </w:t>
      </w:r>
    </w:p>
    <w:p w14:paraId="6B01373D" w14:textId="05396852" w:rsidR="00EE70CA" w:rsidRPr="00000EF2" w:rsidRDefault="00EE70CA" w:rsidP="00EE70CA">
      <w:pPr>
        <w:pStyle w:val="ListParagraph"/>
        <w:spacing w:line="256" w:lineRule="auto"/>
        <w:rPr>
          <w:rFonts w:asciiTheme="majorHAnsi" w:hAnsiTheme="majorHAnsi"/>
          <w:b/>
        </w:rPr>
      </w:pPr>
    </w:p>
    <w:p w14:paraId="2BFEBDB1" w14:textId="43735332" w:rsidR="00EE70CA" w:rsidRPr="00000EF2" w:rsidRDefault="00EE70CA" w:rsidP="00EE70CA">
      <w:pPr>
        <w:pStyle w:val="ListParagraph"/>
        <w:numPr>
          <w:ilvl w:val="0"/>
          <w:numId w:val="7"/>
        </w:numPr>
        <w:spacing w:line="256" w:lineRule="auto"/>
        <w:rPr>
          <w:rFonts w:asciiTheme="majorHAnsi" w:hAnsiTheme="majorHAnsi"/>
          <w:b/>
        </w:rPr>
      </w:pPr>
      <w:r w:rsidRPr="00000EF2">
        <w:rPr>
          <w:rFonts w:asciiTheme="majorHAnsi" w:hAnsiTheme="majorHAnsi"/>
          <w:b/>
          <w:lang w:bidi="am"/>
        </w:rPr>
        <w:t>ምንምን ቋንቋ ይናገራሉ?</w:t>
      </w:r>
    </w:p>
    <w:p w14:paraId="3A4B7E2E" w14:textId="77777777" w:rsidR="00DF124B" w:rsidRPr="00000EF2" w:rsidRDefault="00DF124B" w:rsidP="00DF124B">
      <w:pPr>
        <w:pStyle w:val="ListParagraph"/>
        <w:spacing w:line="256" w:lineRule="auto"/>
        <w:rPr>
          <w:rFonts w:asciiTheme="majorHAnsi" w:hAnsiTheme="majorHAnsi"/>
          <w:b/>
        </w:rPr>
      </w:pPr>
    </w:p>
    <w:p w14:paraId="1FD1B4B3" w14:textId="49AE3BAE" w:rsidR="00BB21F6" w:rsidRPr="00000EF2" w:rsidRDefault="00BB21F6" w:rsidP="00EE0E4E">
      <w:pPr>
        <w:rPr>
          <w:rFonts w:asciiTheme="majorHAnsi" w:hAnsiTheme="majorHAnsi"/>
        </w:rPr>
      </w:pPr>
      <w:r w:rsidRPr="00000EF2">
        <w:rPr>
          <w:rFonts w:asciiTheme="majorHAnsi" w:hAnsiTheme="majorHAnsi"/>
          <w:b/>
          <w:i/>
          <w:lang w:bidi="am"/>
        </w:rPr>
        <w:t>የሚጠበቁ ቀጠሮዎች፡</w:t>
      </w:r>
      <w:r w:rsidRPr="00000EF2">
        <w:rPr>
          <w:rFonts w:asciiTheme="majorHAnsi" w:hAnsiTheme="majorHAnsi"/>
          <w:i/>
          <w:lang w:bidi="am"/>
        </w:rPr>
        <w:t xml:space="preserve"> የመጀመሪያው ስብሰባ ይደረጋል ብለን የምናስበው ቅዳሜ፣ ማርች 30 ነው። ሰአቱና ቦታው ለወደፊቱ የሚወሰን ይሆናል። ጊዜያዊ ቀጣይ የስብሰባ ቀናት ኤፕሪል 27፣ ጁን 22፣ ሴፕቴምበር 14፣ እና ኖቬምበር 16 ናቸው። ሁሉም ስብሰባዎች የሚደረጉት ቅዳሜ ነው።</w:t>
      </w:r>
    </w:p>
    <w:sectPr w:rsidR="00BB21F6" w:rsidRPr="00000EF2" w:rsidSect="009B1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6DDF" w14:textId="77777777" w:rsidR="002462D6" w:rsidRDefault="002462D6" w:rsidP="006A7166">
      <w:pPr>
        <w:spacing w:after="0" w:line="240" w:lineRule="auto"/>
      </w:pPr>
      <w:r>
        <w:separator/>
      </w:r>
    </w:p>
  </w:endnote>
  <w:endnote w:type="continuationSeparator" w:id="0">
    <w:p w14:paraId="4DFE659C" w14:textId="77777777" w:rsidR="002462D6" w:rsidRDefault="002462D6" w:rsidP="006A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8A4B" w14:textId="6605B4AF" w:rsidR="009B1D21" w:rsidRDefault="009B1D21" w:rsidP="009B1D21">
    <w:pPr>
      <w:pStyle w:val="Footer"/>
      <w:jc w:val="center"/>
    </w:pPr>
    <w:r w:rsidRPr="009B1D21">
      <w:rPr>
        <w:lang w:bidi="am"/>
      </w:rPr>
      <w:t>ለ 2019 FCCAC ማመልከቻ እባክዎ የሚቀጥለውን ጎን ይመልከቱ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B33E" w14:textId="77777777" w:rsidR="002462D6" w:rsidRDefault="002462D6" w:rsidP="006A7166">
      <w:pPr>
        <w:spacing w:after="0" w:line="240" w:lineRule="auto"/>
      </w:pPr>
      <w:r>
        <w:separator/>
      </w:r>
    </w:p>
  </w:footnote>
  <w:footnote w:type="continuationSeparator" w:id="0">
    <w:p w14:paraId="4BE6AB1E" w14:textId="77777777" w:rsidR="002462D6" w:rsidRDefault="002462D6" w:rsidP="006A7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EDEB" w14:textId="0345C23B" w:rsidR="006A7166" w:rsidRDefault="009561B3" w:rsidP="009561B3">
    <w:pPr>
      <w:pStyle w:val="Header"/>
      <w:tabs>
        <w:tab w:val="clear" w:pos="4680"/>
        <w:tab w:val="clear" w:pos="9360"/>
        <w:tab w:val="left" w:pos="3588"/>
      </w:tabs>
      <w:jc w:val="center"/>
    </w:pPr>
    <w:r>
      <w:rPr>
        <w:noProof/>
        <w:lang w:bidi="am"/>
      </w:rPr>
      <w:drawing>
        <wp:inline distT="0" distB="0" distL="0" distR="0" wp14:anchorId="108EFED2" wp14:editId="40645629">
          <wp:extent cx="3130550" cy="8801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250" cy="88909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1029" w14:textId="0930E85C" w:rsidR="007637F3" w:rsidRDefault="007637F3" w:rsidP="007637F3">
    <w:pPr>
      <w:pStyle w:val="Header"/>
      <w:tabs>
        <w:tab w:val="clear" w:pos="4680"/>
        <w:tab w:val="clear" w:pos="9360"/>
        <w:tab w:val="left" w:pos="2970"/>
        <w:tab w:val="left" w:pos="5340"/>
      </w:tabs>
    </w:pPr>
    <w:r>
      <w:rPr>
        <w:lang w:bidi="am"/>
      </w:rPr>
      <w:tab/>
    </w:r>
    <w:r>
      <w:rPr>
        <w:noProof/>
        <w:lang w:bidi="am"/>
      </w:rPr>
      <w:drawing>
        <wp:inline distT="0" distB="0" distL="0" distR="0" wp14:anchorId="5D037BA3" wp14:editId="26C54544">
          <wp:extent cx="2234003"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283" cy="630136"/>
                  </a:xfrm>
                  <a:prstGeom prst="rect">
                    <a:avLst/>
                  </a:prstGeom>
                  <a:noFill/>
                </pic:spPr>
              </pic:pic>
            </a:graphicData>
          </a:graphic>
        </wp:inline>
      </w:drawing>
    </w:r>
    <w:r>
      <w:rPr>
        <w:lang w:bidi="a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5283A"/>
    <w:multiLevelType w:val="hybridMultilevel"/>
    <w:tmpl w:val="E8CC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34A34"/>
    <w:multiLevelType w:val="hybridMultilevel"/>
    <w:tmpl w:val="E2B280CE"/>
    <w:lvl w:ilvl="0" w:tplc="D09C8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033FD"/>
    <w:multiLevelType w:val="hybridMultilevel"/>
    <w:tmpl w:val="7E9EE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57ADE"/>
    <w:multiLevelType w:val="hybridMultilevel"/>
    <w:tmpl w:val="CB841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6046FD"/>
    <w:multiLevelType w:val="hybridMultilevel"/>
    <w:tmpl w:val="2ABA90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AC83C3D"/>
    <w:multiLevelType w:val="hybridMultilevel"/>
    <w:tmpl w:val="2118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6446A"/>
    <w:multiLevelType w:val="hybridMultilevel"/>
    <w:tmpl w:val="5D0029A0"/>
    <w:lvl w:ilvl="0" w:tplc="E7F684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897454"/>
    <w:multiLevelType w:val="hybridMultilevel"/>
    <w:tmpl w:val="7DBAE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F2176C"/>
    <w:multiLevelType w:val="hybridMultilevel"/>
    <w:tmpl w:val="85C8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8"/>
  </w:num>
  <w:num w:numId="6">
    <w:abstractNumId w:val="4"/>
  </w:num>
  <w:num w:numId="7">
    <w:abstractNumId w:val="6"/>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66"/>
    <w:rsid w:val="00000EF2"/>
    <w:rsid w:val="00013977"/>
    <w:rsid w:val="000232B7"/>
    <w:rsid w:val="00032FC5"/>
    <w:rsid w:val="000B4E95"/>
    <w:rsid w:val="000B4F02"/>
    <w:rsid w:val="000C3324"/>
    <w:rsid w:val="000C745C"/>
    <w:rsid w:val="00131F9A"/>
    <w:rsid w:val="001637D9"/>
    <w:rsid w:val="00184642"/>
    <w:rsid w:val="00187DA8"/>
    <w:rsid w:val="002172FE"/>
    <w:rsid w:val="00224F9F"/>
    <w:rsid w:val="00242B5C"/>
    <w:rsid w:val="002462D6"/>
    <w:rsid w:val="002628AD"/>
    <w:rsid w:val="00265428"/>
    <w:rsid w:val="00296C96"/>
    <w:rsid w:val="002A79D5"/>
    <w:rsid w:val="002C1D21"/>
    <w:rsid w:val="002F6BEF"/>
    <w:rsid w:val="00300482"/>
    <w:rsid w:val="0033225E"/>
    <w:rsid w:val="00373F7E"/>
    <w:rsid w:val="003C6235"/>
    <w:rsid w:val="003D687F"/>
    <w:rsid w:val="00423C96"/>
    <w:rsid w:val="0047195E"/>
    <w:rsid w:val="004C789D"/>
    <w:rsid w:val="0050734C"/>
    <w:rsid w:val="0052725A"/>
    <w:rsid w:val="005666F6"/>
    <w:rsid w:val="00570018"/>
    <w:rsid w:val="00576B7F"/>
    <w:rsid w:val="005848C5"/>
    <w:rsid w:val="00591D53"/>
    <w:rsid w:val="00594C76"/>
    <w:rsid w:val="005F4DFD"/>
    <w:rsid w:val="00615204"/>
    <w:rsid w:val="00621001"/>
    <w:rsid w:val="006327AE"/>
    <w:rsid w:val="006A7166"/>
    <w:rsid w:val="006B6B53"/>
    <w:rsid w:val="006C11FA"/>
    <w:rsid w:val="006D45EA"/>
    <w:rsid w:val="006F221D"/>
    <w:rsid w:val="007637F3"/>
    <w:rsid w:val="0077663B"/>
    <w:rsid w:val="007B2767"/>
    <w:rsid w:val="007B4463"/>
    <w:rsid w:val="007C0385"/>
    <w:rsid w:val="007C520F"/>
    <w:rsid w:val="007C7AA5"/>
    <w:rsid w:val="007F6366"/>
    <w:rsid w:val="007F7541"/>
    <w:rsid w:val="00813FAA"/>
    <w:rsid w:val="00834365"/>
    <w:rsid w:val="008450C8"/>
    <w:rsid w:val="00856B58"/>
    <w:rsid w:val="008F694C"/>
    <w:rsid w:val="00912ABA"/>
    <w:rsid w:val="00917D99"/>
    <w:rsid w:val="00920E61"/>
    <w:rsid w:val="009561B3"/>
    <w:rsid w:val="009840F3"/>
    <w:rsid w:val="009B1D21"/>
    <w:rsid w:val="009B2E44"/>
    <w:rsid w:val="009B4D0E"/>
    <w:rsid w:val="009B51E5"/>
    <w:rsid w:val="009E7D16"/>
    <w:rsid w:val="009F23D3"/>
    <w:rsid w:val="00A25B59"/>
    <w:rsid w:val="00A639D0"/>
    <w:rsid w:val="00A703FB"/>
    <w:rsid w:val="00A75719"/>
    <w:rsid w:val="00AA3C2F"/>
    <w:rsid w:val="00AA4BC9"/>
    <w:rsid w:val="00AC0E1A"/>
    <w:rsid w:val="00AD3B31"/>
    <w:rsid w:val="00B7679E"/>
    <w:rsid w:val="00BB21F6"/>
    <w:rsid w:val="00BD0CE8"/>
    <w:rsid w:val="00BD7082"/>
    <w:rsid w:val="00BE2480"/>
    <w:rsid w:val="00BF72F0"/>
    <w:rsid w:val="00C0559A"/>
    <w:rsid w:val="00C11418"/>
    <w:rsid w:val="00C43E46"/>
    <w:rsid w:val="00C53707"/>
    <w:rsid w:val="00C64E87"/>
    <w:rsid w:val="00C815EB"/>
    <w:rsid w:val="00D51734"/>
    <w:rsid w:val="00DF124B"/>
    <w:rsid w:val="00DF76E4"/>
    <w:rsid w:val="00E15CFE"/>
    <w:rsid w:val="00E34864"/>
    <w:rsid w:val="00E51CD5"/>
    <w:rsid w:val="00E7764D"/>
    <w:rsid w:val="00E83028"/>
    <w:rsid w:val="00E91284"/>
    <w:rsid w:val="00E9459F"/>
    <w:rsid w:val="00EA4C91"/>
    <w:rsid w:val="00EC2C29"/>
    <w:rsid w:val="00EE0E4E"/>
    <w:rsid w:val="00EE70CA"/>
    <w:rsid w:val="00F31FC7"/>
    <w:rsid w:val="00F557CF"/>
    <w:rsid w:val="00FD3F0B"/>
    <w:rsid w:val="00FF7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8597F"/>
  <w15:chartTrackingRefBased/>
  <w15:docId w15:val="{1BC62BD4-BFB4-4F89-B407-BFFDBC6F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a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66"/>
  </w:style>
  <w:style w:type="paragraph" w:styleId="Footer">
    <w:name w:val="footer"/>
    <w:basedOn w:val="Normal"/>
    <w:link w:val="FooterChar"/>
    <w:uiPriority w:val="99"/>
    <w:unhideWhenUsed/>
    <w:rsid w:val="006A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66"/>
  </w:style>
  <w:style w:type="paragraph" w:styleId="ListParagraph">
    <w:name w:val="List Paragraph"/>
    <w:basedOn w:val="Normal"/>
    <w:uiPriority w:val="34"/>
    <w:qFormat/>
    <w:rsid w:val="006A7166"/>
    <w:pPr>
      <w:ind w:left="720"/>
      <w:contextualSpacing/>
    </w:pPr>
  </w:style>
  <w:style w:type="character" w:styleId="CommentReference">
    <w:name w:val="annotation reference"/>
    <w:basedOn w:val="DefaultParagraphFont"/>
    <w:uiPriority w:val="99"/>
    <w:semiHidden/>
    <w:unhideWhenUsed/>
    <w:rsid w:val="007C520F"/>
    <w:rPr>
      <w:sz w:val="16"/>
      <w:szCs w:val="16"/>
    </w:rPr>
  </w:style>
  <w:style w:type="paragraph" w:styleId="CommentText">
    <w:name w:val="annotation text"/>
    <w:basedOn w:val="Normal"/>
    <w:link w:val="CommentTextChar"/>
    <w:uiPriority w:val="99"/>
    <w:semiHidden/>
    <w:unhideWhenUsed/>
    <w:rsid w:val="007C520F"/>
    <w:pPr>
      <w:spacing w:line="240" w:lineRule="auto"/>
    </w:pPr>
    <w:rPr>
      <w:sz w:val="20"/>
      <w:szCs w:val="20"/>
    </w:rPr>
  </w:style>
  <w:style w:type="character" w:customStyle="1" w:styleId="CommentTextChar">
    <w:name w:val="Comment Text Char"/>
    <w:basedOn w:val="DefaultParagraphFont"/>
    <w:link w:val="CommentText"/>
    <w:uiPriority w:val="99"/>
    <w:semiHidden/>
    <w:rsid w:val="007C520F"/>
    <w:rPr>
      <w:sz w:val="20"/>
      <w:szCs w:val="20"/>
    </w:rPr>
  </w:style>
  <w:style w:type="paragraph" w:styleId="CommentSubject">
    <w:name w:val="annotation subject"/>
    <w:basedOn w:val="CommentText"/>
    <w:next w:val="CommentText"/>
    <w:link w:val="CommentSubjectChar"/>
    <w:uiPriority w:val="99"/>
    <w:semiHidden/>
    <w:unhideWhenUsed/>
    <w:rsid w:val="007C520F"/>
    <w:rPr>
      <w:b/>
      <w:bCs/>
    </w:rPr>
  </w:style>
  <w:style w:type="character" w:customStyle="1" w:styleId="CommentSubjectChar">
    <w:name w:val="Comment Subject Char"/>
    <w:basedOn w:val="CommentTextChar"/>
    <w:link w:val="CommentSubject"/>
    <w:uiPriority w:val="99"/>
    <w:semiHidden/>
    <w:rsid w:val="007C520F"/>
    <w:rPr>
      <w:b/>
      <w:bCs/>
      <w:sz w:val="20"/>
      <w:szCs w:val="20"/>
    </w:rPr>
  </w:style>
  <w:style w:type="paragraph" w:styleId="BalloonText">
    <w:name w:val="Balloon Text"/>
    <w:basedOn w:val="Normal"/>
    <w:link w:val="BalloonTextChar"/>
    <w:uiPriority w:val="99"/>
    <w:semiHidden/>
    <w:unhideWhenUsed/>
    <w:rsid w:val="007C5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20F"/>
    <w:rPr>
      <w:rFonts w:ascii="Segoe UI" w:hAnsi="Segoe UI" w:cs="Segoe UI"/>
      <w:sz w:val="18"/>
      <w:szCs w:val="18"/>
    </w:rPr>
  </w:style>
  <w:style w:type="table" w:styleId="TableGrid">
    <w:name w:val="Table Grid"/>
    <w:basedOn w:val="TableNormal"/>
    <w:uiPriority w:val="39"/>
    <w:rsid w:val="007C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61B3"/>
    <w:rPr>
      <w:color w:val="0563C1" w:themeColor="hyperlink"/>
      <w:u w:val="single"/>
    </w:rPr>
  </w:style>
  <w:style w:type="character" w:styleId="Mention">
    <w:name w:val="Mention"/>
    <w:basedOn w:val="DefaultParagraphFont"/>
    <w:uiPriority w:val="99"/>
    <w:semiHidden/>
    <w:unhideWhenUsed/>
    <w:rsid w:val="009561B3"/>
    <w:rPr>
      <w:color w:val="2B579A"/>
      <w:shd w:val="clear" w:color="auto" w:fill="E6E6E6"/>
    </w:rPr>
  </w:style>
  <w:style w:type="paragraph" w:styleId="Revision">
    <w:name w:val="Revision"/>
    <w:hidden/>
    <w:uiPriority w:val="99"/>
    <w:semiHidden/>
    <w:rsid w:val="00BE2480"/>
    <w:pPr>
      <w:spacing w:after="0" w:line="240" w:lineRule="auto"/>
    </w:pPr>
  </w:style>
  <w:style w:type="character" w:styleId="UnresolvedMention">
    <w:name w:val="Unresolved Mention"/>
    <w:basedOn w:val="DefaultParagraphFont"/>
    <w:uiPriority w:val="99"/>
    <w:semiHidden/>
    <w:unhideWhenUsed/>
    <w:rsid w:val="006F22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69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meron.clark@seattl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eron.clark@seattle.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F0349-B97F-4BC1-89CB-4C2B1D75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Cameron</dc:creator>
  <cp:keywords/>
  <dc:description/>
  <cp:lastModifiedBy>Jean Paul Souki Pacheco</cp:lastModifiedBy>
  <cp:revision>9</cp:revision>
  <cp:lastPrinted>2019-02-05T17:19:00Z</cp:lastPrinted>
  <dcterms:created xsi:type="dcterms:W3CDTF">2019-02-08T00:58:00Z</dcterms:created>
  <dcterms:modified xsi:type="dcterms:W3CDTF">2019-02-14T17:28:00Z</dcterms:modified>
</cp:coreProperties>
</file>